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C9C40" w14:textId="6155D0B2" w:rsidR="00D3749F" w:rsidRPr="004F58A3" w:rsidRDefault="00D3749F" w:rsidP="00F36403">
      <w:pPr>
        <w:kinsoku w:val="0"/>
        <w:overflowPunct w:val="0"/>
        <w:jc w:val="right"/>
        <w:rPr>
          <w:bCs/>
          <w:iCs/>
          <w:sz w:val="24"/>
          <w:szCs w:val="24"/>
        </w:rPr>
      </w:pPr>
      <w:r w:rsidRPr="004F58A3">
        <w:rPr>
          <w:sz w:val="24"/>
          <w:szCs w:val="24"/>
        </w:rPr>
        <w:t>Приложение 8</w:t>
      </w:r>
    </w:p>
    <w:p w14:paraId="4D3333AE" w14:textId="77777777" w:rsidR="00D3749F" w:rsidRPr="004F58A3" w:rsidRDefault="00D3749F" w:rsidP="00D3749F">
      <w:pPr>
        <w:jc w:val="right"/>
        <w:rPr>
          <w:b/>
          <w:sz w:val="24"/>
          <w:szCs w:val="24"/>
        </w:rPr>
      </w:pPr>
    </w:p>
    <w:p w14:paraId="19E63FF4" w14:textId="77777777" w:rsidR="004F58A3" w:rsidRDefault="00D3749F" w:rsidP="00D3749F">
      <w:pPr>
        <w:ind w:firstLine="0"/>
        <w:jc w:val="center"/>
        <w:rPr>
          <w:b/>
          <w:bCs/>
          <w:sz w:val="24"/>
          <w:szCs w:val="24"/>
        </w:rPr>
      </w:pPr>
      <w:r w:rsidRPr="004F58A3">
        <w:rPr>
          <w:b/>
          <w:bCs/>
          <w:sz w:val="24"/>
          <w:szCs w:val="24"/>
        </w:rPr>
        <w:t xml:space="preserve">Предельные значения выбросов для </w:t>
      </w:r>
    </w:p>
    <w:p w14:paraId="35D92CCB" w14:textId="23758C3D" w:rsidR="00D3749F" w:rsidRPr="004F58A3" w:rsidRDefault="00D3749F" w:rsidP="004F58A3">
      <w:pPr>
        <w:ind w:firstLine="0"/>
        <w:jc w:val="center"/>
        <w:rPr>
          <w:b/>
          <w:bCs/>
          <w:sz w:val="24"/>
          <w:szCs w:val="24"/>
        </w:rPr>
      </w:pPr>
      <w:r w:rsidRPr="004F58A3">
        <w:rPr>
          <w:b/>
          <w:bCs/>
          <w:sz w:val="24"/>
          <w:szCs w:val="24"/>
        </w:rPr>
        <w:t>средних установок по сжиганию</w:t>
      </w:r>
    </w:p>
    <w:p w14:paraId="550800F6" w14:textId="0E9B7F21" w:rsidR="00D3749F" w:rsidRPr="004F58A3" w:rsidRDefault="00D3749F" w:rsidP="004F58A3">
      <w:pPr>
        <w:rPr>
          <w:sz w:val="24"/>
          <w:szCs w:val="24"/>
        </w:rPr>
      </w:pPr>
      <w:r w:rsidRPr="004F58A3">
        <w:rPr>
          <w:sz w:val="24"/>
          <w:szCs w:val="24"/>
        </w:rPr>
        <w:t>П</w:t>
      </w:r>
      <w:r w:rsidR="00DD6A97" w:rsidRPr="004F58A3">
        <w:rPr>
          <w:sz w:val="24"/>
          <w:szCs w:val="24"/>
        </w:rPr>
        <w:t>редельные</w:t>
      </w:r>
      <w:r w:rsidRPr="004F58A3">
        <w:rPr>
          <w:sz w:val="24"/>
          <w:szCs w:val="24"/>
        </w:rPr>
        <w:t xml:space="preserve"> значения выбросов, установленные настоящ</w:t>
      </w:r>
      <w:r w:rsidR="00DD6A97" w:rsidRPr="004F58A3">
        <w:rPr>
          <w:sz w:val="24"/>
          <w:szCs w:val="24"/>
        </w:rPr>
        <w:t>и</w:t>
      </w:r>
      <w:r w:rsidRPr="004F58A3">
        <w:rPr>
          <w:sz w:val="24"/>
          <w:szCs w:val="24"/>
        </w:rPr>
        <w:t>м приложени</w:t>
      </w:r>
      <w:r w:rsidR="00DD6A97" w:rsidRPr="004F58A3">
        <w:rPr>
          <w:sz w:val="24"/>
          <w:szCs w:val="24"/>
        </w:rPr>
        <w:t>ем</w:t>
      </w:r>
      <w:r w:rsidRPr="004F58A3">
        <w:rPr>
          <w:sz w:val="24"/>
          <w:szCs w:val="24"/>
        </w:rPr>
        <w:t>, определяются при температуре 273,15 K, давлении 101,3 кПа</w:t>
      </w:r>
      <w:r w:rsidR="00C740C0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после </w:t>
      </w:r>
      <w:r w:rsidR="002269B7" w:rsidRPr="004F58A3">
        <w:rPr>
          <w:sz w:val="24"/>
          <w:szCs w:val="24"/>
        </w:rPr>
        <w:t>поправки в зависимости от</w:t>
      </w:r>
      <w:r w:rsidRPr="004F58A3">
        <w:rPr>
          <w:sz w:val="24"/>
          <w:szCs w:val="24"/>
        </w:rPr>
        <w:t xml:space="preserve"> содержания водяного пара в отходящих газах и при стандартизированном содержании O</w:t>
      </w:r>
      <w:r w:rsidRPr="004F58A3">
        <w:rPr>
          <w:sz w:val="24"/>
          <w:szCs w:val="24"/>
          <w:vertAlign w:val="subscript"/>
        </w:rPr>
        <w:t>2</w:t>
      </w:r>
      <w:r w:rsidRPr="004F58A3">
        <w:rPr>
          <w:sz w:val="24"/>
          <w:szCs w:val="24"/>
        </w:rPr>
        <w:t xml:space="preserve">, равном 6% </w:t>
      </w:r>
      <w:r w:rsidR="00521788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средних установок </w:t>
      </w:r>
      <w:r w:rsidR="00B70E96" w:rsidRPr="004F58A3">
        <w:rPr>
          <w:sz w:val="24"/>
          <w:szCs w:val="24"/>
        </w:rPr>
        <w:t xml:space="preserve">по </w:t>
      </w:r>
      <w:r w:rsidRPr="004F58A3">
        <w:rPr>
          <w:sz w:val="24"/>
          <w:szCs w:val="24"/>
        </w:rPr>
        <w:t>сжигани</w:t>
      </w:r>
      <w:r w:rsidR="00B70E96" w:rsidRPr="004F58A3">
        <w:rPr>
          <w:sz w:val="24"/>
          <w:szCs w:val="24"/>
        </w:rPr>
        <w:t>ю</w:t>
      </w:r>
      <w:r w:rsidRPr="004F58A3">
        <w:rPr>
          <w:sz w:val="24"/>
          <w:szCs w:val="24"/>
        </w:rPr>
        <w:t xml:space="preserve">, использующих твердое топливо, 3% </w:t>
      </w:r>
      <w:r w:rsidR="00521788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средних установок </w:t>
      </w:r>
      <w:r w:rsidR="00B70E96" w:rsidRPr="004F58A3">
        <w:rPr>
          <w:sz w:val="24"/>
          <w:szCs w:val="24"/>
        </w:rPr>
        <w:t xml:space="preserve">по </w:t>
      </w:r>
      <w:r w:rsidRPr="004F58A3">
        <w:rPr>
          <w:sz w:val="24"/>
          <w:szCs w:val="24"/>
        </w:rPr>
        <w:t>сжигани</w:t>
      </w:r>
      <w:r w:rsidR="00B70E96" w:rsidRPr="004F58A3">
        <w:rPr>
          <w:sz w:val="24"/>
          <w:szCs w:val="24"/>
        </w:rPr>
        <w:t>ю</w:t>
      </w:r>
      <w:r w:rsidRPr="004F58A3">
        <w:rPr>
          <w:sz w:val="24"/>
          <w:szCs w:val="24"/>
        </w:rPr>
        <w:t xml:space="preserve">, отличных от двигателей и </w:t>
      </w:r>
      <w:r w:rsidR="00B00A09" w:rsidRPr="004F58A3">
        <w:rPr>
          <w:sz w:val="24"/>
          <w:szCs w:val="24"/>
        </w:rPr>
        <w:t xml:space="preserve">газовых </w:t>
      </w:r>
      <w:r w:rsidRPr="004F58A3">
        <w:rPr>
          <w:sz w:val="24"/>
          <w:szCs w:val="24"/>
        </w:rPr>
        <w:t xml:space="preserve">турбин, использующих жидкое и газообразное топливо, и 15% в случае двигателей и газовых турбин.    </w:t>
      </w:r>
    </w:p>
    <w:p w14:paraId="2F19ADC4" w14:textId="77777777" w:rsidR="00D3749F" w:rsidRPr="004F58A3" w:rsidRDefault="00D3749F" w:rsidP="00D3749F">
      <w:pPr>
        <w:ind w:firstLine="0"/>
        <w:jc w:val="center"/>
        <w:rPr>
          <w:b/>
          <w:sz w:val="24"/>
          <w:szCs w:val="24"/>
        </w:rPr>
      </w:pPr>
      <w:r w:rsidRPr="004F58A3">
        <w:rPr>
          <w:b/>
          <w:sz w:val="24"/>
          <w:szCs w:val="24"/>
        </w:rPr>
        <w:t>ЧАСТЬ 1</w:t>
      </w:r>
    </w:p>
    <w:p w14:paraId="14FC0D9D" w14:textId="77777777" w:rsidR="004F58A3" w:rsidRDefault="00D3749F" w:rsidP="00D3749F">
      <w:pPr>
        <w:ind w:firstLine="0"/>
        <w:jc w:val="center"/>
        <w:rPr>
          <w:b/>
          <w:bCs/>
          <w:sz w:val="24"/>
          <w:szCs w:val="24"/>
        </w:rPr>
      </w:pPr>
      <w:r w:rsidRPr="004F58A3">
        <w:rPr>
          <w:b/>
          <w:bCs/>
          <w:sz w:val="24"/>
          <w:szCs w:val="24"/>
        </w:rPr>
        <w:t>П</w:t>
      </w:r>
      <w:r w:rsidR="00793554" w:rsidRPr="004F58A3">
        <w:rPr>
          <w:b/>
          <w:bCs/>
          <w:sz w:val="24"/>
          <w:szCs w:val="24"/>
        </w:rPr>
        <w:t>редельн</w:t>
      </w:r>
      <w:r w:rsidRPr="004F58A3">
        <w:rPr>
          <w:b/>
          <w:bCs/>
          <w:sz w:val="24"/>
          <w:szCs w:val="24"/>
        </w:rPr>
        <w:t>ые значения выбросов для существующих</w:t>
      </w:r>
    </w:p>
    <w:p w14:paraId="072C0E39" w14:textId="24A2F037" w:rsidR="00D3749F" w:rsidRPr="004F58A3" w:rsidRDefault="00D3749F" w:rsidP="00D3749F">
      <w:pPr>
        <w:ind w:firstLine="0"/>
        <w:jc w:val="center"/>
        <w:rPr>
          <w:b/>
          <w:bCs/>
          <w:sz w:val="24"/>
          <w:szCs w:val="24"/>
        </w:rPr>
      </w:pPr>
      <w:r w:rsidRPr="004F58A3">
        <w:rPr>
          <w:b/>
          <w:bCs/>
          <w:sz w:val="24"/>
          <w:szCs w:val="24"/>
        </w:rPr>
        <w:t xml:space="preserve">средних установок </w:t>
      </w:r>
      <w:r w:rsidR="0004562E" w:rsidRPr="004F58A3">
        <w:rPr>
          <w:b/>
          <w:bCs/>
          <w:sz w:val="24"/>
          <w:szCs w:val="24"/>
        </w:rPr>
        <w:t xml:space="preserve">по </w:t>
      </w:r>
      <w:r w:rsidRPr="004F58A3">
        <w:rPr>
          <w:b/>
          <w:bCs/>
          <w:sz w:val="24"/>
          <w:szCs w:val="24"/>
        </w:rPr>
        <w:t>сжигани</w:t>
      </w:r>
      <w:r w:rsidR="0004562E" w:rsidRPr="004F58A3">
        <w:rPr>
          <w:b/>
          <w:bCs/>
          <w:sz w:val="24"/>
          <w:szCs w:val="24"/>
        </w:rPr>
        <w:t>ю</w:t>
      </w:r>
    </w:p>
    <w:p w14:paraId="402A6844" w14:textId="77777777" w:rsidR="00D3749F" w:rsidRPr="004F58A3" w:rsidRDefault="00D3749F" w:rsidP="00D3749F">
      <w:pPr>
        <w:ind w:firstLine="0"/>
        <w:jc w:val="center"/>
        <w:rPr>
          <w:b/>
          <w:bCs/>
          <w:sz w:val="24"/>
          <w:szCs w:val="24"/>
        </w:rPr>
      </w:pPr>
    </w:p>
    <w:p w14:paraId="61D91A10" w14:textId="709C346D" w:rsidR="0091535C" w:rsidRPr="004F58A3" w:rsidRDefault="00D3749F" w:rsidP="004F58A3">
      <w:pPr>
        <w:ind w:firstLine="567"/>
        <w:jc w:val="right"/>
        <w:rPr>
          <w:bCs/>
          <w:iCs/>
          <w:sz w:val="24"/>
          <w:szCs w:val="24"/>
        </w:rPr>
      </w:pPr>
      <w:r w:rsidRPr="004F58A3">
        <w:rPr>
          <w:bCs/>
          <w:iCs/>
          <w:sz w:val="24"/>
          <w:szCs w:val="24"/>
        </w:rPr>
        <w:t>Таблица 1</w:t>
      </w:r>
    </w:p>
    <w:p w14:paraId="0012B509" w14:textId="51DEEFA3" w:rsidR="00664683" w:rsidRPr="004F58A3" w:rsidRDefault="005D1D7B" w:rsidP="004F58A3">
      <w:pPr>
        <w:ind w:firstLine="567"/>
        <w:rPr>
          <w:sz w:val="24"/>
          <w:szCs w:val="24"/>
        </w:rPr>
      </w:pPr>
      <w:bookmarkStart w:id="0" w:name="_Hlk110257430"/>
      <w:r w:rsidRPr="004F58A3">
        <w:rPr>
          <w:sz w:val="24"/>
          <w:szCs w:val="24"/>
        </w:rPr>
        <w:t>П</w:t>
      </w:r>
      <w:r w:rsidR="0091535C" w:rsidRPr="004F58A3">
        <w:rPr>
          <w:sz w:val="24"/>
          <w:szCs w:val="24"/>
        </w:rPr>
        <w:t>редельные</w:t>
      </w:r>
      <w:r w:rsidR="00D3749F" w:rsidRPr="004F58A3">
        <w:rPr>
          <w:sz w:val="24"/>
          <w:szCs w:val="24"/>
        </w:rPr>
        <w:t xml:space="preserve"> значения выбросов (мг/</w:t>
      </w:r>
      <w:r w:rsidR="00C22354" w:rsidRPr="004F58A3">
        <w:rPr>
          <w:sz w:val="24"/>
          <w:szCs w:val="24"/>
        </w:rPr>
        <w:t>Н</w:t>
      </w:r>
      <w:r w:rsidR="00D3749F" w:rsidRPr="004F58A3">
        <w:rPr>
          <w:sz w:val="24"/>
          <w:szCs w:val="24"/>
        </w:rPr>
        <w:t>м</w:t>
      </w:r>
      <w:r w:rsidR="00D3749F" w:rsidRPr="004F58A3">
        <w:rPr>
          <w:sz w:val="24"/>
          <w:szCs w:val="24"/>
          <w:vertAlign w:val="superscript"/>
        </w:rPr>
        <w:t>3</w:t>
      </w:r>
      <w:r w:rsidR="00D3749F" w:rsidRPr="004F58A3">
        <w:rPr>
          <w:sz w:val="24"/>
          <w:szCs w:val="24"/>
        </w:rPr>
        <w:t xml:space="preserve">) для существующих средних установок </w:t>
      </w:r>
      <w:r w:rsidRPr="004F58A3">
        <w:rPr>
          <w:sz w:val="24"/>
          <w:szCs w:val="24"/>
        </w:rPr>
        <w:t xml:space="preserve">по </w:t>
      </w:r>
      <w:r w:rsidR="00D3749F" w:rsidRPr="004F58A3">
        <w:rPr>
          <w:sz w:val="24"/>
          <w:szCs w:val="24"/>
        </w:rPr>
        <w:t>сжигани</w:t>
      </w:r>
      <w:r w:rsidRPr="004F58A3">
        <w:rPr>
          <w:sz w:val="24"/>
          <w:szCs w:val="24"/>
        </w:rPr>
        <w:t>ю</w:t>
      </w:r>
      <w:r w:rsidR="00D3749F" w:rsidRPr="004F58A3">
        <w:rPr>
          <w:sz w:val="24"/>
          <w:szCs w:val="24"/>
        </w:rPr>
        <w:t xml:space="preserve"> с установленной тепловой мощностью, </w:t>
      </w:r>
      <w:r w:rsidR="00F42264" w:rsidRPr="004F58A3">
        <w:rPr>
          <w:sz w:val="24"/>
          <w:szCs w:val="24"/>
        </w:rPr>
        <w:t xml:space="preserve">превышающей </w:t>
      </w:r>
      <w:r w:rsidR="00D3749F" w:rsidRPr="004F58A3">
        <w:rPr>
          <w:sz w:val="24"/>
          <w:szCs w:val="24"/>
        </w:rPr>
        <w:t xml:space="preserve">или </w:t>
      </w:r>
      <w:r w:rsidR="00F42264" w:rsidRPr="004F58A3">
        <w:rPr>
          <w:sz w:val="24"/>
          <w:szCs w:val="24"/>
        </w:rPr>
        <w:t xml:space="preserve">равной </w:t>
      </w:r>
      <w:r w:rsidR="00D3749F" w:rsidRPr="004F58A3">
        <w:rPr>
          <w:sz w:val="24"/>
          <w:szCs w:val="24"/>
        </w:rPr>
        <w:t xml:space="preserve">1 МВт и </w:t>
      </w:r>
      <w:r w:rsidR="00F42264" w:rsidRPr="004F58A3">
        <w:rPr>
          <w:sz w:val="24"/>
          <w:szCs w:val="24"/>
        </w:rPr>
        <w:t>не превышающей</w:t>
      </w:r>
      <w:r w:rsidR="00D3749F" w:rsidRPr="004F58A3">
        <w:rPr>
          <w:sz w:val="24"/>
          <w:szCs w:val="24"/>
        </w:rPr>
        <w:t xml:space="preserve"> </w:t>
      </w:r>
      <w:r w:rsidR="006750CD" w:rsidRPr="004F58A3">
        <w:rPr>
          <w:sz w:val="24"/>
          <w:szCs w:val="24"/>
        </w:rPr>
        <w:t xml:space="preserve">или равной </w:t>
      </w:r>
      <w:r w:rsidR="00D3749F" w:rsidRPr="004F58A3">
        <w:rPr>
          <w:sz w:val="24"/>
          <w:szCs w:val="24"/>
        </w:rPr>
        <w:t xml:space="preserve">5 МВт, за исключением двигателей и </w:t>
      </w:r>
      <w:r w:rsidR="00B00A09" w:rsidRPr="004F58A3">
        <w:rPr>
          <w:sz w:val="24"/>
          <w:szCs w:val="24"/>
        </w:rPr>
        <w:t xml:space="preserve">газовых </w:t>
      </w:r>
      <w:r w:rsidR="00D3749F" w:rsidRPr="004F58A3">
        <w:rPr>
          <w:sz w:val="24"/>
          <w:szCs w:val="24"/>
        </w:rPr>
        <w:t>турбин</w:t>
      </w:r>
      <w:bookmarkEnd w:id="0"/>
      <w:r w:rsidR="00D3749F" w:rsidRPr="004F58A3">
        <w:rPr>
          <w:sz w:val="24"/>
          <w:szCs w:val="24"/>
        </w:rPr>
        <w:t xml:space="preserve">: </w:t>
      </w:r>
    </w:p>
    <w:tbl>
      <w:tblPr>
        <w:tblStyle w:val="aff8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134"/>
        <w:gridCol w:w="1134"/>
        <w:gridCol w:w="1418"/>
        <w:gridCol w:w="1417"/>
        <w:gridCol w:w="1418"/>
      </w:tblGrid>
      <w:tr w:rsidR="0037702D" w:rsidRPr="004F58A3" w14:paraId="732D8BDB" w14:textId="77777777" w:rsidTr="004F58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EDC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58A3">
              <w:rPr>
                <w:b/>
                <w:bCs/>
                <w:sz w:val="24"/>
                <w:szCs w:val="24"/>
              </w:rPr>
              <w:t>Загрязняющее вещество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68F7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58A3">
              <w:rPr>
                <w:b/>
                <w:bCs/>
                <w:sz w:val="24"/>
                <w:szCs w:val="24"/>
              </w:rPr>
              <w:t>Твердая биомасса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371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58A3">
              <w:rPr>
                <w:b/>
                <w:bCs/>
                <w:sz w:val="24"/>
                <w:szCs w:val="24"/>
              </w:rPr>
              <w:t>Другие твердые виды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9A3B" w14:textId="2F2C620C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4F58A3">
              <w:rPr>
                <w:b/>
                <w:bCs/>
                <w:sz w:val="24"/>
                <w:szCs w:val="24"/>
              </w:rPr>
              <w:t>Дизель</w:t>
            </w:r>
            <w:r w:rsidR="0037702D" w:rsidRPr="004F58A3">
              <w:rPr>
                <w:b/>
                <w:bCs/>
                <w:sz w:val="24"/>
                <w:szCs w:val="24"/>
              </w:rPr>
              <w:t>-</w:t>
            </w:r>
            <w:proofErr w:type="spellStart"/>
            <w:r w:rsidRPr="004F58A3">
              <w:rPr>
                <w:b/>
                <w:bCs/>
                <w:sz w:val="24"/>
                <w:szCs w:val="24"/>
              </w:rPr>
              <w:t>ное</w:t>
            </w:r>
            <w:proofErr w:type="spellEnd"/>
            <w:proofErr w:type="gramEnd"/>
            <w:r w:rsidRPr="004F58A3">
              <w:rPr>
                <w:b/>
                <w:bCs/>
                <w:sz w:val="24"/>
                <w:szCs w:val="24"/>
              </w:rPr>
              <w:t xml:space="preserve"> топливо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A91E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58A3">
              <w:rPr>
                <w:b/>
                <w:bCs/>
                <w:sz w:val="24"/>
                <w:szCs w:val="24"/>
              </w:rPr>
              <w:t>Жидкое топливо, кроме дизельного топлива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BC03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58A3">
              <w:rPr>
                <w:b/>
                <w:bCs/>
                <w:sz w:val="24"/>
                <w:szCs w:val="24"/>
              </w:rPr>
              <w:t>Природный газ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04E" w14:textId="70AB7B5B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4F58A3">
              <w:rPr>
                <w:b/>
                <w:bCs/>
                <w:sz w:val="24"/>
                <w:szCs w:val="24"/>
              </w:rPr>
              <w:t>Газообраз</w:t>
            </w:r>
            <w:r w:rsidR="00606B74" w:rsidRPr="004F58A3">
              <w:rPr>
                <w:b/>
                <w:bCs/>
                <w:sz w:val="24"/>
                <w:szCs w:val="24"/>
              </w:rPr>
              <w:t>-</w:t>
            </w:r>
            <w:r w:rsidRPr="004F58A3">
              <w:rPr>
                <w:b/>
                <w:bCs/>
                <w:sz w:val="24"/>
                <w:szCs w:val="24"/>
              </w:rPr>
              <w:t>ное</w:t>
            </w:r>
            <w:proofErr w:type="spellEnd"/>
            <w:proofErr w:type="gramEnd"/>
            <w:r w:rsidRPr="004F58A3">
              <w:rPr>
                <w:b/>
                <w:bCs/>
                <w:sz w:val="24"/>
                <w:szCs w:val="24"/>
              </w:rPr>
              <w:t xml:space="preserve"> топливо, кроме природно</w:t>
            </w:r>
            <w:r w:rsidR="0037702D" w:rsidRPr="004F58A3">
              <w:rPr>
                <w:b/>
                <w:bCs/>
                <w:sz w:val="24"/>
                <w:szCs w:val="24"/>
              </w:rPr>
              <w:t>-</w:t>
            </w:r>
            <w:proofErr w:type="spellStart"/>
            <w:r w:rsidRPr="004F58A3">
              <w:rPr>
                <w:b/>
                <w:bCs/>
                <w:sz w:val="24"/>
                <w:szCs w:val="24"/>
              </w:rPr>
              <w:t>го</w:t>
            </w:r>
            <w:proofErr w:type="spellEnd"/>
            <w:r w:rsidRPr="004F58A3">
              <w:rPr>
                <w:b/>
                <w:bCs/>
                <w:sz w:val="24"/>
                <w:szCs w:val="24"/>
              </w:rPr>
              <w:t xml:space="preserve"> газа</w:t>
            </w:r>
          </w:p>
        </w:tc>
      </w:tr>
      <w:tr w:rsidR="0037702D" w:rsidRPr="004F58A3" w14:paraId="1A3277B7" w14:textId="77777777" w:rsidTr="004F58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4380" w14:textId="77777777" w:rsidR="00D3749F" w:rsidRPr="004F58A3" w:rsidRDefault="00D3749F" w:rsidP="005716E3">
            <w:pPr>
              <w:ind w:firstLine="0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SO</w:t>
            </w:r>
            <w:r w:rsidRPr="004F58A3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518E" w14:textId="5DDC5A56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200</w:t>
            </w:r>
            <w:r w:rsidRPr="004F58A3">
              <w:rPr>
                <w:sz w:val="24"/>
                <w:szCs w:val="24"/>
                <w:vertAlign w:val="superscript"/>
              </w:rPr>
              <w:t>(1)</w:t>
            </w:r>
            <w:r w:rsidR="007A4060" w:rsidRPr="004F58A3">
              <w:rPr>
                <w:sz w:val="24"/>
                <w:szCs w:val="24"/>
                <w:vertAlign w:val="superscript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7612" w14:textId="3BFCD6B1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874E" w14:textId="237251D0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6B11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39B4" w14:textId="27C38081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7B27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200</w:t>
            </w:r>
            <w:r w:rsidRPr="004F58A3">
              <w:rPr>
                <w:sz w:val="24"/>
                <w:szCs w:val="24"/>
                <w:vertAlign w:val="superscript"/>
              </w:rPr>
              <w:t>(3)</w:t>
            </w:r>
          </w:p>
        </w:tc>
      </w:tr>
      <w:tr w:rsidR="0037702D" w:rsidRPr="004F58A3" w14:paraId="257FDD51" w14:textId="77777777" w:rsidTr="004F58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5437" w14:textId="77777777" w:rsidR="00D3749F" w:rsidRPr="004F58A3" w:rsidRDefault="00D3749F" w:rsidP="005716E3">
            <w:pPr>
              <w:ind w:firstLine="0"/>
              <w:rPr>
                <w:sz w:val="24"/>
                <w:szCs w:val="24"/>
              </w:rPr>
            </w:pPr>
            <w:proofErr w:type="spellStart"/>
            <w:r w:rsidRPr="004F58A3">
              <w:rPr>
                <w:sz w:val="24"/>
                <w:szCs w:val="24"/>
              </w:rPr>
              <w:t>NO</w:t>
            </w:r>
            <w:r w:rsidRPr="004F58A3">
              <w:rPr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8652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E14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3822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82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650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9051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C24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250</w:t>
            </w:r>
          </w:p>
        </w:tc>
      </w:tr>
      <w:tr w:rsidR="0037702D" w:rsidRPr="004F58A3" w14:paraId="007C539F" w14:textId="77777777" w:rsidTr="004F58A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36E8" w14:textId="77777777" w:rsidR="00D3749F" w:rsidRPr="004F58A3" w:rsidRDefault="00D3749F" w:rsidP="005716E3">
            <w:pPr>
              <w:ind w:firstLine="0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Пыль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2AE3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20AE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815C" w14:textId="73B95374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9191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  <w:r w:rsidRPr="004F58A3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5E24" w14:textId="122595FB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454C" w14:textId="46F76BBD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238AE954" w14:textId="77777777" w:rsidR="00D91384" w:rsidRPr="004F58A3" w:rsidRDefault="00D91384" w:rsidP="004F58A3">
      <w:pPr>
        <w:ind w:firstLine="0"/>
        <w:rPr>
          <w:sz w:val="24"/>
          <w:szCs w:val="24"/>
        </w:rPr>
      </w:pPr>
    </w:p>
    <w:p w14:paraId="3CA0BA87" w14:textId="02374EFD" w:rsidR="00D3749F" w:rsidRPr="004F58A3" w:rsidRDefault="00D3749F" w:rsidP="007D1F08">
      <w:pPr>
        <w:ind w:firstLine="567"/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(1)</w:t>
      </w:r>
      <w:r w:rsidRPr="004F58A3">
        <w:rPr>
          <w:sz w:val="24"/>
          <w:szCs w:val="24"/>
        </w:rPr>
        <w:t xml:space="preserve"> </w:t>
      </w:r>
      <w:r w:rsidR="00220184" w:rsidRPr="004F58A3">
        <w:rPr>
          <w:sz w:val="24"/>
          <w:szCs w:val="24"/>
        </w:rPr>
        <w:t>Предельное значение выбро</w:t>
      </w:r>
      <w:r w:rsidR="00594C7F" w:rsidRPr="004F58A3">
        <w:rPr>
          <w:sz w:val="24"/>
          <w:szCs w:val="24"/>
        </w:rPr>
        <w:t>сов</w:t>
      </w:r>
      <w:r w:rsidRPr="004F58A3">
        <w:rPr>
          <w:sz w:val="24"/>
          <w:szCs w:val="24"/>
        </w:rPr>
        <w:t xml:space="preserve"> не применяется </w:t>
      </w:r>
      <w:r w:rsidR="00C740C0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установ</w:t>
      </w:r>
      <w:r w:rsidR="00C740C0" w:rsidRPr="004F58A3">
        <w:rPr>
          <w:sz w:val="24"/>
          <w:szCs w:val="24"/>
        </w:rPr>
        <w:t>ок</w:t>
      </w:r>
      <w:r w:rsidRPr="004F58A3">
        <w:rPr>
          <w:sz w:val="24"/>
          <w:szCs w:val="24"/>
        </w:rPr>
        <w:t>, сжигаю</w:t>
      </w:r>
      <w:r w:rsidR="00D91384" w:rsidRPr="004F58A3">
        <w:rPr>
          <w:sz w:val="24"/>
          <w:szCs w:val="24"/>
        </w:rPr>
        <w:t>щи</w:t>
      </w:r>
      <w:r w:rsidR="00C740C0" w:rsidRPr="004F58A3">
        <w:rPr>
          <w:sz w:val="24"/>
          <w:szCs w:val="24"/>
        </w:rPr>
        <w:t>х</w:t>
      </w:r>
      <w:r w:rsidRPr="004F58A3">
        <w:rPr>
          <w:sz w:val="24"/>
          <w:szCs w:val="24"/>
        </w:rPr>
        <w:t xml:space="preserve"> исключительно древесную твердую биомассу. </w:t>
      </w:r>
    </w:p>
    <w:p w14:paraId="7D20969F" w14:textId="10E20B73" w:rsidR="00D3749F" w:rsidRPr="004F58A3" w:rsidRDefault="00D3749F" w:rsidP="007D1F08">
      <w:pPr>
        <w:ind w:firstLine="567"/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(2)</w:t>
      </w:r>
      <w:r w:rsidRPr="004F58A3">
        <w:rPr>
          <w:sz w:val="24"/>
          <w:szCs w:val="24"/>
        </w:rPr>
        <w:t xml:space="preserve"> 300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1A34A4" w:rsidRPr="004F58A3">
        <w:rPr>
          <w:sz w:val="24"/>
          <w:szCs w:val="24"/>
        </w:rPr>
        <w:t xml:space="preserve"> применяется </w:t>
      </w:r>
      <w:r w:rsidRPr="004F58A3">
        <w:rPr>
          <w:sz w:val="24"/>
          <w:szCs w:val="24"/>
        </w:rPr>
        <w:t>в случае установок, сжигаю</w:t>
      </w:r>
      <w:r w:rsidR="00D91384" w:rsidRPr="004F58A3">
        <w:rPr>
          <w:sz w:val="24"/>
          <w:szCs w:val="24"/>
        </w:rPr>
        <w:t>щи</w:t>
      </w:r>
      <w:r w:rsidR="001A34A4" w:rsidRPr="004F58A3">
        <w:rPr>
          <w:sz w:val="24"/>
          <w:szCs w:val="24"/>
        </w:rPr>
        <w:t>х</w:t>
      </w:r>
      <w:r w:rsidRPr="004F58A3">
        <w:rPr>
          <w:sz w:val="24"/>
          <w:szCs w:val="24"/>
        </w:rPr>
        <w:t xml:space="preserve"> солому. </w:t>
      </w:r>
    </w:p>
    <w:p w14:paraId="663F454D" w14:textId="5E7DC95B" w:rsidR="00D3749F" w:rsidRPr="004F58A3" w:rsidRDefault="00D3749F" w:rsidP="007D1F08">
      <w:pPr>
        <w:ind w:firstLine="567"/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(3)</w:t>
      </w:r>
      <w:r w:rsidRPr="004F58A3">
        <w:rPr>
          <w:sz w:val="24"/>
          <w:szCs w:val="24"/>
        </w:rPr>
        <w:t xml:space="preserve"> 400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1A34A4" w:rsidRPr="004F58A3">
        <w:rPr>
          <w:sz w:val="24"/>
          <w:szCs w:val="24"/>
        </w:rPr>
        <w:t xml:space="preserve">применяется </w:t>
      </w:r>
      <w:r w:rsidRPr="004F58A3">
        <w:rPr>
          <w:sz w:val="24"/>
          <w:szCs w:val="24"/>
        </w:rPr>
        <w:t>в случае газов с низкой те</w:t>
      </w:r>
      <w:r w:rsidR="00914648" w:rsidRPr="004F58A3">
        <w:rPr>
          <w:sz w:val="24"/>
          <w:szCs w:val="24"/>
        </w:rPr>
        <w:t>плотой сгорания</w:t>
      </w:r>
      <w:r w:rsidRPr="004F58A3">
        <w:rPr>
          <w:sz w:val="24"/>
          <w:szCs w:val="24"/>
        </w:rPr>
        <w:t xml:space="preserve">, поступающих </w:t>
      </w:r>
      <w:r w:rsidR="00480334" w:rsidRPr="004F58A3">
        <w:rPr>
          <w:sz w:val="24"/>
          <w:szCs w:val="24"/>
        </w:rPr>
        <w:t>от</w:t>
      </w:r>
      <w:r w:rsidRPr="004F58A3">
        <w:rPr>
          <w:sz w:val="24"/>
          <w:szCs w:val="24"/>
        </w:rPr>
        <w:t xml:space="preserve"> коксовых печей в металлургической промышленности.</w:t>
      </w:r>
    </w:p>
    <w:p w14:paraId="39610F78" w14:textId="4B0CCA69" w:rsidR="00032DF5" w:rsidRPr="004F58A3" w:rsidRDefault="00D3749F" w:rsidP="004F58A3">
      <w:pPr>
        <w:jc w:val="right"/>
        <w:rPr>
          <w:bCs/>
          <w:iCs/>
          <w:sz w:val="24"/>
          <w:szCs w:val="24"/>
        </w:rPr>
      </w:pPr>
      <w:r w:rsidRPr="004F58A3">
        <w:rPr>
          <w:bCs/>
          <w:iCs/>
          <w:sz w:val="24"/>
          <w:szCs w:val="24"/>
        </w:rPr>
        <w:t>Таблица 2</w:t>
      </w:r>
    </w:p>
    <w:p w14:paraId="1F33AEF1" w14:textId="3C7CD70E" w:rsidR="00D3749F" w:rsidRPr="004F58A3" w:rsidRDefault="00D3749F" w:rsidP="00F36403">
      <w:pPr>
        <w:rPr>
          <w:sz w:val="24"/>
          <w:szCs w:val="24"/>
        </w:rPr>
      </w:pPr>
      <w:r w:rsidRPr="004F58A3">
        <w:rPr>
          <w:sz w:val="24"/>
          <w:szCs w:val="24"/>
        </w:rPr>
        <w:t>П</w:t>
      </w:r>
      <w:r w:rsidR="00032DF5" w:rsidRPr="004F58A3">
        <w:rPr>
          <w:sz w:val="24"/>
          <w:szCs w:val="24"/>
        </w:rPr>
        <w:t>редельные</w:t>
      </w:r>
      <w:r w:rsidRPr="004F58A3">
        <w:rPr>
          <w:sz w:val="24"/>
          <w:szCs w:val="24"/>
        </w:rPr>
        <w:t xml:space="preserve"> значения выбросов (мг/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) для существующих средних установок </w:t>
      </w:r>
      <w:r w:rsidR="00332AE3" w:rsidRPr="004F58A3">
        <w:rPr>
          <w:sz w:val="24"/>
          <w:szCs w:val="24"/>
        </w:rPr>
        <w:t xml:space="preserve">по </w:t>
      </w:r>
      <w:r w:rsidRPr="004F58A3">
        <w:rPr>
          <w:sz w:val="24"/>
          <w:szCs w:val="24"/>
        </w:rPr>
        <w:t>сжигани</w:t>
      </w:r>
      <w:r w:rsidR="00332AE3" w:rsidRPr="004F58A3">
        <w:rPr>
          <w:sz w:val="24"/>
          <w:szCs w:val="24"/>
        </w:rPr>
        <w:t>ю</w:t>
      </w:r>
      <w:r w:rsidRPr="004F58A3">
        <w:rPr>
          <w:sz w:val="24"/>
          <w:szCs w:val="24"/>
        </w:rPr>
        <w:t xml:space="preserve"> с установленной тепловой мощностью</w:t>
      </w:r>
      <w:r w:rsidR="00332AE3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</w:t>
      </w:r>
      <w:r w:rsidR="00332AE3" w:rsidRPr="004F58A3">
        <w:rPr>
          <w:sz w:val="24"/>
          <w:szCs w:val="24"/>
        </w:rPr>
        <w:t>превышающей</w:t>
      </w:r>
      <w:r w:rsidRPr="004F58A3">
        <w:rPr>
          <w:sz w:val="24"/>
          <w:szCs w:val="24"/>
        </w:rPr>
        <w:t xml:space="preserve"> 5 МВт, за </w:t>
      </w:r>
      <w:r w:rsidRPr="004F58A3">
        <w:rPr>
          <w:sz w:val="24"/>
          <w:szCs w:val="24"/>
          <w:lang w:eastAsia="ru-RU"/>
        </w:rPr>
        <w:t>исключением</w:t>
      </w:r>
      <w:r w:rsidRPr="004F58A3">
        <w:rPr>
          <w:sz w:val="24"/>
          <w:szCs w:val="24"/>
        </w:rPr>
        <w:t xml:space="preserve"> двигателей и </w:t>
      </w:r>
      <w:r w:rsidR="00B00A09" w:rsidRPr="004F58A3">
        <w:rPr>
          <w:sz w:val="24"/>
          <w:szCs w:val="24"/>
        </w:rPr>
        <w:t xml:space="preserve">газовых </w:t>
      </w:r>
      <w:r w:rsidRPr="004F58A3">
        <w:rPr>
          <w:sz w:val="24"/>
          <w:szCs w:val="24"/>
        </w:rPr>
        <w:t xml:space="preserve">турбин: </w:t>
      </w:r>
    </w:p>
    <w:tbl>
      <w:tblPr>
        <w:tblStyle w:val="aff8"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152"/>
        <w:gridCol w:w="1065"/>
        <w:gridCol w:w="1282"/>
        <w:gridCol w:w="1356"/>
        <w:gridCol w:w="1437"/>
        <w:gridCol w:w="1574"/>
      </w:tblGrid>
      <w:tr w:rsidR="00794F95" w:rsidRPr="004F58A3" w14:paraId="3F92AA3A" w14:textId="77777777" w:rsidTr="004F58A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48BF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Загрязняющее вещество</w:t>
            </w:r>
          </w:p>
          <w:p w14:paraId="1CCB0D66" w14:textId="3840B1DF" w:rsidR="00CD0054" w:rsidRPr="004F58A3" w:rsidRDefault="00CD0054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BE39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Твердая биомасса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513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Другие твердые виды топлива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77F9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Дизельное топливо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5EC8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Жидкое топливо, кроме дизельного топлива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D189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Природный газ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3510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Газообразное топливо, кроме природного газа</w:t>
            </w:r>
          </w:p>
        </w:tc>
      </w:tr>
      <w:tr w:rsidR="00794F95" w:rsidRPr="004F58A3" w14:paraId="2D3AE982" w14:textId="77777777" w:rsidTr="004F58A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64A5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SO</w:t>
            </w:r>
            <w:r w:rsidRPr="004F58A3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CF81" w14:textId="589A2513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  <w:r w:rsidRPr="004F58A3">
              <w:rPr>
                <w:sz w:val="24"/>
                <w:szCs w:val="24"/>
                <w:vertAlign w:val="superscript"/>
              </w:rPr>
              <w:t>(4)</w:t>
            </w:r>
            <w:r w:rsidR="00741A2A" w:rsidRPr="004F58A3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5F3C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400</w:t>
            </w:r>
            <w:r w:rsidRPr="004F58A3">
              <w:rPr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2C55" w14:textId="67F19D66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80D0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350</w:t>
            </w:r>
            <w:r w:rsidRPr="004F58A3">
              <w:rPr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6D6D" w14:textId="3B30382F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BB7A" w14:textId="3A6F5393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35</w:t>
            </w:r>
            <w:r w:rsidRPr="004F58A3">
              <w:rPr>
                <w:sz w:val="24"/>
                <w:szCs w:val="24"/>
                <w:vertAlign w:val="superscript"/>
              </w:rPr>
              <w:t>(8)</w:t>
            </w:r>
            <w:r w:rsidR="00741A2A" w:rsidRPr="004F58A3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(9)</w:t>
            </w:r>
          </w:p>
        </w:tc>
      </w:tr>
      <w:tr w:rsidR="00794F95" w:rsidRPr="004F58A3" w14:paraId="4473F37E" w14:textId="77777777" w:rsidTr="004F58A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0DBA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4F58A3">
              <w:rPr>
                <w:sz w:val="24"/>
                <w:szCs w:val="24"/>
              </w:rPr>
              <w:t>NO</w:t>
            </w:r>
            <w:r w:rsidRPr="004F58A3">
              <w:rPr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72B6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650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774D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650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8DE0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C077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650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52E6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250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07D7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250</w:t>
            </w:r>
          </w:p>
        </w:tc>
      </w:tr>
      <w:tr w:rsidR="00794F95" w:rsidRPr="004F58A3" w14:paraId="4D02CC47" w14:textId="77777777" w:rsidTr="004F58A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AAB6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Пыль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E7A6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30</w:t>
            </w:r>
            <w:r w:rsidRPr="004F58A3">
              <w:rPr>
                <w:sz w:val="24"/>
                <w:szCs w:val="24"/>
                <w:vertAlign w:val="superscript"/>
              </w:rPr>
              <w:t>(10)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BBD9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30</w:t>
            </w:r>
            <w:r w:rsidRPr="004F58A3">
              <w:rPr>
                <w:sz w:val="24"/>
                <w:szCs w:val="24"/>
                <w:vertAlign w:val="superscript"/>
              </w:rPr>
              <w:t>(10)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46ED" w14:textId="43E82CA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DCCC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4AC2" w14:textId="3D05EABE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EDB6" w14:textId="270B6054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B23C85F" w14:textId="77777777" w:rsidR="008B43A5" w:rsidRPr="004F58A3" w:rsidRDefault="008B43A5" w:rsidP="004F58A3">
      <w:pPr>
        <w:ind w:firstLine="0"/>
        <w:rPr>
          <w:sz w:val="24"/>
          <w:szCs w:val="24"/>
        </w:rPr>
      </w:pPr>
    </w:p>
    <w:p w14:paraId="1DF36767" w14:textId="59576D7D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(4)</w:t>
      </w:r>
      <w:r w:rsidRPr="004F58A3">
        <w:rPr>
          <w:sz w:val="24"/>
          <w:szCs w:val="24"/>
        </w:rPr>
        <w:t xml:space="preserve"> </w:t>
      </w:r>
      <w:r w:rsidR="003D62CA" w:rsidRPr="004F58A3">
        <w:rPr>
          <w:sz w:val="24"/>
          <w:szCs w:val="24"/>
        </w:rPr>
        <w:t>Предельное з</w:t>
      </w:r>
      <w:r w:rsidRPr="004F58A3">
        <w:rPr>
          <w:sz w:val="24"/>
          <w:szCs w:val="24"/>
        </w:rPr>
        <w:t xml:space="preserve">начение </w:t>
      </w:r>
      <w:r w:rsidR="003D62CA" w:rsidRPr="004F58A3">
        <w:rPr>
          <w:sz w:val="24"/>
          <w:szCs w:val="24"/>
        </w:rPr>
        <w:t xml:space="preserve">выбросов </w:t>
      </w:r>
      <w:r w:rsidRPr="004F58A3">
        <w:rPr>
          <w:sz w:val="24"/>
          <w:szCs w:val="24"/>
        </w:rPr>
        <w:t>не применяется к установкам, сжигаю</w:t>
      </w:r>
      <w:r w:rsidR="00E238F5" w:rsidRPr="004F58A3">
        <w:rPr>
          <w:sz w:val="24"/>
          <w:szCs w:val="24"/>
        </w:rPr>
        <w:t>щим</w:t>
      </w:r>
      <w:r w:rsidRPr="004F58A3">
        <w:rPr>
          <w:sz w:val="24"/>
          <w:szCs w:val="24"/>
        </w:rPr>
        <w:t xml:space="preserve"> исключительно древесную твердую биомассу. </w:t>
      </w:r>
    </w:p>
    <w:p w14:paraId="1DD2A413" w14:textId="17532013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lastRenderedPageBreak/>
        <w:t>(5)</w:t>
      </w:r>
      <w:r w:rsidRPr="004F58A3">
        <w:rPr>
          <w:sz w:val="24"/>
          <w:szCs w:val="24"/>
        </w:rPr>
        <w:t xml:space="preserve"> 300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3D62CA" w:rsidRPr="004F58A3">
        <w:rPr>
          <w:sz w:val="24"/>
          <w:szCs w:val="24"/>
        </w:rPr>
        <w:t xml:space="preserve">применяется </w:t>
      </w:r>
      <w:r w:rsidRPr="004F58A3">
        <w:rPr>
          <w:sz w:val="24"/>
          <w:szCs w:val="24"/>
        </w:rPr>
        <w:t>в случае установок, сжигаю</w:t>
      </w:r>
      <w:r w:rsidR="00AA7279" w:rsidRPr="004F58A3">
        <w:rPr>
          <w:sz w:val="24"/>
          <w:szCs w:val="24"/>
        </w:rPr>
        <w:t>щих</w:t>
      </w:r>
      <w:r w:rsidRPr="004F58A3">
        <w:rPr>
          <w:sz w:val="24"/>
          <w:szCs w:val="24"/>
        </w:rPr>
        <w:t xml:space="preserve"> солому.</w:t>
      </w:r>
    </w:p>
    <w:p w14:paraId="34ED3595" w14:textId="605D5C3C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(6)</w:t>
      </w:r>
      <w:r w:rsidRPr="004F58A3">
        <w:rPr>
          <w:sz w:val="24"/>
          <w:szCs w:val="24"/>
        </w:rPr>
        <w:t xml:space="preserve"> 1100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3D62CA" w:rsidRPr="004F58A3">
        <w:rPr>
          <w:sz w:val="24"/>
          <w:szCs w:val="24"/>
        </w:rPr>
        <w:t>применяется</w:t>
      </w:r>
      <w:r w:rsidR="00E73079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>в случае установок с установленной тепловой мощностью</w:t>
      </w:r>
      <w:r w:rsidR="00AA7279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</w:t>
      </w:r>
      <w:r w:rsidR="00AA7279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 xml:space="preserve">5 МВт и не превышающей </w:t>
      </w:r>
      <w:r w:rsidR="00B424D1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 xml:space="preserve">20 МВт. </w:t>
      </w:r>
    </w:p>
    <w:p w14:paraId="0B2D7650" w14:textId="62B62292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(7)</w:t>
      </w:r>
      <w:r w:rsidRPr="004F58A3">
        <w:rPr>
          <w:sz w:val="24"/>
          <w:szCs w:val="24"/>
        </w:rPr>
        <w:t xml:space="preserve"> До 1 января 2030 года 850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1A1110" w:rsidRPr="004F58A3">
        <w:rPr>
          <w:sz w:val="24"/>
          <w:szCs w:val="24"/>
        </w:rPr>
        <w:t xml:space="preserve">применяется </w:t>
      </w:r>
      <w:r w:rsidRPr="004F58A3">
        <w:rPr>
          <w:sz w:val="24"/>
          <w:szCs w:val="24"/>
        </w:rPr>
        <w:t>для установок с установленной тепловой мощностью</w:t>
      </w:r>
      <w:r w:rsidR="00AA7279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</w:t>
      </w:r>
      <w:r w:rsidR="00AA7279" w:rsidRPr="004F58A3">
        <w:rPr>
          <w:sz w:val="24"/>
          <w:szCs w:val="24"/>
        </w:rPr>
        <w:t>превышающей</w:t>
      </w:r>
      <w:r w:rsidRPr="004F58A3">
        <w:rPr>
          <w:sz w:val="24"/>
          <w:szCs w:val="24"/>
        </w:rPr>
        <w:t xml:space="preserve"> 5 МВт и не превышающей </w:t>
      </w:r>
      <w:r w:rsidR="006750CD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 xml:space="preserve">20 МВт, использующих тяжелый мазут. </w:t>
      </w:r>
    </w:p>
    <w:p w14:paraId="6A20A517" w14:textId="1349F8D8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(8)</w:t>
      </w:r>
      <w:r w:rsidRPr="004F58A3">
        <w:rPr>
          <w:sz w:val="24"/>
          <w:szCs w:val="24"/>
        </w:rPr>
        <w:t xml:space="preserve"> 400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3D62CA" w:rsidRPr="004F58A3">
        <w:rPr>
          <w:sz w:val="24"/>
          <w:szCs w:val="24"/>
        </w:rPr>
        <w:t>применяется в случае</w:t>
      </w:r>
      <w:r w:rsidRPr="004F58A3">
        <w:rPr>
          <w:sz w:val="24"/>
          <w:szCs w:val="24"/>
        </w:rPr>
        <w:t xml:space="preserve"> газов с низкой тепло</w:t>
      </w:r>
      <w:r w:rsidR="005C6543" w:rsidRPr="004F58A3">
        <w:rPr>
          <w:sz w:val="24"/>
          <w:szCs w:val="24"/>
        </w:rPr>
        <w:t>той сгорания</w:t>
      </w:r>
      <w:r w:rsidRPr="004F58A3">
        <w:rPr>
          <w:sz w:val="24"/>
          <w:szCs w:val="24"/>
        </w:rPr>
        <w:t>, поступающих от коксовых печей</w:t>
      </w:r>
      <w:r w:rsidR="005C6543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и 200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0D19D1" w:rsidRPr="004F58A3">
        <w:rPr>
          <w:sz w:val="24"/>
          <w:szCs w:val="24"/>
        </w:rPr>
        <w:t xml:space="preserve">– </w:t>
      </w:r>
      <w:r w:rsidRPr="004F58A3">
        <w:rPr>
          <w:sz w:val="24"/>
          <w:szCs w:val="24"/>
        </w:rPr>
        <w:t>в случае газов с низкой теплот</w:t>
      </w:r>
      <w:r w:rsidR="005C6543" w:rsidRPr="004F58A3">
        <w:rPr>
          <w:sz w:val="24"/>
          <w:szCs w:val="24"/>
        </w:rPr>
        <w:t>ой сгорания</w:t>
      </w:r>
      <w:r w:rsidRPr="004F58A3">
        <w:rPr>
          <w:sz w:val="24"/>
          <w:szCs w:val="24"/>
        </w:rPr>
        <w:t>, поступающих от доменных печей в металлургической промышленности.</w:t>
      </w:r>
    </w:p>
    <w:p w14:paraId="016A4EE2" w14:textId="77FF2F84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(9)</w:t>
      </w:r>
      <w:r w:rsidRPr="004F58A3">
        <w:rPr>
          <w:sz w:val="24"/>
          <w:szCs w:val="24"/>
        </w:rPr>
        <w:t xml:space="preserve"> 170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3D62CA" w:rsidRPr="004F58A3">
        <w:rPr>
          <w:sz w:val="24"/>
          <w:szCs w:val="24"/>
        </w:rPr>
        <w:t xml:space="preserve">применяется </w:t>
      </w:r>
      <w:r w:rsidRPr="004F58A3">
        <w:rPr>
          <w:sz w:val="24"/>
          <w:szCs w:val="24"/>
        </w:rPr>
        <w:t xml:space="preserve">в случае биогаза. </w:t>
      </w:r>
    </w:p>
    <w:p w14:paraId="2CA42155" w14:textId="3FF68407" w:rsidR="00D3749F" w:rsidRPr="004F58A3" w:rsidRDefault="00D3749F" w:rsidP="004F58A3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(10)</w:t>
      </w:r>
      <w:r w:rsidRPr="004F58A3">
        <w:rPr>
          <w:sz w:val="24"/>
          <w:szCs w:val="24"/>
        </w:rPr>
        <w:t xml:space="preserve"> 50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3D62CA" w:rsidRPr="004F58A3">
        <w:rPr>
          <w:sz w:val="24"/>
          <w:szCs w:val="24"/>
        </w:rPr>
        <w:t xml:space="preserve">применяется </w:t>
      </w:r>
      <w:r w:rsidRPr="004F58A3">
        <w:rPr>
          <w:sz w:val="24"/>
          <w:szCs w:val="24"/>
        </w:rPr>
        <w:t>в случае установок с установленной тепловой мощностью</w:t>
      </w:r>
      <w:r w:rsidR="005C6543" w:rsidRPr="004F58A3">
        <w:rPr>
          <w:sz w:val="24"/>
          <w:szCs w:val="24"/>
        </w:rPr>
        <w:t xml:space="preserve">, превышающей </w:t>
      </w:r>
      <w:r w:rsidRPr="004F58A3">
        <w:rPr>
          <w:sz w:val="24"/>
          <w:szCs w:val="24"/>
        </w:rPr>
        <w:t xml:space="preserve">5 МВт и не превышающей </w:t>
      </w:r>
      <w:r w:rsidR="00B424D1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>20 МВт.</w:t>
      </w:r>
    </w:p>
    <w:p w14:paraId="5E464A7C" w14:textId="44BDEBFF" w:rsidR="00887BC8" w:rsidRPr="004F58A3" w:rsidRDefault="00D3749F" w:rsidP="004F58A3">
      <w:pPr>
        <w:jc w:val="right"/>
        <w:rPr>
          <w:bCs/>
          <w:iCs/>
          <w:sz w:val="24"/>
          <w:szCs w:val="24"/>
        </w:rPr>
      </w:pPr>
      <w:r w:rsidRPr="004F58A3">
        <w:rPr>
          <w:bCs/>
          <w:iCs/>
          <w:sz w:val="24"/>
          <w:szCs w:val="24"/>
        </w:rPr>
        <w:t xml:space="preserve">Таблица 3 </w:t>
      </w:r>
    </w:p>
    <w:p w14:paraId="1D4DB4F3" w14:textId="6F33E0E6" w:rsidR="00887BC8" w:rsidRPr="004F58A3" w:rsidRDefault="00D3749F" w:rsidP="004F58A3">
      <w:pPr>
        <w:rPr>
          <w:sz w:val="24"/>
          <w:szCs w:val="24"/>
        </w:rPr>
      </w:pPr>
      <w:r w:rsidRPr="004F58A3">
        <w:rPr>
          <w:sz w:val="24"/>
          <w:szCs w:val="24"/>
        </w:rPr>
        <w:t>П</w:t>
      </w:r>
      <w:r w:rsidR="00887BC8" w:rsidRPr="004F58A3">
        <w:rPr>
          <w:sz w:val="24"/>
          <w:szCs w:val="24"/>
        </w:rPr>
        <w:t>редельные</w:t>
      </w:r>
      <w:r w:rsidRPr="004F58A3">
        <w:rPr>
          <w:sz w:val="24"/>
          <w:szCs w:val="24"/>
        </w:rPr>
        <w:t xml:space="preserve"> значения выбросов (мг/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) для существующих двигателей и </w:t>
      </w:r>
      <w:r w:rsidR="00B00A09" w:rsidRPr="004F58A3">
        <w:rPr>
          <w:sz w:val="24"/>
          <w:szCs w:val="24"/>
        </w:rPr>
        <w:t xml:space="preserve">газовых </w:t>
      </w:r>
      <w:r w:rsidRPr="004F58A3">
        <w:rPr>
          <w:sz w:val="24"/>
          <w:szCs w:val="24"/>
        </w:rPr>
        <w:t>турбин</w:t>
      </w:r>
      <w:r w:rsidR="000D19D1" w:rsidRPr="004F58A3">
        <w:rPr>
          <w:sz w:val="24"/>
          <w:szCs w:val="24"/>
        </w:rPr>
        <w:t>:</w:t>
      </w:r>
      <w:r w:rsidRPr="004F58A3">
        <w:rPr>
          <w:sz w:val="24"/>
          <w:szCs w:val="24"/>
        </w:rPr>
        <w:t xml:space="preserve"> </w:t>
      </w:r>
    </w:p>
    <w:tbl>
      <w:tblPr>
        <w:tblStyle w:val="aff8"/>
        <w:tblW w:w="9639" w:type="dxa"/>
        <w:jc w:val="center"/>
        <w:tblLook w:val="04A0" w:firstRow="1" w:lastRow="0" w:firstColumn="1" w:lastColumn="0" w:noHBand="0" w:noVBand="1"/>
      </w:tblPr>
      <w:tblGrid>
        <w:gridCol w:w="1822"/>
        <w:gridCol w:w="1585"/>
        <w:gridCol w:w="1490"/>
        <w:gridCol w:w="1523"/>
        <w:gridCol w:w="1537"/>
        <w:gridCol w:w="1682"/>
      </w:tblGrid>
      <w:tr w:rsidR="00D3749F" w:rsidRPr="004F58A3" w14:paraId="17188F86" w14:textId="77777777" w:rsidTr="004F58A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4B7D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Загрязняющее вещество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B59B" w14:textId="1C0716B6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 xml:space="preserve">Тип средней установки </w:t>
            </w:r>
            <w:r w:rsidR="00887BC8" w:rsidRPr="004F58A3">
              <w:rPr>
                <w:b/>
                <w:bCs/>
                <w:sz w:val="24"/>
                <w:szCs w:val="24"/>
              </w:rPr>
              <w:t xml:space="preserve">по </w:t>
            </w:r>
            <w:r w:rsidRPr="004F58A3">
              <w:rPr>
                <w:b/>
                <w:bCs/>
                <w:sz w:val="24"/>
                <w:szCs w:val="24"/>
              </w:rPr>
              <w:t>сжигани</w:t>
            </w:r>
            <w:r w:rsidR="00887BC8" w:rsidRPr="004F58A3">
              <w:rPr>
                <w:b/>
                <w:bCs/>
                <w:sz w:val="24"/>
                <w:szCs w:val="24"/>
              </w:rPr>
              <w:t>ю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C1D2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Дизельное топливо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5D9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Жидкое топливо, кроме дизельного топлива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3DEB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Природный газ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4107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Газообразное топливо, кроме природного газа</w:t>
            </w:r>
          </w:p>
        </w:tc>
      </w:tr>
      <w:tr w:rsidR="00D3749F" w:rsidRPr="004F58A3" w14:paraId="32699FFD" w14:textId="77777777" w:rsidTr="004F58A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C353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SO</w:t>
            </w:r>
            <w:r w:rsidRPr="004F58A3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111B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Двигатели и газовые турбины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1D5C" w14:textId="2F395A78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497B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E593" w14:textId="46508376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15D7" w14:textId="6074A045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15</w:t>
            </w:r>
            <w:r w:rsidRPr="004F58A3">
              <w:rPr>
                <w:sz w:val="24"/>
                <w:szCs w:val="24"/>
                <w:vertAlign w:val="superscript"/>
              </w:rPr>
              <w:t>(11)</w:t>
            </w:r>
            <w:r w:rsidR="00747715" w:rsidRPr="004F58A3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(12)</w:t>
            </w:r>
          </w:p>
        </w:tc>
      </w:tr>
      <w:tr w:rsidR="00D3749F" w:rsidRPr="004F58A3" w14:paraId="486C042D" w14:textId="77777777" w:rsidTr="004F58A3">
        <w:trPr>
          <w:jc w:val="center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804F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4F58A3">
              <w:rPr>
                <w:sz w:val="24"/>
                <w:szCs w:val="24"/>
              </w:rPr>
              <w:t>NO</w:t>
            </w:r>
            <w:r w:rsidRPr="004F58A3">
              <w:rPr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08B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Двигатели</w:t>
            </w:r>
          </w:p>
          <w:p w14:paraId="79158706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EBE9" w14:textId="0054A634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190</w:t>
            </w:r>
            <w:r w:rsidRPr="004F58A3">
              <w:rPr>
                <w:sz w:val="24"/>
                <w:szCs w:val="24"/>
                <w:vertAlign w:val="superscript"/>
              </w:rPr>
              <w:t>(13)</w:t>
            </w:r>
            <w:r w:rsidR="00747715" w:rsidRPr="004F58A3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(14)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37DE" w14:textId="30DE9782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190</w:t>
            </w:r>
            <w:r w:rsidRPr="004F58A3">
              <w:rPr>
                <w:sz w:val="24"/>
                <w:szCs w:val="24"/>
                <w:vertAlign w:val="superscript"/>
              </w:rPr>
              <w:t>(13)</w:t>
            </w:r>
            <w:r w:rsidR="00747715" w:rsidRPr="004F58A3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(15)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FA8B" w14:textId="77777777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190</w:t>
            </w:r>
            <w:r w:rsidRPr="004F58A3">
              <w:rPr>
                <w:sz w:val="24"/>
                <w:szCs w:val="24"/>
                <w:vertAlign w:val="superscript"/>
              </w:rPr>
              <w:t>(16)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777F" w14:textId="77777777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190</w:t>
            </w:r>
            <w:r w:rsidRPr="004F58A3">
              <w:rPr>
                <w:sz w:val="24"/>
                <w:szCs w:val="24"/>
                <w:vertAlign w:val="superscript"/>
              </w:rPr>
              <w:t>(16)</w:t>
            </w:r>
          </w:p>
        </w:tc>
      </w:tr>
      <w:tr w:rsidR="00D3749F" w:rsidRPr="004F58A3" w14:paraId="32091D4F" w14:textId="77777777" w:rsidTr="004F58A3">
        <w:trPr>
          <w:jc w:val="center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FF4C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F55A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Газовые турбины</w:t>
            </w:r>
            <w:r w:rsidRPr="004F58A3">
              <w:rPr>
                <w:sz w:val="24"/>
                <w:szCs w:val="24"/>
                <w:vertAlign w:val="superscript"/>
              </w:rPr>
              <w:t>(17)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6985" w14:textId="77777777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D57B" w14:textId="77777777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9212" w14:textId="77777777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93D5" w14:textId="77777777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</w:p>
        </w:tc>
      </w:tr>
      <w:tr w:rsidR="00D3749F" w:rsidRPr="004F58A3" w14:paraId="0426AA75" w14:textId="77777777" w:rsidTr="004F58A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2BC1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Пыль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4C9A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Двигатели и газовые турбины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8057" w14:textId="19D025DA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85FC" w14:textId="77777777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10</w:t>
            </w:r>
            <w:r w:rsidRPr="004F58A3">
              <w:rPr>
                <w:sz w:val="24"/>
                <w:szCs w:val="24"/>
                <w:vertAlign w:val="superscript"/>
              </w:rPr>
              <w:t>(18)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0277" w14:textId="6148E9D2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AFA" w14:textId="453EFE06" w:rsidR="00D3749F" w:rsidRPr="004F58A3" w:rsidRDefault="00D3749F" w:rsidP="00794F95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DC854FD" w14:textId="77777777" w:rsidR="00D37138" w:rsidRPr="004F58A3" w:rsidRDefault="00D37138" w:rsidP="00D3749F">
      <w:pPr>
        <w:rPr>
          <w:sz w:val="24"/>
          <w:szCs w:val="24"/>
          <w:vertAlign w:val="superscript"/>
        </w:rPr>
      </w:pPr>
    </w:p>
    <w:p w14:paraId="5A65F1B1" w14:textId="04DD02FD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(11)</w:t>
      </w:r>
      <w:r w:rsidRPr="004F58A3">
        <w:rPr>
          <w:sz w:val="24"/>
          <w:szCs w:val="24"/>
        </w:rPr>
        <w:t xml:space="preserve"> 60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proofErr w:type="gramStart"/>
      <w:r w:rsidR="00C77436" w:rsidRPr="004F58A3">
        <w:rPr>
          <w:sz w:val="24"/>
          <w:szCs w:val="24"/>
        </w:rPr>
        <w:t xml:space="preserve">применяется </w:t>
      </w:r>
      <w:r w:rsidR="00407DF4" w:rsidRPr="004F58A3">
        <w:rPr>
          <w:sz w:val="24"/>
          <w:szCs w:val="24"/>
          <w:vertAlign w:val="superscript"/>
        </w:rPr>
        <w:t xml:space="preserve"> </w:t>
      </w:r>
      <w:r w:rsidRPr="004F58A3">
        <w:rPr>
          <w:sz w:val="24"/>
          <w:szCs w:val="24"/>
        </w:rPr>
        <w:t>в</w:t>
      </w:r>
      <w:proofErr w:type="gramEnd"/>
      <w:r w:rsidRPr="004F58A3">
        <w:rPr>
          <w:sz w:val="24"/>
          <w:szCs w:val="24"/>
        </w:rPr>
        <w:t xml:space="preserve"> случае биогаза. </w:t>
      </w:r>
    </w:p>
    <w:p w14:paraId="13F5ED11" w14:textId="6CA0C7D9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(12)</w:t>
      </w:r>
      <w:r w:rsidRPr="004F58A3">
        <w:rPr>
          <w:sz w:val="24"/>
          <w:szCs w:val="24"/>
        </w:rPr>
        <w:t xml:space="preserve"> 130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3D4B4C" w:rsidRPr="004F58A3">
        <w:rPr>
          <w:sz w:val="24"/>
          <w:szCs w:val="24"/>
        </w:rPr>
        <w:t xml:space="preserve"> </w:t>
      </w:r>
      <w:r w:rsidR="003D62CA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коксовых газов с низкой теплот</w:t>
      </w:r>
      <w:r w:rsidR="003B0340" w:rsidRPr="004F58A3">
        <w:rPr>
          <w:sz w:val="24"/>
          <w:szCs w:val="24"/>
        </w:rPr>
        <w:t>ой сгорания</w:t>
      </w:r>
      <w:r w:rsidRPr="004F58A3">
        <w:rPr>
          <w:sz w:val="24"/>
          <w:szCs w:val="24"/>
        </w:rPr>
        <w:t xml:space="preserve"> и 65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 xml:space="preserve">– </w:t>
      </w:r>
      <w:r w:rsidRPr="004F58A3">
        <w:rPr>
          <w:sz w:val="24"/>
          <w:szCs w:val="24"/>
        </w:rPr>
        <w:t>в случае газов с низкой теплот</w:t>
      </w:r>
      <w:r w:rsidR="003B0340" w:rsidRPr="004F58A3">
        <w:rPr>
          <w:sz w:val="24"/>
          <w:szCs w:val="24"/>
        </w:rPr>
        <w:t>ой сгорания</w:t>
      </w:r>
      <w:r w:rsidRPr="004F58A3">
        <w:rPr>
          <w:sz w:val="24"/>
          <w:szCs w:val="24"/>
        </w:rPr>
        <w:t xml:space="preserve">, поступающих от доменных печей в металлургической промышленности. </w:t>
      </w:r>
    </w:p>
    <w:p w14:paraId="5C946FE1" w14:textId="31070BD4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(13)</w:t>
      </w:r>
      <w:r w:rsidRPr="004F58A3">
        <w:rPr>
          <w:sz w:val="24"/>
          <w:szCs w:val="24"/>
        </w:rPr>
        <w:t xml:space="preserve"> 1850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C77436" w:rsidRPr="004F58A3">
        <w:rPr>
          <w:sz w:val="24"/>
          <w:szCs w:val="24"/>
        </w:rPr>
        <w:t xml:space="preserve"> применяется </w:t>
      </w:r>
      <w:r w:rsidRPr="004F58A3">
        <w:rPr>
          <w:sz w:val="24"/>
          <w:szCs w:val="24"/>
        </w:rPr>
        <w:t xml:space="preserve">в следующих случаях: </w:t>
      </w:r>
    </w:p>
    <w:p w14:paraId="4594E840" w14:textId="6A4B11EC" w:rsidR="00D3749F" w:rsidRPr="004F58A3" w:rsidRDefault="00EF0ADA" w:rsidP="00D3749F">
      <w:pPr>
        <w:rPr>
          <w:sz w:val="24"/>
          <w:szCs w:val="24"/>
        </w:rPr>
      </w:pPr>
      <w:r w:rsidRPr="004F58A3">
        <w:rPr>
          <w:sz w:val="24"/>
          <w:szCs w:val="24"/>
        </w:rPr>
        <w:t xml:space="preserve">– </w:t>
      </w:r>
      <w:r w:rsidR="00D3749F" w:rsidRPr="004F58A3">
        <w:rPr>
          <w:sz w:val="24"/>
          <w:szCs w:val="24"/>
        </w:rPr>
        <w:t xml:space="preserve">для дизельных двигателей, </w:t>
      </w:r>
      <w:r w:rsidR="0030428C" w:rsidRPr="004F58A3">
        <w:rPr>
          <w:sz w:val="24"/>
          <w:szCs w:val="24"/>
        </w:rPr>
        <w:t xml:space="preserve">изготовление </w:t>
      </w:r>
      <w:r w:rsidR="00462B4F" w:rsidRPr="004F58A3">
        <w:rPr>
          <w:sz w:val="24"/>
          <w:szCs w:val="24"/>
        </w:rPr>
        <w:t>которых началось</w:t>
      </w:r>
      <w:r w:rsidR="00D3749F" w:rsidRPr="004F58A3">
        <w:rPr>
          <w:sz w:val="24"/>
          <w:szCs w:val="24"/>
        </w:rPr>
        <w:t xml:space="preserve"> до 18 мая 2006 года; </w:t>
      </w:r>
    </w:p>
    <w:p w14:paraId="7C9EAD19" w14:textId="0A864EB0" w:rsidR="00D3749F" w:rsidRPr="004F58A3" w:rsidRDefault="00EF0ADA" w:rsidP="00D3749F">
      <w:pPr>
        <w:rPr>
          <w:sz w:val="24"/>
          <w:szCs w:val="24"/>
        </w:rPr>
      </w:pPr>
      <w:r w:rsidRPr="004F58A3">
        <w:rPr>
          <w:sz w:val="24"/>
          <w:szCs w:val="24"/>
        </w:rPr>
        <w:t>–</w:t>
      </w:r>
      <w:r w:rsidR="00D3749F" w:rsidRPr="004F58A3">
        <w:rPr>
          <w:sz w:val="24"/>
          <w:szCs w:val="24"/>
        </w:rPr>
        <w:t xml:space="preserve"> для </w:t>
      </w:r>
      <w:proofErr w:type="spellStart"/>
      <w:r w:rsidR="00D3749F" w:rsidRPr="004F58A3">
        <w:rPr>
          <w:sz w:val="24"/>
          <w:szCs w:val="24"/>
        </w:rPr>
        <w:t>двухтопливных</w:t>
      </w:r>
      <w:proofErr w:type="spellEnd"/>
      <w:r w:rsidR="00D3749F" w:rsidRPr="004F58A3">
        <w:rPr>
          <w:sz w:val="24"/>
          <w:szCs w:val="24"/>
        </w:rPr>
        <w:t xml:space="preserve"> двигателей, использующих </w:t>
      </w:r>
      <w:r w:rsidR="00BB4F9F" w:rsidRPr="004F58A3">
        <w:rPr>
          <w:sz w:val="24"/>
          <w:szCs w:val="24"/>
        </w:rPr>
        <w:t xml:space="preserve">жидкое </w:t>
      </w:r>
      <w:r w:rsidR="00D3749F" w:rsidRPr="004F58A3">
        <w:rPr>
          <w:sz w:val="24"/>
          <w:szCs w:val="24"/>
        </w:rPr>
        <w:t>топлив</w:t>
      </w:r>
      <w:r w:rsidR="00BB4F9F" w:rsidRPr="004F58A3">
        <w:rPr>
          <w:sz w:val="24"/>
          <w:szCs w:val="24"/>
        </w:rPr>
        <w:t>о</w:t>
      </w:r>
      <w:r w:rsidR="00D3749F" w:rsidRPr="004F58A3">
        <w:rPr>
          <w:sz w:val="24"/>
          <w:szCs w:val="24"/>
        </w:rPr>
        <w:t>.</w:t>
      </w:r>
    </w:p>
    <w:p w14:paraId="6E638DB8" w14:textId="288CED0A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(14)</w:t>
      </w:r>
      <w:r w:rsidRPr="004F58A3">
        <w:rPr>
          <w:sz w:val="24"/>
          <w:szCs w:val="24"/>
        </w:rPr>
        <w:t xml:space="preserve"> 250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3D4B4C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в случае двигателей с общей установленной тепловой мощностью, </w:t>
      </w:r>
      <w:r w:rsidR="00CE5700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>или</w:t>
      </w:r>
      <w:r w:rsidR="001B15E2" w:rsidRPr="004F58A3">
        <w:rPr>
          <w:sz w:val="24"/>
          <w:szCs w:val="24"/>
        </w:rPr>
        <w:t xml:space="preserve"> </w:t>
      </w:r>
      <w:r w:rsidR="00CE5700" w:rsidRPr="004F58A3">
        <w:rPr>
          <w:sz w:val="24"/>
          <w:szCs w:val="24"/>
        </w:rPr>
        <w:t xml:space="preserve">равной </w:t>
      </w:r>
      <w:r w:rsidRPr="004F58A3">
        <w:rPr>
          <w:sz w:val="24"/>
          <w:szCs w:val="24"/>
        </w:rPr>
        <w:t xml:space="preserve">1 МВт и не превышающей </w:t>
      </w:r>
      <w:r w:rsidR="00AD2598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>5 МВт.</w:t>
      </w:r>
    </w:p>
    <w:p w14:paraId="7C40AC93" w14:textId="193DA90C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(15)</w:t>
      </w:r>
      <w:r w:rsidRPr="004F58A3">
        <w:rPr>
          <w:sz w:val="24"/>
          <w:szCs w:val="24"/>
        </w:rPr>
        <w:t xml:space="preserve"> 250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3D4B4C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в случае двигателей с общей установленной тепловой мощностью, </w:t>
      </w:r>
      <w:r w:rsidR="00CE5700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 xml:space="preserve">или </w:t>
      </w:r>
      <w:r w:rsidR="00CE5700" w:rsidRPr="004F58A3">
        <w:rPr>
          <w:sz w:val="24"/>
          <w:szCs w:val="24"/>
        </w:rPr>
        <w:t xml:space="preserve">равной </w:t>
      </w:r>
      <w:r w:rsidRPr="004F58A3">
        <w:rPr>
          <w:sz w:val="24"/>
          <w:szCs w:val="24"/>
        </w:rPr>
        <w:t xml:space="preserve">1 МВт и не превышающей </w:t>
      </w:r>
      <w:r w:rsidR="00AD2598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>5 МВт; 225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 xml:space="preserve">– </w:t>
      </w:r>
      <w:r w:rsidRPr="004F58A3">
        <w:rPr>
          <w:sz w:val="24"/>
          <w:szCs w:val="24"/>
        </w:rPr>
        <w:t>в случае двигателей с установленной тепловой мощностью</w:t>
      </w:r>
      <w:r w:rsidR="001B15E2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</w:t>
      </w:r>
      <w:r w:rsidR="001B15E2" w:rsidRPr="004F58A3">
        <w:rPr>
          <w:sz w:val="24"/>
          <w:szCs w:val="24"/>
        </w:rPr>
        <w:t>превышающей</w:t>
      </w:r>
      <w:r w:rsidRPr="004F58A3">
        <w:rPr>
          <w:sz w:val="24"/>
          <w:szCs w:val="24"/>
        </w:rPr>
        <w:t xml:space="preserve"> 5 МВт и не превышающей </w:t>
      </w:r>
      <w:r w:rsidR="00AD2598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 xml:space="preserve">20 МВт. </w:t>
      </w:r>
    </w:p>
    <w:p w14:paraId="5829706C" w14:textId="3461850D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(16)</w:t>
      </w:r>
      <w:r w:rsidRPr="004F58A3">
        <w:rPr>
          <w:sz w:val="24"/>
          <w:szCs w:val="24"/>
        </w:rPr>
        <w:t xml:space="preserve"> 380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D05C3F" w:rsidRPr="004F58A3">
        <w:rPr>
          <w:sz w:val="24"/>
          <w:szCs w:val="24"/>
          <w:vertAlign w:val="superscript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3D4B4C" w:rsidRPr="004F58A3">
        <w:rPr>
          <w:sz w:val="24"/>
          <w:szCs w:val="24"/>
        </w:rPr>
        <w:t xml:space="preserve"> </w:t>
      </w:r>
      <w:r w:rsidR="00112BC8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</w:t>
      </w:r>
      <w:proofErr w:type="spellStart"/>
      <w:r w:rsidRPr="004F58A3">
        <w:rPr>
          <w:sz w:val="24"/>
          <w:szCs w:val="24"/>
        </w:rPr>
        <w:t>двухтопливных</w:t>
      </w:r>
      <w:proofErr w:type="spellEnd"/>
      <w:r w:rsidRPr="004F58A3">
        <w:rPr>
          <w:sz w:val="24"/>
          <w:szCs w:val="24"/>
        </w:rPr>
        <w:t xml:space="preserve"> двигателей, использующих </w:t>
      </w:r>
      <w:r w:rsidR="007221C5" w:rsidRPr="004F58A3">
        <w:rPr>
          <w:sz w:val="24"/>
          <w:szCs w:val="24"/>
        </w:rPr>
        <w:t xml:space="preserve">газообразное </w:t>
      </w:r>
      <w:r w:rsidRPr="004F58A3">
        <w:rPr>
          <w:sz w:val="24"/>
          <w:szCs w:val="24"/>
        </w:rPr>
        <w:t>топлив</w:t>
      </w:r>
      <w:r w:rsidR="007221C5" w:rsidRPr="004F58A3">
        <w:rPr>
          <w:sz w:val="24"/>
          <w:szCs w:val="24"/>
        </w:rPr>
        <w:t>о</w:t>
      </w:r>
      <w:r w:rsidRPr="004F58A3">
        <w:rPr>
          <w:sz w:val="24"/>
          <w:szCs w:val="24"/>
        </w:rPr>
        <w:t xml:space="preserve">. </w:t>
      </w:r>
    </w:p>
    <w:p w14:paraId="48CAC42A" w14:textId="73DC7608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(17)</w:t>
      </w:r>
      <w:r w:rsidRPr="004F58A3">
        <w:rPr>
          <w:sz w:val="24"/>
          <w:szCs w:val="24"/>
        </w:rPr>
        <w:t xml:space="preserve"> </w:t>
      </w:r>
      <w:r w:rsidR="001B15E2" w:rsidRPr="004F58A3">
        <w:rPr>
          <w:sz w:val="24"/>
          <w:szCs w:val="24"/>
        </w:rPr>
        <w:t>Предельные</w:t>
      </w:r>
      <w:r w:rsidRPr="004F58A3">
        <w:rPr>
          <w:sz w:val="24"/>
          <w:szCs w:val="24"/>
        </w:rPr>
        <w:t xml:space="preserve"> значения выбросов применяются только при нагрузке более 70%.</w:t>
      </w:r>
    </w:p>
    <w:p w14:paraId="25D44C70" w14:textId="17A32D65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(18)</w:t>
      </w:r>
      <w:r w:rsidRPr="004F58A3">
        <w:rPr>
          <w:sz w:val="24"/>
          <w:szCs w:val="24"/>
        </w:rPr>
        <w:t xml:space="preserve"> 20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D05C3F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в случае установок с общей установленной тепловой мощностью, </w:t>
      </w:r>
      <w:r w:rsidR="00914AD1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>или</w:t>
      </w:r>
      <w:r w:rsidR="001B15E2" w:rsidRPr="004F58A3">
        <w:rPr>
          <w:sz w:val="24"/>
          <w:szCs w:val="24"/>
        </w:rPr>
        <w:t xml:space="preserve"> </w:t>
      </w:r>
      <w:r w:rsidR="00914AD1" w:rsidRPr="004F58A3">
        <w:rPr>
          <w:sz w:val="24"/>
          <w:szCs w:val="24"/>
        </w:rPr>
        <w:t xml:space="preserve">равной </w:t>
      </w:r>
      <w:r w:rsidRPr="004F58A3">
        <w:rPr>
          <w:sz w:val="24"/>
          <w:szCs w:val="24"/>
        </w:rPr>
        <w:t xml:space="preserve">1 МВт и не превышающей </w:t>
      </w:r>
      <w:r w:rsidR="00AD2598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>20 МВт.</w:t>
      </w:r>
    </w:p>
    <w:p w14:paraId="5C851B9C" w14:textId="77777777" w:rsidR="00D3749F" w:rsidRPr="004F58A3" w:rsidRDefault="00D3749F" w:rsidP="00D3749F">
      <w:pPr>
        <w:rPr>
          <w:sz w:val="24"/>
          <w:szCs w:val="24"/>
        </w:rPr>
      </w:pPr>
    </w:p>
    <w:p w14:paraId="79810EFA" w14:textId="77777777" w:rsidR="00D3749F" w:rsidRPr="004F58A3" w:rsidRDefault="00D3749F" w:rsidP="00D3749F">
      <w:pPr>
        <w:ind w:firstLine="0"/>
        <w:jc w:val="center"/>
        <w:rPr>
          <w:b/>
          <w:sz w:val="24"/>
          <w:szCs w:val="24"/>
        </w:rPr>
      </w:pPr>
      <w:r w:rsidRPr="004F58A3">
        <w:rPr>
          <w:b/>
          <w:sz w:val="24"/>
          <w:szCs w:val="24"/>
        </w:rPr>
        <w:lastRenderedPageBreak/>
        <w:t>ЧАСТЬ 2</w:t>
      </w:r>
    </w:p>
    <w:p w14:paraId="5DBA5882" w14:textId="77777777" w:rsidR="0076584A" w:rsidRPr="004F58A3" w:rsidRDefault="00D3749F" w:rsidP="00D3749F">
      <w:pPr>
        <w:ind w:firstLine="0"/>
        <w:jc w:val="center"/>
        <w:rPr>
          <w:b/>
          <w:bCs/>
          <w:sz w:val="24"/>
          <w:szCs w:val="24"/>
        </w:rPr>
      </w:pPr>
      <w:r w:rsidRPr="004F58A3">
        <w:rPr>
          <w:b/>
          <w:bCs/>
          <w:sz w:val="24"/>
          <w:szCs w:val="24"/>
        </w:rPr>
        <w:t>П</w:t>
      </w:r>
      <w:r w:rsidR="0009387C" w:rsidRPr="004F58A3">
        <w:rPr>
          <w:b/>
          <w:bCs/>
          <w:sz w:val="24"/>
          <w:szCs w:val="24"/>
        </w:rPr>
        <w:t>редельные</w:t>
      </w:r>
      <w:r w:rsidRPr="004F58A3">
        <w:rPr>
          <w:b/>
          <w:bCs/>
          <w:sz w:val="24"/>
          <w:szCs w:val="24"/>
        </w:rPr>
        <w:t xml:space="preserve"> значения выбросов для новых средних </w:t>
      </w:r>
    </w:p>
    <w:p w14:paraId="04466BC3" w14:textId="3A3C884F" w:rsidR="0009387C" w:rsidRPr="004F58A3" w:rsidRDefault="00D3749F" w:rsidP="004F58A3">
      <w:pPr>
        <w:ind w:firstLine="0"/>
        <w:jc w:val="center"/>
        <w:rPr>
          <w:b/>
          <w:bCs/>
          <w:sz w:val="24"/>
          <w:szCs w:val="24"/>
        </w:rPr>
      </w:pPr>
      <w:r w:rsidRPr="004F58A3">
        <w:rPr>
          <w:b/>
          <w:bCs/>
          <w:sz w:val="24"/>
          <w:szCs w:val="24"/>
        </w:rPr>
        <w:t xml:space="preserve">установок </w:t>
      </w:r>
      <w:r w:rsidR="0009387C" w:rsidRPr="004F58A3">
        <w:rPr>
          <w:b/>
          <w:bCs/>
          <w:sz w:val="24"/>
          <w:szCs w:val="24"/>
        </w:rPr>
        <w:t xml:space="preserve">по </w:t>
      </w:r>
      <w:r w:rsidRPr="004F58A3">
        <w:rPr>
          <w:b/>
          <w:bCs/>
          <w:sz w:val="24"/>
          <w:szCs w:val="24"/>
        </w:rPr>
        <w:t>сжигани</w:t>
      </w:r>
      <w:r w:rsidR="0009387C" w:rsidRPr="004F58A3">
        <w:rPr>
          <w:b/>
          <w:bCs/>
          <w:sz w:val="24"/>
          <w:szCs w:val="24"/>
        </w:rPr>
        <w:t>ю</w:t>
      </w:r>
    </w:p>
    <w:p w14:paraId="1C4DDA6C" w14:textId="3F460A87" w:rsidR="0009387C" w:rsidRPr="004F58A3" w:rsidRDefault="00D3749F" w:rsidP="004F58A3">
      <w:pPr>
        <w:jc w:val="right"/>
        <w:rPr>
          <w:bCs/>
          <w:iCs/>
          <w:sz w:val="24"/>
          <w:szCs w:val="24"/>
        </w:rPr>
      </w:pPr>
      <w:r w:rsidRPr="004F58A3">
        <w:rPr>
          <w:bCs/>
          <w:iCs/>
          <w:sz w:val="24"/>
          <w:szCs w:val="24"/>
        </w:rPr>
        <w:t xml:space="preserve">Таблица 1 </w:t>
      </w:r>
    </w:p>
    <w:p w14:paraId="5BA448AD" w14:textId="7D0EAFFC" w:rsidR="0009387C" w:rsidRPr="004F58A3" w:rsidRDefault="00D3749F" w:rsidP="004F58A3">
      <w:pPr>
        <w:rPr>
          <w:sz w:val="24"/>
          <w:szCs w:val="24"/>
        </w:rPr>
      </w:pPr>
      <w:r w:rsidRPr="004F58A3">
        <w:rPr>
          <w:sz w:val="24"/>
          <w:szCs w:val="24"/>
        </w:rPr>
        <w:t>П</w:t>
      </w:r>
      <w:r w:rsidR="0009387C" w:rsidRPr="004F58A3">
        <w:rPr>
          <w:sz w:val="24"/>
          <w:szCs w:val="24"/>
        </w:rPr>
        <w:t>редельные</w:t>
      </w:r>
      <w:r w:rsidRPr="004F58A3">
        <w:rPr>
          <w:sz w:val="24"/>
          <w:szCs w:val="24"/>
        </w:rPr>
        <w:t xml:space="preserve"> значения выбросов (мг/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) для новых средних установок </w:t>
      </w:r>
      <w:r w:rsidR="003631EE" w:rsidRPr="004F58A3">
        <w:rPr>
          <w:sz w:val="24"/>
          <w:szCs w:val="24"/>
        </w:rPr>
        <w:t xml:space="preserve">по </w:t>
      </w:r>
      <w:r w:rsidRPr="004F58A3">
        <w:rPr>
          <w:sz w:val="24"/>
          <w:szCs w:val="24"/>
        </w:rPr>
        <w:t>сжигани</w:t>
      </w:r>
      <w:r w:rsidR="003631EE" w:rsidRPr="004F58A3">
        <w:rPr>
          <w:sz w:val="24"/>
          <w:szCs w:val="24"/>
        </w:rPr>
        <w:t>ю</w:t>
      </w:r>
      <w:r w:rsidRPr="004F58A3">
        <w:rPr>
          <w:sz w:val="24"/>
          <w:szCs w:val="24"/>
        </w:rPr>
        <w:t>, за исключением двигателей и газовых турбин</w:t>
      </w:r>
      <w:r w:rsidR="0042439A" w:rsidRPr="004F58A3">
        <w:rPr>
          <w:sz w:val="24"/>
          <w:szCs w:val="24"/>
        </w:rPr>
        <w:t>:</w:t>
      </w:r>
      <w:r w:rsidRPr="004F58A3">
        <w:rPr>
          <w:sz w:val="24"/>
          <w:szCs w:val="24"/>
        </w:rPr>
        <w:t xml:space="preserve"> </w:t>
      </w:r>
    </w:p>
    <w:tbl>
      <w:tblPr>
        <w:tblStyle w:val="aff8"/>
        <w:tblW w:w="9639" w:type="dxa"/>
        <w:jc w:val="center"/>
        <w:tblLook w:val="04A0" w:firstRow="1" w:lastRow="0" w:firstColumn="1" w:lastColumn="0" w:noHBand="0" w:noVBand="1"/>
      </w:tblPr>
      <w:tblGrid>
        <w:gridCol w:w="1799"/>
        <w:gridCol w:w="1211"/>
        <w:gridCol w:w="1119"/>
        <w:gridCol w:w="1349"/>
        <w:gridCol w:w="1428"/>
        <w:gridCol w:w="1514"/>
        <w:gridCol w:w="1660"/>
      </w:tblGrid>
      <w:tr w:rsidR="00D3749F" w:rsidRPr="004F58A3" w14:paraId="57FF8CDB" w14:textId="77777777" w:rsidTr="004F58A3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9B79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Загрязняющее вещество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5BBA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Твердая биомасса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E88D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Другие твердые виды топлива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5E55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Дизельное топливо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DF69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Жидкое топливо, кроме дизельного топлива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94C9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Природный газ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D477" w14:textId="77777777" w:rsidR="00D3749F" w:rsidRPr="004F58A3" w:rsidRDefault="00D3749F" w:rsidP="005716E3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Газообразное топливо, кроме природного газа</w:t>
            </w:r>
          </w:p>
        </w:tc>
      </w:tr>
      <w:tr w:rsidR="00D3749F" w:rsidRPr="004F58A3" w14:paraId="64A4E380" w14:textId="77777777" w:rsidTr="004F58A3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8D2C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SO</w:t>
            </w:r>
            <w:r w:rsidRPr="004F58A3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7BC4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  <w:r w:rsidRPr="004F58A3">
              <w:rPr>
                <w:sz w:val="24"/>
                <w:szCs w:val="24"/>
                <w:vertAlign w:val="superscript"/>
              </w:rPr>
              <w:t>(19)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038B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400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C749" w14:textId="6A11281F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028E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350</w:t>
            </w:r>
            <w:r w:rsidRPr="004F58A3">
              <w:rPr>
                <w:sz w:val="24"/>
                <w:szCs w:val="24"/>
                <w:vertAlign w:val="superscript"/>
              </w:rPr>
              <w:t>(20)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BC8E" w14:textId="2F3D2273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6B8D" w14:textId="4A37D516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35</w:t>
            </w:r>
            <w:r w:rsidRPr="004F58A3">
              <w:rPr>
                <w:sz w:val="24"/>
                <w:szCs w:val="24"/>
                <w:vertAlign w:val="superscript"/>
              </w:rPr>
              <w:t>(21)</w:t>
            </w:r>
            <w:r w:rsidR="00F73BFC" w:rsidRPr="004F58A3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(22)</w:t>
            </w:r>
          </w:p>
        </w:tc>
      </w:tr>
      <w:tr w:rsidR="00D3749F" w:rsidRPr="004F58A3" w14:paraId="0EFE9A05" w14:textId="77777777" w:rsidTr="004F58A3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9931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4F58A3">
              <w:rPr>
                <w:sz w:val="24"/>
                <w:szCs w:val="24"/>
              </w:rPr>
              <w:t>NO</w:t>
            </w:r>
            <w:r w:rsidRPr="004F58A3">
              <w:rPr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B1A9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300</w:t>
            </w:r>
            <w:r w:rsidRPr="004F58A3">
              <w:rPr>
                <w:sz w:val="24"/>
                <w:szCs w:val="24"/>
                <w:vertAlign w:val="superscript"/>
              </w:rPr>
              <w:t>(23)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7776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300</w:t>
            </w:r>
            <w:r w:rsidRPr="004F58A3">
              <w:rPr>
                <w:sz w:val="24"/>
                <w:szCs w:val="24"/>
                <w:vertAlign w:val="superscript"/>
              </w:rPr>
              <w:t>(23)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C641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8408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300</w:t>
            </w:r>
            <w:r w:rsidRPr="004F58A3">
              <w:rPr>
                <w:sz w:val="24"/>
                <w:szCs w:val="24"/>
                <w:vertAlign w:val="superscript"/>
              </w:rPr>
              <w:t>(24)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E746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1D09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200</w:t>
            </w:r>
          </w:p>
        </w:tc>
      </w:tr>
      <w:tr w:rsidR="00D3749F" w:rsidRPr="004F58A3" w14:paraId="6ABC6209" w14:textId="77777777" w:rsidTr="004F58A3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6AB0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Пыль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B69C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</w:t>
            </w:r>
            <w:r w:rsidRPr="004F58A3">
              <w:rPr>
                <w:sz w:val="24"/>
                <w:szCs w:val="24"/>
                <w:vertAlign w:val="superscript"/>
              </w:rPr>
              <w:t>(25)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3BE4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</w:t>
            </w:r>
            <w:r w:rsidRPr="004F58A3">
              <w:rPr>
                <w:sz w:val="24"/>
                <w:szCs w:val="24"/>
                <w:vertAlign w:val="superscript"/>
              </w:rPr>
              <w:t>(25)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5CAA" w14:textId="03C84C62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C080" w14:textId="77777777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20</w:t>
            </w:r>
            <w:r w:rsidRPr="004F58A3">
              <w:rPr>
                <w:sz w:val="24"/>
                <w:szCs w:val="24"/>
                <w:vertAlign w:val="superscript"/>
              </w:rPr>
              <w:t>(26)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E7B1" w14:textId="575F72EA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4405" w14:textId="3627091E" w:rsidR="00D3749F" w:rsidRPr="004F58A3" w:rsidRDefault="00D3749F" w:rsidP="00F3640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19B53BCD" w14:textId="77777777" w:rsidR="00794F95" w:rsidRPr="004F58A3" w:rsidRDefault="00794F95" w:rsidP="004F58A3">
      <w:pPr>
        <w:ind w:firstLine="0"/>
        <w:rPr>
          <w:sz w:val="24"/>
          <w:szCs w:val="24"/>
        </w:rPr>
      </w:pPr>
    </w:p>
    <w:p w14:paraId="5809D486" w14:textId="1295A29C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(19</w:t>
      </w:r>
      <w:r w:rsidR="00AD2598" w:rsidRPr="004F58A3">
        <w:rPr>
          <w:sz w:val="24"/>
          <w:szCs w:val="24"/>
          <w:vertAlign w:val="superscript"/>
        </w:rPr>
        <w:t>)</w:t>
      </w:r>
      <w:r w:rsidR="0077601B" w:rsidRPr="004F58A3">
        <w:rPr>
          <w:sz w:val="24"/>
          <w:szCs w:val="24"/>
          <w:vertAlign w:val="superscript"/>
        </w:rPr>
        <w:t xml:space="preserve"> </w:t>
      </w:r>
      <w:r w:rsidR="0077601B" w:rsidRPr="004F58A3">
        <w:rPr>
          <w:sz w:val="24"/>
          <w:szCs w:val="24"/>
        </w:rPr>
        <w:t>Предельное з</w:t>
      </w:r>
      <w:r w:rsidRPr="004F58A3">
        <w:rPr>
          <w:sz w:val="24"/>
          <w:szCs w:val="24"/>
        </w:rPr>
        <w:t xml:space="preserve">начение </w:t>
      </w:r>
      <w:r w:rsidR="0077601B" w:rsidRPr="004F58A3">
        <w:rPr>
          <w:sz w:val="24"/>
          <w:szCs w:val="24"/>
        </w:rPr>
        <w:t xml:space="preserve">выбросов </w:t>
      </w:r>
      <w:r w:rsidRPr="004F58A3">
        <w:rPr>
          <w:sz w:val="24"/>
          <w:szCs w:val="24"/>
        </w:rPr>
        <w:t xml:space="preserve">не применяется </w:t>
      </w:r>
      <w:r w:rsidR="000E387D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установ</w:t>
      </w:r>
      <w:r w:rsidR="000E387D" w:rsidRPr="004F58A3">
        <w:rPr>
          <w:sz w:val="24"/>
          <w:szCs w:val="24"/>
        </w:rPr>
        <w:t>ок</w:t>
      </w:r>
      <w:r w:rsidRPr="004F58A3">
        <w:rPr>
          <w:sz w:val="24"/>
          <w:szCs w:val="24"/>
        </w:rPr>
        <w:t>, сжигаю</w:t>
      </w:r>
      <w:r w:rsidR="00EA477F" w:rsidRPr="004F58A3">
        <w:rPr>
          <w:sz w:val="24"/>
          <w:szCs w:val="24"/>
        </w:rPr>
        <w:t>щи</w:t>
      </w:r>
      <w:r w:rsidR="000E387D" w:rsidRPr="004F58A3">
        <w:rPr>
          <w:sz w:val="24"/>
          <w:szCs w:val="24"/>
        </w:rPr>
        <w:t>х</w:t>
      </w:r>
      <w:r w:rsidRPr="004F58A3">
        <w:rPr>
          <w:sz w:val="24"/>
          <w:szCs w:val="24"/>
        </w:rPr>
        <w:t xml:space="preserve"> исключительно древесную твердую биомассу. </w:t>
      </w:r>
    </w:p>
    <w:p w14:paraId="0C2B100B" w14:textId="4B3A2CC3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(20)</w:t>
      </w:r>
      <w:r w:rsidRPr="004F58A3">
        <w:rPr>
          <w:sz w:val="24"/>
          <w:szCs w:val="24"/>
        </w:rPr>
        <w:t xml:space="preserve"> До 1 января 2025 года 1700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 xml:space="preserve">применяется </w:t>
      </w:r>
      <w:r w:rsidRPr="004F58A3">
        <w:rPr>
          <w:sz w:val="24"/>
          <w:szCs w:val="24"/>
        </w:rPr>
        <w:t>в случае установок, являю</w:t>
      </w:r>
      <w:r w:rsidR="00EA51AA" w:rsidRPr="004F58A3">
        <w:rPr>
          <w:sz w:val="24"/>
          <w:szCs w:val="24"/>
        </w:rPr>
        <w:t>щихся</w:t>
      </w:r>
      <w:r w:rsidRPr="004F58A3">
        <w:rPr>
          <w:sz w:val="24"/>
          <w:szCs w:val="24"/>
        </w:rPr>
        <w:t xml:space="preserve"> частью «</w:t>
      </w:r>
      <w:r w:rsidR="005154A4" w:rsidRPr="004F58A3">
        <w:rPr>
          <w:sz w:val="24"/>
          <w:szCs w:val="24"/>
        </w:rPr>
        <w:t>малой изолированной</w:t>
      </w:r>
      <w:r w:rsidRPr="004F58A3">
        <w:rPr>
          <w:sz w:val="24"/>
          <w:szCs w:val="24"/>
        </w:rPr>
        <w:t xml:space="preserve"> системы» (</w:t>
      </w:r>
      <w:r w:rsidR="005154A4" w:rsidRPr="004F58A3">
        <w:rPr>
          <w:sz w:val="24"/>
          <w:szCs w:val="24"/>
        </w:rPr>
        <w:t>МИ</w:t>
      </w:r>
      <w:r w:rsidRPr="004F58A3">
        <w:rPr>
          <w:sz w:val="24"/>
          <w:szCs w:val="24"/>
        </w:rPr>
        <w:t>С) или «</w:t>
      </w:r>
      <w:r w:rsidR="00F31E86" w:rsidRPr="004F58A3">
        <w:rPr>
          <w:sz w:val="24"/>
          <w:szCs w:val="24"/>
        </w:rPr>
        <w:t>изолированной</w:t>
      </w:r>
      <w:r w:rsidRPr="004F58A3">
        <w:rPr>
          <w:sz w:val="24"/>
          <w:szCs w:val="24"/>
        </w:rPr>
        <w:t xml:space="preserve"> микросистемы» (</w:t>
      </w:r>
      <w:r w:rsidR="00F31E86" w:rsidRPr="004F58A3">
        <w:rPr>
          <w:sz w:val="24"/>
          <w:szCs w:val="24"/>
        </w:rPr>
        <w:t>И</w:t>
      </w:r>
      <w:r w:rsidRPr="004F58A3">
        <w:rPr>
          <w:sz w:val="24"/>
          <w:szCs w:val="24"/>
        </w:rPr>
        <w:t>МС</w:t>
      </w:r>
      <w:r w:rsidR="007C0E3A" w:rsidRPr="004F58A3">
        <w:rPr>
          <w:sz w:val="24"/>
          <w:szCs w:val="24"/>
        </w:rPr>
        <w:t>)</w:t>
      </w:r>
      <w:r w:rsidRPr="004F58A3">
        <w:rPr>
          <w:sz w:val="24"/>
          <w:szCs w:val="24"/>
        </w:rPr>
        <w:t xml:space="preserve">. </w:t>
      </w:r>
    </w:p>
    <w:p w14:paraId="6B133708" w14:textId="2E91ADBD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(21)</w:t>
      </w:r>
      <w:r w:rsidRPr="004F58A3">
        <w:rPr>
          <w:sz w:val="24"/>
          <w:szCs w:val="24"/>
        </w:rPr>
        <w:t xml:space="preserve"> 400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C77436" w:rsidRPr="004F58A3">
        <w:rPr>
          <w:sz w:val="24"/>
          <w:szCs w:val="24"/>
        </w:rPr>
        <w:t xml:space="preserve"> применяется </w:t>
      </w:r>
      <w:r w:rsidR="0077601B" w:rsidRPr="004F58A3">
        <w:rPr>
          <w:sz w:val="24"/>
          <w:szCs w:val="24"/>
        </w:rPr>
        <w:t xml:space="preserve">в случае </w:t>
      </w:r>
      <w:r w:rsidRPr="004F58A3">
        <w:rPr>
          <w:sz w:val="24"/>
          <w:szCs w:val="24"/>
        </w:rPr>
        <w:t>газов с низкой тепло</w:t>
      </w:r>
      <w:r w:rsidR="004274CF" w:rsidRPr="004F58A3">
        <w:rPr>
          <w:sz w:val="24"/>
          <w:szCs w:val="24"/>
        </w:rPr>
        <w:t>той сгорания</w:t>
      </w:r>
      <w:r w:rsidRPr="004F58A3">
        <w:rPr>
          <w:sz w:val="24"/>
          <w:szCs w:val="24"/>
        </w:rPr>
        <w:t>, поступающих от коксовых печей</w:t>
      </w:r>
      <w:r w:rsidR="004274CF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и 200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 xml:space="preserve">– </w:t>
      </w:r>
      <w:r w:rsidRPr="004F58A3">
        <w:rPr>
          <w:sz w:val="24"/>
          <w:szCs w:val="24"/>
        </w:rPr>
        <w:t>в случае газов с низкой теплот</w:t>
      </w:r>
      <w:r w:rsidR="004274CF" w:rsidRPr="004F58A3">
        <w:rPr>
          <w:sz w:val="24"/>
          <w:szCs w:val="24"/>
        </w:rPr>
        <w:t>ой сгорания</w:t>
      </w:r>
      <w:r w:rsidRPr="004F58A3">
        <w:rPr>
          <w:sz w:val="24"/>
          <w:szCs w:val="24"/>
        </w:rPr>
        <w:t>, поступающих от доменных печей в металлургической промышленности.</w:t>
      </w:r>
    </w:p>
    <w:p w14:paraId="5B332138" w14:textId="427536AD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(22)</w:t>
      </w:r>
      <w:r w:rsidRPr="004F58A3">
        <w:rPr>
          <w:sz w:val="24"/>
          <w:szCs w:val="24"/>
        </w:rPr>
        <w:t xml:space="preserve"> 100 мг/</w:t>
      </w:r>
      <w:r w:rsidR="00C22354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 xml:space="preserve">применяется </w:t>
      </w:r>
      <w:r w:rsidRPr="004F58A3">
        <w:rPr>
          <w:sz w:val="24"/>
          <w:szCs w:val="24"/>
        </w:rPr>
        <w:t xml:space="preserve">в случае биогаза. </w:t>
      </w:r>
    </w:p>
    <w:p w14:paraId="538E5029" w14:textId="68321CF4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(23)</w:t>
      </w:r>
      <w:r w:rsidRPr="004F58A3">
        <w:rPr>
          <w:sz w:val="24"/>
          <w:szCs w:val="24"/>
        </w:rPr>
        <w:t xml:space="preserve"> 500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D05C3F"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D05C3F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в случае установок с общей установленной тепловой мощностью, </w:t>
      </w:r>
      <w:r w:rsidR="00B96E5D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 xml:space="preserve">или </w:t>
      </w:r>
      <w:r w:rsidR="00B96E5D" w:rsidRPr="004F58A3">
        <w:rPr>
          <w:sz w:val="24"/>
          <w:szCs w:val="24"/>
        </w:rPr>
        <w:t xml:space="preserve">равной </w:t>
      </w:r>
      <w:r w:rsidRPr="004F58A3">
        <w:rPr>
          <w:sz w:val="24"/>
          <w:szCs w:val="24"/>
        </w:rPr>
        <w:t>1 МВт</w:t>
      </w:r>
      <w:r w:rsidR="009C6F90" w:rsidRPr="004F58A3">
        <w:rPr>
          <w:sz w:val="24"/>
          <w:szCs w:val="24"/>
        </w:rPr>
        <w:t xml:space="preserve"> </w:t>
      </w:r>
      <w:r w:rsidR="004274CF" w:rsidRPr="004F58A3">
        <w:rPr>
          <w:sz w:val="24"/>
          <w:szCs w:val="24"/>
        </w:rPr>
        <w:t>и</w:t>
      </w:r>
      <w:r w:rsidRPr="004F58A3">
        <w:rPr>
          <w:sz w:val="24"/>
          <w:szCs w:val="24"/>
        </w:rPr>
        <w:t xml:space="preserve"> </w:t>
      </w:r>
      <w:r w:rsidR="00B96E5D" w:rsidRPr="004F58A3">
        <w:rPr>
          <w:sz w:val="24"/>
          <w:szCs w:val="24"/>
        </w:rPr>
        <w:t>не превышающей</w:t>
      </w:r>
      <w:r w:rsidRPr="004F58A3">
        <w:rPr>
          <w:sz w:val="24"/>
          <w:szCs w:val="24"/>
        </w:rPr>
        <w:t xml:space="preserve"> или равной 5 МВт. </w:t>
      </w:r>
    </w:p>
    <w:p w14:paraId="15A6278A" w14:textId="73034FA1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(24)</w:t>
      </w:r>
      <w:r w:rsidRPr="004F58A3">
        <w:rPr>
          <w:sz w:val="24"/>
          <w:szCs w:val="24"/>
        </w:rPr>
        <w:t xml:space="preserve"> До 1 января 2025 года </w:t>
      </w:r>
      <w:r w:rsidR="00D05C3F" w:rsidRPr="004F58A3">
        <w:rPr>
          <w:sz w:val="24"/>
          <w:szCs w:val="24"/>
        </w:rPr>
        <w:t xml:space="preserve">в случае установок, входящих в состав «малых изолированных систем» </w:t>
      </w:r>
      <w:r w:rsidR="007407E9" w:rsidRPr="004F58A3">
        <w:rPr>
          <w:sz w:val="24"/>
          <w:szCs w:val="24"/>
        </w:rPr>
        <w:t>(</w:t>
      </w:r>
      <w:r w:rsidR="00D05C3F" w:rsidRPr="004F58A3">
        <w:rPr>
          <w:sz w:val="24"/>
          <w:szCs w:val="24"/>
        </w:rPr>
        <w:t>МИС</w:t>
      </w:r>
      <w:r w:rsidR="007407E9" w:rsidRPr="004F58A3">
        <w:rPr>
          <w:sz w:val="24"/>
          <w:szCs w:val="24"/>
        </w:rPr>
        <w:t>)</w:t>
      </w:r>
      <w:r w:rsidR="00D05C3F" w:rsidRPr="004F58A3">
        <w:rPr>
          <w:sz w:val="24"/>
          <w:szCs w:val="24"/>
        </w:rPr>
        <w:t xml:space="preserve"> и «изолированных микросистем» </w:t>
      </w:r>
      <w:r w:rsidR="007407E9" w:rsidRPr="004F58A3">
        <w:rPr>
          <w:sz w:val="24"/>
          <w:szCs w:val="24"/>
        </w:rPr>
        <w:t>(</w:t>
      </w:r>
      <w:r w:rsidR="00D05C3F" w:rsidRPr="004F58A3">
        <w:rPr>
          <w:sz w:val="24"/>
          <w:szCs w:val="24"/>
        </w:rPr>
        <w:t>ИМС</w:t>
      </w:r>
      <w:r w:rsidR="007407E9" w:rsidRPr="004F58A3">
        <w:rPr>
          <w:sz w:val="24"/>
          <w:szCs w:val="24"/>
        </w:rPr>
        <w:t>)</w:t>
      </w:r>
      <w:r w:rsidR="00D05C3F" w:rsidRPr="004F58A3">
        <w:rPr>
          <w:sz w:val="24"/>
          <w:szCs w:val="24"/>
        </w:rPr>
        <w:t xml:space="preserve">, </w:t>
      </w:r>
      <w:r w:rsidR="00C77436" w:rsidRPr="004F58A3">
        <w:rPr>
          <w:sz w:val="24"/>
          <w:szCs w:val="24"/>
        </w:rPr>
        <w:t>применяется</w:t>
      </w:r>
      <w:r w:rsidR="00D05C3F" w:rsidRPr="004F58A3">
        <w:rPr>
          <w:sz w:val="24"/>
          <w:szCs w:val="24"/>
        </w:rPr>
        <w:t xml:space="preserve"> 450 мг/</w:t>
      </w:r>
      <w:r w:rsidR="005459DF" w:rsidRPr="004F58A3">
        <w:rPr>
          <w:sz w:val="24"/>
          <w:szCs w:val="24"/>
        </w:rPr>
        <w:t>Н</w:t>
      </w:r>
      <w:r w:rsidR="00D05C3F" w:rsidRPr="004F58A3">
        <w:rPr>
          <w:sz w:val="24"/>
          <w:szCs w:val="24"/>
        </w:rPr>
        <w:t>м</w:t>
      </w:r>
      <w:r w:rsidR="00D05C3F" w:rsidRPr="004F58A3">
        <w:rPr>
          <w:sz w:val="24"/>
          <w:szCs w:val="24"/>
          <w:vertAlign w:val="superscript"/>
        </w:rPr>
        <w:t>3</w:t>
      </w:r>
      <w:r w:rsidR="00D05C3F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>при сжигании тяжелого мазута, содержащего от 0,2% до 0,3% N</w:t>
      </w:r>
      <w:r w:rsidR="00D05C3F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и</w:t>
      </w:r>
      <w:r w:rsidR="00C77436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>360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C77436" w:rsidRPr="004F58A3">
        <w:rPr>
          <w:sz w:val="24"/>
          <w:szCs w:val="24"/>
        </w:rPr>
        <w:t xml:space="preserve"> – </w:t>
      </w:r>
      <w:r w:rsidRPr="004F58A3">
        <w:rPr>
          <w:sz w:val="24"/>
          <w:szCs w:val="24"/>
        </w:rPr>
        <w:t>при сжигании тяжелого мазута, содержащего менее 0,2% N</w:t>
      </w:r>
      <w:r w:rsidR="0090713E" w:rsidRPr="004F58A3">
        <w:rPr>
          <w:sz w:val="24"/>
          <w:szCs w:val="24"/>
        </w:rPr>
        <w:t>.</w:t>
      </w:r>
      <w:r w:rsidRPr="004F58A3">
        <w:rPr>
          <w:sz w:val="24"/>
          <w:szCs w:val="24"/>
        </w:rPr>
        <w:t xml:space="preserve"> </w:t>
      </w:r>
    </w:p>
    <w:p w14:paraId="2247892A" w14:textId="461900AB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(25)</w:t>
      </w:r>
      <w:r w:rsidRPr="004F58A3">
        <w:rPr>
          <w:sz w:val="24"/>
          <w:szCs w:val="24"/>
        </w:rPr>
        <w:t xml:space="preserve"> 50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C018A0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в случае </w:t>
      </w:r>
      <w:r w:rsidR="00AD2598" w:rsidRPr="004F58A3">
        <w:rPr>
          <w:sz w:val="24"/>
          <w:szCs w:val="24"/>
        </w:rPr>
        <w:t>установок</w:t>
      </w:r>
      <w:r w:rsidRPr="004F58A3">
        <w:rPr>
          <w:sz w:val="24"/>
          <w:szCs w:val="24"/>
        </w:rPr>
        <w:t xml:space="preserve"> с общей установленной тепловой мощностью, </w:t>
      </w:r>
      <w:r w:rsidR="00914AD1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 xml:space="preserve">или </w:t>
      </w:r>
      <w:r w:rsidR="00914AD1" w:rsidRPr="004F58A3">
        <w:rPr>
          <w:sz w:val="24"/>
          <w:szCs w:val="24"/>
        </w:rPr>
        <w:t xml:space="preserve">равной </w:t>
      </w:r>
      <w:r w:rsidRPr="004F58A3">
        <w:rPr>
          <w:sz w:val="24"/>
          <w:szCs w:val="24"/>
        </w:rPr>
        <w:t>1 МВт и не превышающей</w:t>
      </w:r>
      <w:r w:rsidR="00AD2598" w:rsidRPr="004F58A3">
        <w:rPr>
          <w:sz w:val="24"/>
          <w:szCs w:val="24"/>
        </w:rPr>
        <w:t xml:space="preserve"> или равной</w:t>
      </w:r>
      <w:r w:rsidRPr="004F58A3">
        <w:rPr>
          <w:sz w:val="24"/>
          <w:szCs w:val="24"/>
        </w:rPr>
        <w:t xml:space="preserve"> 5 МВт; 30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018A0" w:rsidRPr="004F58A3">
        <w:rPr>
          <w:sz w:val="24"/>
          <w:szCs w:val="24"/>
        </w:rPr>
        <w:t xml:space="preserve">– </w:t>
      </w:r>
      <w:r w:rsidRPr="004F58A3">
        <w:rPr>
          <w:sz w:val="24"/>
          <w:szCs w:val="24"/>
        </w:rPr>
        <w:t xml:space="preserve">в случае </w:t>
      </w:r>
      <w:r w:rsidR="00AD2598" w:rsidRPr="004F58A3">
        <w:rPr>
          <w:sz w:val="24"/>
          <w:szCs w:val="24"/>
        </w:rPr>
        <w:t>установок</w:t>
      </w:r>
      <w:r w:rsidRPr="004F58A3">
        <w:rPr>
          <w:sz w:val="24"/>
          <w:szCs w:val="24"/>
        </w:rPr>
        <w:t xml:space="preserve"> с общей установленной тепловой мощностью</w:t>
      </w:r>
      <w:r w:rsidR="009C6F90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</w:t>
      </w:r>
      <w:r w:rsidR="009C6F90" w:rsidRPr="004F58A3">
        <w:rPr>
          <w:sz w:val="24"/>
          <w:szCs w:val="24"/>
        </w:rPr>
        <w:t>превышающей</w:t>
      </w:r>
      <w:r w:rsidR="001477FB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5 МВт и </w:t>
      </w:r>
      <w:r w:rsidR="00B96E5D" w:rsidRPr="004F58A3">
        <w:rPr>
          <w:sz w:val="24"/>
          <w:szCs w:val="24"/>
        </w:rPr>
        <w:t xml:space="preserve">не превышающей </w:t>
      </w:r>
      <w:r w:rsidR="006B2957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 xml:space="preserve">20 МВт. </w:t>
      </w:r>
    </w:p>
    <w:p w14:paraId="037574C7" w14:textId="378259AC" w:rsidR="00C72AF1" w:rsidRPr="004F58A3" w:rsidRDefault="00D3749F" w:rsidP="004F58A3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(26)</w:t>
      </w:r>
      <w:r w:rsidRPr="004F58A3">
        <w:rPr>
          <w:sz w:val="24"/>
          <w:szCs w:val="24"/>
        </w:rPr>
        <w:t xml:space="preserve"> 50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307BEA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в случае установок с общей установленной тепловой мощностью, </w:t>
      </w:r>
      <w:r w:rsidR="00B96E5D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 xml:space="preserve">или </w:t>
      </w:r>
      <w:r w:rsidR="00B96E5D" w:rsidRPr="004F58A3">
        <w:rPr>
          <w:sz w:val="24"/>
          <w:szCs w:val="24"/>
        </w:rPr>
        <w:t xml:space="preserve">равной </w:t>
      </w:r>
      <w:r w:rsidRPr="004F58A3">
        <w:rPr>
          <w:sz w:val="24"/>
          <w:szCs w:val="24"/>
        </w:rPr>
        <w:t>1 МВт</w:t>
      </w:r>
      <w:r w:rsidR="00BB0F03" w:rsidRPr="004F58A3">
        <w:rPr>
          <w:sz w:val="24"/>
          <w:szCs w:val="24"/>
        </w:rPr>
        <w:t xml:space="preserve"> и</w:t>
      </w:r>
      <w:r w:rsidRPr="004F58A3">
        <w:rPr>
          <w:sz w:val="24"/>
          <w:szCs w:val="24"/>
        </w:rPr>
        <w:t xml:space="preserve"> </w:t>
      </w:r>
      <w:r w:rsidR="00B96E5D" w:rsidRPr="004F58A3">
        <w:rPr>
          <w:sz w:val="24"/>
          <w:szCs w:val="24"/>
        </w:rPr>
        <w:t>не превышающей</w:t>
      </w:r>
      <w:r w:rsidRPr="004F58A3">
        <w:rPr>
          <w:sz w:val="24"/>
          <w:szCs w:val="24"/>
        </w:rPr>
        <w:t xml:space="preserve"> или равной 5 МВт.</w:t>
      </w:r>
    </w:p>
    <w:p w14:paraId="1D64C276" w14:textId="1EB6F088" w:rsidR="002D3AC3" w:rsidRPr="004F58A3" w:rsidRDefault="00D3749F" w:rsidP="004F58A3">
      <w:pPr>
        <w:jc w:val="right"/>
        <w:rPr>
          <w:bCs/>
          <w:iCs/>
          <w:sz w:val="24"/>
          <w:szCs w:val="24"/>
        </w:rPr>
      </w:pPr>
      <w:r w:rsidRPr="004F58A3">
        <w:rPr>
          <w:bCs/>
          <w:iCs/>
          <w:sz w:val="24"/>
          <w:szCs w:val="24"/>
        </w:rPr>
        <w:t xml:space="preserve">Таблица 2 </w:t>
      </w:r>
      <w:bookmarkStart w:id="1" w:name="_GoBack"/>
      <w:bookmarkEnd w:id="1"/>
    </w:p>
    <w:p w14:paraId="36EA2B16" w14:textId="5DDBBB4E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</w:rPr>
        <w:t>П</w:t>
      </w:r>
      <w:r w:rsidR="002D3AC3" w:rsidRPr="004F58A3">
        <w:rPr>
          <w:sz w:val="24"/>
          <w:szCs w:val="24"/>
        </w:rPr>
        <w:t>редельные</w:t>
      </w:r>
      <w:r w:rsidRPr="004F58A3">
        <w:rPr>
          <w:sz w:val="24"/>
          <w:szCs w:val="24"/>
        </w:rPr>
        <w:t xml:space="preserve"> значения выбросов (мг/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>) для новых двигателей и газовых турбин</w:t>
      </w:r>
      <w:r w:rsidR="0042439A" w:rsidRPr="004F58A3">
        <w:rPr>
          <w:sz w:val="24"/>
          <w:szCs w:val="24"/>
        </w:rPr>
        <w:t>:</w:t>
      </w:r>
      <w:r w:rsidRPr="004F58A3">
        <w:rPr>
          <w:sz w:val="24"/>
          <w:szCs w:val="24"/>
        </w:rPr>
        <w:t xml:space="preserve"> </w:t>
      </w:r>
    </w:p>
    <w:tbl>
      <w:tblPr>
        <w:tblStyle w:val="aff8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833"/>
        <w:gridCol w:w="1733"/>
        <w:gridCol w:w="1379"/>
        <w:gridCol w:w="1461"/>
        <w:gridCol w:w="1542"/>
        <w:gridCol w:w="1691"/>
      </w:tblGrid>
      <w:tr w:rsidR="006E6C19" w:rsidRPr="004F58A3" w14:paraId="071FDD4F" w14:textId="77777777" w:rsidTr="004F58A3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BBB" w14:textId="77777777" w:rsidR="00D3749F" w:rsidRPr="004F58A3" w:rsidRDefault="00D3749F" w:rsidP="00307BEA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Загрязняющее вещество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C5F" w14:textId="40E91309" w:rsidR="00D3749F" w:rsidRPr="004F58A3" w:rsidRDefault="00D3749F" w:rsidP="00307BEA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 xml:space="preserve">Тип средней установки </w:t>
            </w:r>
            <w:r w:rsidR="002D3AC3" w:rsidRPr="004F58A3">
              <w:rPr>
                <w:b/>
                <w:bCs/>
                <w:sz w:val="24"/>
                <w:szCs w:val="24"/>
              </w:rPr>
              <w:t xml:space="preserve">по </w:t>
            </w:r>
            <w:r w:rsidRPr="004F58A3">
              <w:rPr>
                <w:b/>
                <w:bCs/>
                <w:sz w:val="24"/>
                <w:szCs w:val="24"/>
              </w:rPr>
              <w:t>сжигани</w:t>
            </w:r>
            <w:r w:rsidR="002D3AC3" w:rsidRPr="004F58A3">
              <w:rPr>
                <w:b/>
                <w:bCs/>
                <w:sz w:val="24"/>
                <w:szCs w:val="24"/>
              </w:rPr>
              <w:t>ю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C7BE" w14:textId="77777777" w:rsidR="00D3749F" w:rsidRPr="004F58A3" w:rsidRDefault="00D3749F" w:rsidP="00307BEA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Дизельное топливо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87D5" w14:textId="77777777" w:rsidR="00D3749F" w:rsidRPr="004F58A3" w:rsidRDefault="00D3749F" w:rsidP="00307BEA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Жидкое топливо, кроме дизельного топлива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DEFB" w14:textId="77777777" w:rsidR="00D3749F" w:rsidRPr="004F58A3" w:rsidRDefault="00D3749F" w:rsidP="00307BEA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Природный газ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0C8A" w14:textId="77777777" w:rsidR="00D3749F" w:rsidRPr="004F58A3" w:rsidRDefault="00D3749F" w:rsidP="00307BEA">
            <w:pPr>
              <w:ind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58A3">
              <w:rPr>
                <w:b/>
                <w:bCs/>
                <w:sz w:val="24"/>
                <w:szCs w:val="24"/>
              </w:rPr>
              <w:t>Газообразное топливо, кроме природного газа</w:t>
            </w:r>
          </w:p>
        </w:tc>
      </w:tr>
      <w:tr w:rsidR="006E6C19" w:rsidRPr="004F58A3" w14:paraId="0BF499AE" w14:textId="77777777" w:rsidTr="004F58A3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4A3" w14:textId="77777777" w:rsidR="00D3749F" w:rsidRPr="004F58A3" w:rsidRDefault="00D3749F" w:rsidP="00FB5A47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SO</w:t>
            </w:r>
            <w:r w:rsidRPr="004F58A3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901D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Двигатели и газовые турбины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556B" w14:textId="483B6C9F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BC24" w14:textId="77777777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120</w:t>
            </w:r>
            <w:r w:rsidRPr="004F58A3">
              <w:rPr>
                <w:sz w:val="24"/>
                <w:szCs w:val="24"/>
                <w:vertAlign w:val="superscript"/>
              </w:rPr>
              <w:t>(27)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9BD9" w14:textId="2AC2FB10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CDD0" w14:textId="77777777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15</w:t>
            </w:r>
            <w:r w:rsidRPr="004F58A3">
              <w:rPr>
                <w:sz w:val="24"/>
                <w:szCs w:val="24"/>
                <w:vertAlign w:val="superscript"/>
              </w:rPr>
              <w:t>(28)</w:t>
            </w:r>
          </w:p>
        </w:tc>
      </w:tr>
      <w:tr w:rsidR="006E6C19" w:rsidRPr="004F58A3" w14:paraId="4C5DC97B" w14:textId="77777777" w:rsidTr="004F58A3">
        <w:trPr>
          <w:trHeight w:val="401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5804" w14:textId="77777777" w:rsidR="00D3749F" w:rsidRPr="004F58A3" w:rsidRDefault="00D3749F" w:rsidP="00FB5A47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4F58A3">
              <w:rPr>
                <w:sz w:val="24"/>
                <w:szCs w:val="24"/>
              </w:rPr>
              <w:t>NO</w:t>
            </w:r>
            <w:r w:rsidRPr="004F58A3">
              <w:rPr>
                <w:sz w:val="24"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66F2" w14:textId="17F6613E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Двигатели</w:t>
            </w:r>
            <w:r w:rsidRPr="004F58A3">
              <w:rPr>
                <w:sz w:val="24"/>
                <w:szCs w:val="24"/>
                <w:vertAlign w:val="superscript"/>
              </w:rPr>
              <w:t>(29)</w:t>
            </w:r>
            <w:r w:rsidR="0076584A" w:rsidRPr="004F58A3">
              <w:rPr>
                <w:sz w:val="24"/>
                <w:szCs w:val="24"/>
                <w:vertAlign w:val="superscript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(30)</w:t>
            </w:r>
            <w:r w:rsidR="006E6C19" w:rsidRPr="004F58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356B" w14:textId="39E44F16" w:rsidR="00D3749F" w:rsidRPr="004F58A3" w:rsidRDefault="00D3749F" w:rsidP="005716E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190</w:t>
            </w:r>
            <w:r w:rsidRPr="004F58A3">
              <w:rPr>
                <w:sz w:val="24"/>
                <w:szCs w:val="24"/>
                <w:vertAlign w:val="superscript"/>
              </w:rPr>
              <w:t>(</w:t>
            </w:r>
            <w:r w:rsidR="00307BEA" w:rsidRPr="004F58A3">
              <w:rPr>
                <w:sz w:val="24"/>
                <w:szCs w:val="24"/>
                <w:vertAlign w:val="superscript"/>
              </w:rPr>
              <w:t>31</w:t>
            </w:r>
            <w:r w:rsidRPr="004F58A3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2C1A" w14:textId="6C43F734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190</w:t>
            </w:r>
            <w:r w:rsidRPr="004F58A3">
              <w:rPr>
                <w:sz w:val="24"/>
                <w:szCs w:val="24"/>
                <w:vertAlign w:val="superscript"/>
              </w:rPr>
              <w:t>(31)</w:t>
            </w:r>
            <w:r w:rsidR="006E6C19" w:rsidRPr="004F58A3">
              <w:rPr>
                <w:sz w:val="24"/>
                <w:szCs w:val="24"/>
                <w:vertAlign w:val="superscript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(32)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C04D" w14:textId="77777777" w:rsidR="00D3749F" w:rsidRPr="004F58A3" w:rsidRDefault="00D3749F" w:rsidP="005716E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95</w:t>
            </w:r>
            <w:r w:rsidRPr="004F58A3">
              <w:rPr>
                <w:sz w:val="24"/>
                <w:szCs w:val="24"/>
                <w:vertAlign w:val="superscript"/>
              </w:rPr>
              <w:t>(33)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887" w14:textId="77777777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190</w:t>
            </w:r>
          </w:p>
          <w:p w14:paraId="34CA34F1" w14:textId="77777777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E6C19" w:rsidRPr="004F58A3" w14:paraId="36B497FD" w14:textId="77777777" w:rsidTr="004F58A3">
        <w:trPr>
          <w:jc w:val="center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5BE9" w14:textId="77777777" w:rsidR="00D3749F" w:rsidRPr="004F58A3" w:rsidRDefault="00D3749F" w:rsidP="00FB5A47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C685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Газовые турбины</w:t>
            </w:r>
            <w:r w:rsidRPr="004F58A3">
              <w:rPr>
                <w:sz w:val="24"/>
                <w:szCs w:val="24"/>
                <w:vertAlign w:val="superscript"/>
              </w:rPr>
              <w:t>(34)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C418" w14:textId="77777777" w:rsidR="00D3749F" w:rsidRPr="004F58A3" w:rsidRDefault="00D3749F" w:rsidP="005716E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9627" w14:textId="77777777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75</w:t>
            </w:r>
            <w:r w:rsidRPr="004F58A3">
              <w:rPr>
                <w:sz w:val="24"/>
                <w:szCs w:val="24"/>
                <w:vertAlign w:val="superscript"/>
              </w:rPr>
              <w:t>(35)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09F1" w14:textId="77777777" w:rsidR="00D3749F" w:rsidRPr="004F58A3" w:rsidRDefault="00D3749F" w:rsidP="005716E3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50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5019" w14:textId="77777777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50</w:t>
            </w:r>
          </w:p>
        </w:tc>
      </w:tr>
      <w:tr w:rsidR="006E6C19" w:rsidRPr="004F58A3" w14:paraId="09EB3E72" w14:textId="77777777" w:rsidTr="004F58A3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4A2" w14:textId="77777777" w:rsidR="00D3749F" w:rsidRPr="004F58A3" w:rsidRDefault="00D3749F" w:rsidP="00FB5A47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lastRenderedPageBreak/>
              <w:t>Пыль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EEE1" w14:textId="77777777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Двигатели и газовые турбины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1A62" w14:textId="15264C7D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0A20" w14:textId="7819BC94" w:rsidR="00D3749F" w:rsidRPr="004F58A3" w:rsidRDefault="00D3749F" w:rsidP="006B295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F58A3">
              <w:rPr>
                <w:sz w:val="24"/>
                <w:szCs w:val="24"/>
              </w:rPr>
              <w:t>10</w:t>
            </w:r>
            <w:r w:rsidRPr="004F58A3">
              <w:rPr>
                <w:sz w:val="24"/>
                <w:szCs w:val="24"/>
                <w:vertAlign w:val="superscript"/>
              </w:rPr>
              <w:t>(36)</w:t>
            </w:r>
            <w:r w:rsidR="006E6C19" w:rsidRPr="004F58A3">
              <w:rPr>
                <w:sz w:val="24"/>
                <w:szCs w:val="24"/>
                <w:vertAlign w:val="superscript"/>
              </w:rPr>
              <w:t xml:space="preserve"> </w:t>
            </w:r>
            <w:r w:rsidRPr="004F58A3">
              <w:rPr>
                <w:sz w:val="24"/>
                <w:szCs w:val="24"/>
                <w:vertAlign w:val="superscript"/>
              </w:rPr>
              <w:t>(37)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5674" w14:textId="7951094F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5809" w14:textId="34DF1ADB" w:rsidR="00D3749F" w:rsidRPr="004F58A3" w:rsidRDefault="00D3749F" w:rsidP="005716E3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404AE837" w14:textId="77777777" w:rsidR="00B8298C" w:rsidRPr="004F58A3" w:rsidRDefault="00B8298C" w:rsidP="00D3749F">
      <w:pPr>
        <w:rPr>
          <w:sz w:val="24"/>
          <w:szCs w:val="24"/>
        </w:rPr>
      </w:pPr>
    </w:p>
    <w:p w14:paraId="20C74CF2" w14:textId="477A87C0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(27)</w:t>
      </w:r>
      <w:r w:rsidRPr="004F58A3">
        <w:rPr>
          <w:sz w:val="24"/>
          <w:szCs w:val="24"/>
        </w:rPr>
        <w:t xml:space="preserve"> До 1 января 2025 года 590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307BEA" w:rsidRPr="004F58A3">
        <w:rPr>
          <w:sz w:val="24"/>
          <w:szCs w:val="24"/>
          <w:vertAlign w:val="superscript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307BEA" w:rsidRPr="004F58A3">
        <w:rPr>
          <w:sz w:val="24"/>
          <w:szCs w:val="24"/>
        </w:rPr>
        <w:t xml:space="preserve"> в случае </w:t>
      </w:r>
      <w:r w:rsidRPr="004F58A3">
        <w:rPr>
          <w:sz w:val="24"/>
          <w:szCs w:val="24"/>
        </w:rPr>
        <w:t>дизельных двигателей, являю</w:t>
      </w:r>
      <w:r w:rsidR="00B8298C" w:rsidRPr="004F58A3">
        <w:rPr>
          <w:sz w:val="24"/>
          <w:szCs w:val="24"/>
        </w:rPr>
        <w:t>щихся</w:t>
      </w:r>
      <w:r w:rsidRPr="004F58A3">
        <w:rPr>
          <w:sz w:val="24"/>
          <w:szCs w:val="24"/>
        </w:rPr>
        <w:t xml:space="preserve"> частью </w:t>
      </w:r>
      <w:r w:rsidR="00307BEA" w:rsidRPr="004F58A3">
        <w:rPr>
          <w:sz w:val="24"/>
          <w:szCs w:val="24"/>
        </w:rPr>
        <w:t xml:space="preserve">«малой изолированной системы» </w:t>
      </w:r>
      <w:r w:rsidR="0076584A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МИ</w:t>
      </w:r>
      <w:r w:rsidRPr="004F58A3">
        <w:rPr>
          <w:sz w:val="24"/>
          <w:szCs w:val="24"/>
        </w:rPr>
        <w:t>С</w:t>
      </w:r>
      <w:r w:rsidR="0076584A" w:rsidRPr="004F58A3">
        <w:rPr>
          <w:sz w:val="24"/>
          <w:szCs w:val="24"/>
        </w:rPr>
        <w:t>)</w:t>
      </w:r>
      <w:r w:rsidRPr="004F58A3">
        <w:rPr>
          <w:sz w:val="24"/>
          <w:szCs w:val="24"/>
        </w:rPr>
        <w:t xml:space="preserve"> или </w:t>
      </w:r>
      <w:r w:rsidR="00307BEA" w:rsidRPr="004F58A3">
        <w:rPr>
          <w:sz w:val="24"/>
          <w:szCs w:val="24"/>
        </w:rPr>
        <w:t xml:space="preserve">«изолированной микросистемы» </w:t>
      </w:r>
      <w:r w:rsidR="0076584A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И</w:t>
      </w:r>
      <w:r w:rsidRPr="004F58A3">
        <w:rPr>
          <w:sz w:val="24"/>
          <w:szCs w:val="24"/>
        </w:rPr>
        <w:t>МС</w:t>
      </w:r>
      <w:r w:rsidR="0076584A" w:rsidRPr="004F58A3">
        <w:rPr>
          <w:sz w:val="24"/>
          <w:szCs w:val="24"/>
        </w:rPr>
        <w:t>)</w:t>
      </w:r>
      <w:r w:rsidRPr="004F58A3">
        <w:rPr>
          <w:sz w:val="24"/>
          <w:szCs w:val="24"/>
        </w:rPr>
        <w:t>.</w:t>
      </w:r>
    </w:p>
    <w:p w14:paraId="18DF95DD" w14:textId="3916355F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(28)</w:t>
      </w:r>
      <w:r w:rsidRPr="004F58A3">
        <w:rPr>
          <w:sz w:val="24"/>
          <w:szCs w:val="24"/>
        </w:rPr>
        <w:t xml:space="preserve"> 40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C77436" w:rsidRPr="004F58A3">
        <w:rPr>
          <w:sz w:val="24"/>
          <w:szCs w:val="24"/>
        </w:rPr>
        <w:t xml:space="preserve"> применяется </w:t>
      </w:r>
      <w:r w:rsidRPr="004F58A3">
        <w:rPr>
          <w:sz w:val="24"/>
          <w:szCs w:val="24"/>
        </w:rPr>
        <w:t>в случае биогаза.</w:t>
      </w:r>
    </w:p>
    <w:p w14:paraId="548510BB" w14:textId="05E7EC36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(29)</w:t>
      </w:r>
      <w:r w:rsidRPr="004F58A3">
        <w:rPr>
          <w:sz w:val="24"/>
          <w:szCs w:val="24"/>
        </w:rPr>
        <w:t xml:space="preserve"> Двигатели, работающие от 500 до 1500 часов в год, могут быть освобождены от соблюдения указанных п</w:t>
      </w:r>
      <w:r w:rsidR="00455D31" w:rsidRPr="004F58A3">
        <w:rPr>
          <w:sz w:val="24"/>
          <w:szCs w:val="24"/>
        </w:rPr>
        <w:t>редельных</w:t>
      </w:r>
      <w:r w:rsidRPr="004F58A3">
        <w:rPr>
          <w:sz w:val="24"/>
          <w:szCs w:val="24"/>
        </w:rPr>
        <w:t xml:space="preserve"> значений выбросов, если применяются первичные меры </w:t>
      </w:r>
      <w:r w:rsidR="00455D31" w:rsidRPr="004F58A3">
        <w:rPr>
          <w:sz w:val="24"/>
          <w:szCs w:val="24"/>
        </w:rPr>
        <w:t>по</w:t>
      </w:r>
      <w:r w:rsidRPr="004F58A3">
        <w:rPr>
          <w:sz w:val="24"/>
          <w:szCs w:val="24"/>
        </w:rPr>
        <w:t xml:space="preserve"> ограничени</w:t>
      </w:r>
      <w:r w:rsidR="0042439A" w:rsidRPr="004F58A3">
        <w:rPr>
          <w:sz w:val="24"/>
          <w:szCs w:val="24"/>
        </w:rPr>
        <w:t>ю</w:t>
      </w:r>
      <w:r w:rsidRPr="004F58A3">
        <w:rPr>
          <w:sz w:val="24"/>
          <w:szCs w:val="24"/>
        </w:rPr>
        <w:t xml:space="preserve"> выбросов </w:t>
      </w:r>
      <w:proofErr w:type="spellStart"/>
      <w:r w:rsidRPr="004F58A3">
        <w:rPr>
          <w:sz w:val="24"/>
          <w:szCs w:val="24"/>
        </w:rPr>
        <w:t>NO</w:t>
      </w:r>
      <w:r w:rsidRPr="004F58A3">
        <w:rPr>
          <w:sz w:val="24"/>
          <w:szCs w:val="24"/>
          <w:vertAlign w:val="subscript"/>
        </w:rPr>
        <w:t>x</w:t>
      </w:r>
      <w:proofErr w:type="spellEnd"/>
      <w:r w:rsidRPr="004F58A3">
        <w:rPr>
          <w:sz w:val="24"/>
          <w:szCs w:val="24"/>
        </w:rPr>
        <w:t xml:space="preserve"> и </w:t>
      </w:r>
      <w:r w:rsidR="005046BB" w:rsidRPr="004F58A3">
        <w:rPr>
          <w:sz w:val="24"/>
          <w:szCs w:val="24"/>
        </w:rPr>
        <w:t>соблюдени</w:t>
      </w:r>
      <w:r w:rsidR="00F12585" w:rsidRPr="004F58A3">
        <w:rPr>
          <w:sz w:val="24"/>
          <w:szCs w:val="24"/>
        </w:rPr>
        <w:t>ю</w:t>
      </w:r>
      <w:r w:rsidR="005046BB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>п</w:t>
      </w:r>
      <w:r w:rsidR="00455D31" w:rsidRPr="004F58A3">
        <w:rPr>
          <w:sz w:val="24"/>
          <w:szCs w:val="24"/>
        </w:rPr>
        <w:t>редельны</w:t>
      </w:r>
      <w:r w:rsidR="005046BB" w:rsidRPr="004F58A3">
        <w:rPr>
          <w:sz w:val="24"/>
          <w:szCs w:val="24"/>
        </w:rPr>
        <w:t>х</w:t>
      </w:r>
      <w:r w:rsidRPr="004F58A3">
        <w:rPr>
          <w:sz w:val="24"/>
          <w:szCs w:val="24"/>
        </w:rPr>
        <w:t xml:space="preserve"> значени</w:t>
      </w:r>
      <w:r w:rsidR="005046BB" w:rsidRPr="004F58A3">
        <w:rPr>
          <w:sz w:val="24"/>
          <w:szCs w:val="24"/>
        </w:rPr>
        <w:t>й</w:t>
      </w:r>
      <w:r w:rsidRPr="004F58A3">
        <w:rPr>
          <w:sz w:val="24"/>
          <w:szCs w:val="24"/>
        </w:rPr>
        <w:t xml:space="preserve"> выбросов, </w:t>
      </w:r>
      <w:r w:rsidR="00455D31" w:rsidRPr="004F58A3">
        <w:rPr>
          <w:sz w:val="24"/>
          <w:szCs w:val="24"/>
        </w:rPr>
        <w:t>предусмотренн</w:t>
      </w:r>
      <w:r w:rsidR="005046BB" w:rsidRPr="004F58A3">
        <w:rPr>
          <w:sz w:val="24"/>
          <w:szCs w:val="24"/>
        </w:rPr>
        <w:t>ых</w:t>
      </w:r>
      <w:r w:rsidRPr="004F58A3">
        <w:rPr>
          <w:sz w:val="24"/>
          <w:szCs w:val="24"/>
        </w:rPr>
        <w:t xml:space="preserve"> </w:t>
      </w:r>
      <w:r w:rsidR="004D4CFF" w:rsidRPr="004F58A3">
        <w:rPr>
          <w:sz w:val="24"/>
          <w:szCs w:val="24"/>
        </w:rPr>
        <w:t>примечанием</w:t>
      </w:r>
      <w:r w:rsidRPr="004F58A3">
        <w:rPr>
          <w:sz w:val="24"/>
          <w:szCs w:val="24"/>
        </w:rPr>
        <w:t xml:space="preserve"> (4)</w:t>
      </w:r>
      <w:r w:rsidR="00833D55" w:rsidRPr="004F58A3">
        <w:rPr>
          <w:sz w:val="24"/>
          <w:szCs w:val="24"/>
        </w:rPr>
        <w:t xml:space="preserve"> </w:t>
      </w:r>
      <w:r w:rsidR="005046BB" w:rsidRPr="004F58A3">
        <w:rPr>
          <w:sz w:val="24"/>
          <w:szCs w:val="24"/>
        </w:rPr>
        <w:t>настоящего приложения</w:t>
      </w:r>
      <w:r w:rsidR="00455D31" w:rsidRPr="004F58A3">
        <w:rPr>
          <w:sz w:val="24"/>
          <w:szCs w:val="24"/>
        </w:rPr>
        <w:t>.</w:t>
      </w:r>
    </w:p>
    <w:p w14:paraId="0FDFC0C9" w14:textId="308DFC3C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(30)</w:t>
      </w:r>
      <w:r w:rsidRPr="004F58A3">
        <w:rPr>
          <w:sz w:val="24"/>
          <w:szCs w:val="24"/>
        </w:rPr>
        <w:t xml:space="preserve"> До 1 января 2025 года в</w:t>
      </w:r>
      <w:r w:rsidR="00833D55" w:rsidRPr="004F58A3">
        <w:rPr>
          <w:sz w:val="24"/>
          <w:szCs w:val="24"/>
        </w:rPr>
        <w:t xml:space="preserve"> «малой изолированной систем</w:t>
      </w:r>
      <w:r w:rsidR="00964B1C" w:rsidRPr="004F58A3">
        <w:rPr>
          <w:sz w:val="24"/>
          <w:szCs w:val="24"/>
        </w:rPr>
        <w:t>е</w:t>
      </w:r>
      <w:r w:rsidR="00833D55" w:rsidRPr="004F58A3">
        <w:rPr>
          <w:sz w:val="24"/>
          <w:szCs w:val="24"/>
        </w:rPr>
        <w:t>»</w:t>
      </w:r>
      <w:r w:rsidRPr="004F58A3">
        <w:rPr>
          <w:sz w:val="24"/>
          <w:szCs w:val="24"/>
        </w:rPr>
        <w:t xml:space="preserve"> </w:t>
      </w:r>
      <w:r w:rsidR="007407E9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МИ</w:t>
      </w:r>
      <w:r w:rsidRPr="004F58A3">
        <w:rPr>
          <w:sz w:val="24"/>
          <w:szCs w:val="24"/>
        </w:rPr>
        <w:t>С</w:t>
      </w:r>
      <w:r w:rsidR="007407E9" w:rsidRPr="004F58A3">
        <w:rPr>
          <w:sz w:val="24"/>
          <w:szCs w:val="24"/>
        </w:rPr>
        <w:t>)</w:t>
      </w:r>
      <w:r w:rsidRPr="004F58A3">
        <w:rPr>
          <w:sz w:val="24"/>
          <w:szCs w:val="24"/>
        </w:rPr>
        <w:t xml:space="preserve"> и</w:t>
      </w:r>
      <w:r w:rsidR="00964B1C" w:rsidRPr="004F58A3">
        <w:rPr>
          <w:sz w:val="24"/>
          <w:szCs w:val="24"/>
        </w:rPr>
        <w:t>ли «изолированной микросистеме»</w:t>
      </w:r>
      <w:r w:rsidRPr="004F58A3">
        <w:rPr>
          <w:sz w:val="24"/>
          <w:szCs w:val="24"/>
        </w:rPr>
        <w:t xml:space="preserve"> </w:t>
      </w:r>
      <w:r w:rsidR="007407E9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И</w:t>
      </w:r>
      <w:r w:rsidRPr="004F58A3">
        <w:rPr>
          <w:sz w:val="24"/>
          <w:szCs w:val="24"/>
        </w:rPr>
        <w:t>МС</w:t>
      </w:r>
      <w:r w:rsidR="007407E9" w:rsidRPr="004F58A3">
        <w:rPr>
          <w:sz w:val="24"/>
          <w:szCs w:val="24"/>
        </w:rPr>
        <w:t>)</w:t>
      </w:r>
      <w:r w:rsidRPr="004F58A3">
        <w:rPr>
          <w:sz w:val="24"/>
          <w:szCs w:val="24"/>
        </w:rPr>
        <w:t xml:space="preserve"> </w:t>
      </w:r>
      <w:r w:rsidR="00C77436" w:rsidRPr="004F58A3">
        <w:rPr>
          <w:sz w:val="24"/>
          <w:szCs w:val="24"/>
        </w:rPr>
        <w:t>применяется</w:t>
      </w:r>
      <w:r w:rsidR="00964B1C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>1850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для </w:t>
      </w:r>
      <w:proofErr w:type="spellStart"/>
      <w:r w:rsidRPr="004F58A3">
        <w:rPr>
          <w:sz w:val="24"/>
          <w:szCs w:val="24"/>
        </w:rPr>
        <w:t>двухтопливных</w:t>
      </w:r>
      <w:proofErr w:type="spellEnd"/>
      <w:r w:rsidRPr="004F58A3">
        <w:rPr>
          <w:sz w:val="24"/>
          <w:szCs w:val="24"/>
        </w:rPr>
        <w:t xml:space="preserve"> двигателей, использующих </w:t>
      </w:r>
      <w:r w:rsidR="00BB4F9F" w:rsidRPr="004F58A3">
        <w:rPr>
          <w:sz w:val="24"/>
          <w:szCs w:val="24"/>
        </w:rPr>
        <w:t xml:space="preserve">жидкое </w:t>
      </w:r>
      <w:r w:rsidRPr="004F58A3">
        <w:rPr>
          <w:sz w:val="24"/>
          <w:szCs w:val="24"/>
        </w:rPr>
        <w:t>топливо, и 380</w:t>
      </w:r>
      <w:r w:rsidR="00B8298C" w:rsidRPr="004F58A3">
        <w:rPr>
          <w:sz w:val="24"/>
          <w:szCs w:val="24"/>
        </w:rPr>
        <w:t> </w:t>
      </w:r>
      <w:r w:rsidRPr="004F58A3">
        <w:rPr>
          <w:sz w:val="24"/>
          <w:szCs w:val="24"/>
        </w:rPr>
        <w:t>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FF21B8" w:rsidRPr="004F58A3">
        <w:rPr>
          <w:sz w:val="24"/>
          <w:szCs w:val="24"/>
        </w:rPr>
        <w:t xml:space="preserve"> </w:t>
      </w:r>
      <w:r w:rsidR="000F41B3" w:rsidRPr="004F58A3">
        <w:rPr>
          <w:sz w:val="24"/>
          <w:szCs w:val="24"/>
        </w:rPr>
        <w:t xml:space="preserve">– </w:t>
      </w:r>
      <w:r w:rsidR="00FF21B8" w:rsidRPr="004F58A3">
        <w:rPr>
          <w:sz w:val="24"/>
          <w:szCs w:val="24"/>
        </w:rPr>
        <w:t>при</w:t>
      </w:r>
      <w:r w:rsidR="00964B1C" w:rsidRPr="004F58A3">
        <w:rPr>
          <w:sz w:val="24"/>
          <w:szCs w:val="24"/>
        </w:rPr>
        <w:t xml:space="preserve"> функционировани</w:t>
      </w:r>
      <w:r w:rsidR="00FF21B8" w:rsidRPr="004F58A3">
        <w:rPr>
          <w:sz w:val="24"/>
          <w:szCs w:val="24"/>
        </w:rPr>
        <w:t>и</w:t>
      </w:r>
      <w:r w:rsidRPr="004F58A3">
        <w:rPr>
          <w:sz w:val="24"/>
          <w:szCs w:val="24"/>
        </w:rPr>
        <w:t xml:space="preserve"> </w:t>
      </w:r>
      <w:r w:rsidR="00964B1C" w:rsidRPr="004F58A3">
        <w:rPr>
          <w:sz w:val="24"/>
          <w:szCs w:val="24"/>
        </w:rPr>
        <w:t>на газе</w:t>
      </w:r>
      <w:r w:rsidRPr="004F58A3">
        <w:rPr>
          <w:sz w:val="24"/>
          <w:szCs w:val="24"/>
        </w:rPr>
        <w:t>; 1300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FF21B8" w:rsidRPr="004F58A3">
        <w:rPr>
          <w:sz w:val="24"/>
          <w:szCs w:val="24"/>
        </w:rPr>
        <w:t>применяется</w:t>
      </w:r>
      <w:r w:rsidR="00376CEF" w:rsidRPr="004F58A3">
        <w:rPr>
          <w:sz w:val="24"/>
          <w:szCs w:val="24"/>
        </w:rPr>
        <w:t xml:space="preserve"> в случае</w:t>
      </w:r>
      <w:r w:rsidRPr="004F58A3">
        <w:rPr>
          <w:sz w:val="24"/>
          <w:szCs w:val="24"/>
        </w:rPr>
        <w:t xml:space="preserve"> дизельных двигателей со скоростью</w:t>
      </w:r>
      <w:r w:rsidR="00F759B3" w:rsidRPr="004F58A3">
        <w:rPr>
          <w:sz w:val="24"/>
          <w:szCs w:val="24"/>
        </w:rPr>
        <w:t xml:space="preserve"> </w:t>
      </w:r>
      <w:r w:rsidR="00F759B3" w:rsidRPr="004F58A3">
        <w:rPr>
          <w:sz w:val="24"/>
          <w:szCs w:val="24"/>
          <w:lang w:eastAsia="ru-RU"/>
        </w:rPr>
        <w:t xml:space="preserve">≤ </w:t>
      </w:r>
      <w:r w:rsidR="00F759B3" w:rsidRPr="004F58A3">
        <w:rPr>
          <w:sz w:val="24"/>
          <w:szCs w:val="24"/>
        </w:rPr>
        <w:t>1</w:t>
      </w:r>
      <w:r w:rsidRPr="004F58A3">
        <w:rPr>
          <w:sz w:val="24"/>
          <w:szCs w:val="24"/>
        </w:rPr>
        <w:t xml:space="preserve">200 об/мин с общей установленной тепловой мощностью, не превышающей </w:t>
      </w:r>
      <w:r w:rsidR="001B27F5" w:rsidRPr="004F58A3">
        <w:rPr>
          <w:sz w:val="24"/>
          <w:szCs w:val="24"/>
        </w:rPr>
        <w:t xml:space="preserve">или равной </w:t>
      </w:r>
      <w:r w:rsidRPr="004F58A3">
        <w:rPr>
          <w:sz w:val="24"/>
          <w:szCs w:val="24"/>
        </w:rPr>
        <w:t>20 МВт, и 1850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76584A" w:rsidRPr="004F58A3">
        <w:rPr>
          <w:sz w:val="24"/>
          <w:szCs w:val="24"/>
        </w:rPr>
        <w:t>–</w:t>
      </w:r>
      <w:r w:rsidR="00D701BF" w:rsidRPr="004F58A3">
        <w:rPr>
          <w:sz w:val="24"/>
          <w:szCs w:val="24"/>
        </w:rPr>
        <w:t xml:space="preserve"> </w:t>
      </w:r>
      <w:r w:rsidR="00376CEF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дизельных двигателей </w:t>
      </w:r>
      <w:r w:rsidR="00F759B3" w:rsidRPr="004F58A3">
        <w:rPr>
          <w:sz w:val="24"/>
          <w:szCs w:val="24"/>
        </w:rPr>
        <w:t xml:space="preserve">с </w:t>
      </w:r>
      <w:r w:rsidRPr="004F58A3">
        <w:rPr>
          <w:sz w:val="24"/>
          <w:szCs w:val="24"/>
        </w:rPr>
        <w:t>общей установленной тепловой мощностью</w:t>
      </w:r>
      <w:r w:rsidR="00F12585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</w:t>
      </w:r>
      <w:r w:rsidR="00F759B3" w:rsidRPr="004F58A3">
        <w:rPr>
          <w:sz w:val="24"/>
          <w:szCs w:val="24"/>
        </w:rPr>
        <w:t>превышающей</w:t>
      </w:r>
      <w:r w:rsidRPr="004F58A3">
        <w:rPr>
          <w:sz w:val="24"/>
          <w:szCs w:val="24"/>
        </w:rPr>
        <w:t xml:space="preserve"> 20 МВт; 750</w:t>
      </w:r>
      <w:r w:rsidR="00B8298C" w:rsidRPr="004F58A3">
        <w:rPr>
          <w:sz w:val="24"/>
          <w:szCs w:val="24"/>
        </w:rPr>
        <w:t> </w:t>
      </w:r>
      <w:r w:rsidRPr="004F58A3">
        <w:rPr>
          <w:sz w:val="24"/>
          <w:szCs w:val="24"/>
        </w:rPr>
        <w:t>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FF21B8" w:rsidRPr="004F58A3">
        <w:rPr>
          <w:sz w:val="24"/>
          <w:szCs w:val="24"/>
        </w:rPr>
        <w:t>применяется</w:t>
      </w:r>
      <w:r w:rsidR="00D701BF" w:rsidRPr="004F58A3">
        <w:rPr>
          <w:sz w:val="24"/>
          <w:szCs w:val="24"/>
        </w:rPr>
        <w:t xml:space="preserve"> в случае</w:t>
      </w:r>
      <w:r w:rsidRPr="004F58A3">
        <w:rPr>
          <w:sz w:val="24"/>
          <w:szCs w:val="24"/>
        </w:rPr>
        <w:t xml:space="preserve"> дизельных двигателей со скоростью </w:t>
      </w:r>
      <w:r w:rsidR="00F759B3" w:rsidRPr="004F58A3">
        <w:rPr>
          <w:sz w:val="24"/>
          <w:szCs w:val="24"/>
          <w:lang w:eastAsia="ru-RU"/>
        </w:rPr>
        <w:t xml:space="preserve">&gt; </w:t>
      </w:r>
      <w:r w:rsidRPr="004F58A3">
        <w:rPr>
          <w:sz w:val="24"/>
          <w:szCs w:val="24"/>
        </w:rPr>
        <w:t xml:space="preserve">1200 об/мин. </w:t>
      </w:r>
    </w:p>
    <w:p w14:paraId="15F3933F" w14:textId="4874F95B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(31)</w:t>
      </w:r>
      <w:r w:rsidRPr="004F58A3">
        <w:rPr>
          <w:sz w:val="24"/>
          <w:szCs w:val="24"/>
        </w:rPr>
        <w:t xml:space="preserve"> 225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="00FF21B8" w:rsidRPr="004F58A3">
        <w:rPr>
          <w:sz w:val="24"/>
          <w:szCs w:val="24"/>
        </w:rPr>
        <w:t xml:space="preserve"> применяется </w:t>
      </w:r>
      <w:r w:rsidR="00D701BF" w:rsidRPr="004F58A3">
        <w:rPr>
          <w:sz w:val="24"/>
          <w:szCs w:val="24"/>
        </w:rPr>
        <w:t>в случае</w:t>
      </w:r>
      <w:r w:rsidRPr="004F58A3">
        <w:rPr>
          <w:sz w:val="24"/>
          <w:szCs w:val="24"/>
        </w:rPr>
        <w:t xml:space="preserve"> </w:t>
      </w:r>
      <w:proofErr w:type="spellStart"/>
      <w:r w:rsidRPr="004F58A3">
        <w:rPr>
          <w:sz w:val="24"/>
          <w:szCs w:val="24"/>
        </w:rPr>
        <w:t>двухтопливных</w:t>
      </w:r>
      <w:proofErr w:type="spellEnd"/>
      <w:r w:rsidRPr="004F58A3">
        <w:rPr>
          <w:sz w:val="24"/>
          <w:szCs w:val="24"/>
        </w:rPr>
        <w:t xml:space="preserve"> двигателей</w:t>
      </w:r>
      <w:r w:rsidR="00556999" w:rsidRPr="004F58A3">
        <w:rPr>
          <w:sz w:val="24"/>
          <w:szCs w:val="24"/>
        </w:rPr>
        <w:t xml:space="preserve"> с </w:t>
      </w:r>
      <w:r w:rsidR="009849D7" w:rsidRPr="004F58A3">
        <w:rPr>
          <w:sz w:val="24"/>
          <w:szCs w:val="24"/>
        </w:rPr>
        <w:t>жидк</w:t>
      </w:r>
      <w:r w:rsidR="00556999" w:rsidRPr="004F58A3">
        <w:rPr>
          <w:sz w:val="24"/>
          <w:szCs w:val="24"/>
        </w:rPr>
        <w:t>им</w:t>
      </w:r>
      <w:r w:rsidR="009849D7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>топливо</w:t>
      </w:r>
      <w:r w:rsidR="00556999" w:rsidRPr="004F58A3">
        <w:rPr>
          <w:sz w:val="24"/>
          <w:szCs w:val="24"/>
        </w:rPr>
        <w:t>м</w:t>
      </w:r>
      <w:r w:rsidRPr="004F58A3">
        <w:rPr>
          <w:sz w:val="24"/>
          <w:szCs w:val="24"/>
        </w:rPr>
        <w:t xml:space="preserve">. </w:t>
      </w:r>
    </w:p>
    <w:p w14:paraId="3C64A284" w14:textId="207A4691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(32)</w:t>
      </w:r>
      <w:r w:rsidRPr="004F58A3">
        <w:rPr>
          <w:sz w:val="24"/>
          <w:szCs w:val="24"/>
        </w:rPr>
        <w:t xml:space="preserve"> 225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FF21B8" w:rsidRPr="004F58A3">
        <w:rPr>
          <w:sz w:val="24"/>
          <w:szCs w:val="24"/>
        </w:rPr>
        <w:t>применяется</w:t>
      </w:r>
      <w:r w:rsidR="00D701BF" w:rsidRPr="004F58A3">
        <w:rPr>
          <w:sz w:val="24"/>
          <w:szCs w:val="24"/>
        </w:rPr>
        <w:t xml:space="preserve"> в случае</w:t>
      </w:r>
      <w:r w:rsidRPr="004F58A3">
        <w:rPr>
          <w:sz w:val="24"/>
          <w:szCs w:val="24"/>
        </w:rPr>
        <w:t xml:space="preserve"> дизельных двигателей с общей установленной тепловой мощностью</w:t>
      </w:r>
      <w:r w:rsidR="00BF78FB" w:rsidRPr="004F58A3">
        <w:rPr>
          <w:sz w:val="24"/>
          <w:szCs w:val="24"/>
        </w:rPr>
        <w:t>,</w:t>
      </w:r>
      <w:r w:rsidRPr="004F58A3">
        <w:rPr>
          <w:sz w:val="24"/>
          <w:szCs w:val="24"/>
        </w:rPr>
        <w:t xml:space="preserve"> </w:t>
      </w:r>
      <w:r w:rsidR="00B96E5D" w:rsidRPr="004F58A3">
        <w:rPr>
          <w:sz w:val="24"/>
          <w:szCs w:val="24"/>
        </w:rPr>
        <w:t>не превышающей</w:t>
      </w:r>
      <w:r w:rsidRPr="004F58A3">
        <w:rPr>
          <w:sz w:val="24"/>
          <w:szCs w:val="24"/>
        </w:rPr>
        <w:t xml:space="preserve"> или равной 20 МВт, со скоростью</w:t>
      </w:r>
      <w:r w:rsidR="00BF78FB" w:rsidRPr="004F58A3">
        <w:rPr>
          <w:sz w:val="24"/>
          <w:szCs w:val="24"/>
        </w:rPr>
        <w:t xml:space="preserve"> </w:t>
      </w:r>
      <w:r w:rsidR="00BF78FB" w:rsidRPr="004F58A3">
        <w:rPr>
          <w:sz w:val="24"/>
          <w:szCs w:val="24"/>
          <w:lang w:eastAsia="ru-RU"/>
        </w:rPr>
        <w:t xml:space="preserve">≤ </w:t>
      </w:r>
      <w:r w:rsidRPr="004F58A3">
        <w:rPr>
          <w:sz w:val="24"/>
          <w:szCs w:val="24"/>
        </w:rPr>
        <w:t>1200 об/мин.</w:t>
      </w:r>
    </w:p>
    <w:p w14:paraId="7BBB787E" w14:textId="3F74E6BC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(33)</w:t>
      </w:r>
      <w:r w:rsidRPr="004F58A3">
        <w:rPr>
          <w:sz w:val="24"/>
          <w:szCs w:val="24"/>
        </w:rPr>
        <w:t xml:space="preserve"> 190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FF21B8" w:rsidRPr="004F58A3">
        <w:rPr>
          <w:sz w:val="24"/>
          <w:szCs w:val="24"/>
        </w:rPr>
        <w:t>применяется</w:t>
      </w:r>
      <w:r w:rsidR="00D701BF" w:rsidRPr="004F58A3">
        <w:rPr>
          <w:sz w:val="24"/>
          <w:szCs w:val="24"/>
        </w:rPr>
        <w:t xml:space="preserve"> в случае </w:t>
      </w:r>
      <w:proofErr w:type="spellStart"/>
      <w:r w:rsidRPr="004F58A3">
        <w:rPr>
          <w:sz w:val="24"/>
          <w:szCs w:val="24"/>
        </w:rPr>
        <w:t>двухтопливных</w:t>
      </w:r>
      <w:proofErr w:type="spellEnd"/>
      <w:r w:rsidRPr="004F58A3">
        <w:rPr>
          <w:sz w:val="24"/>
          <w:szCs w:val="24"/>
        </w:rPr>
        <w:t xml:space="preserve"> двигателей</w:t>
      </w:r>
      <w:r w:rsidR="00556999" w:rsidRPr="004F58A3">
        <w:rPr>
          <w:sz w:val="24"/>
          <w:szCs w:val="24"/>
        </w:rPr>
        <w:t xml:space="preserve"> с </w:t>
      </w:r>
      <w:r w:rsidR="007221C5" w:rsidRPr="004F58A3">
        <w:rPr>
          <w:sz w:val="24"/>
          <w:szCs w:val="24"/>
        </w:rPr>
        <w:t>газообразн</w:t>
      </w:r>
      <w:r w:rsidR="00556999" w:rsidRPr="004F58A3">
        <w:rPr>
          <w:sz w:val="24"/>
          <w:szCs w:val="24"/>
        </w:rPr>
        <w:t>ым</w:t>
      </w:r>
      <w:r w:rsidR="007221C5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>топливо</w:t>
      </w:r>
      <w:r w:rsidR="00556999" w:rsidRPr="004F58A3">
        <w:rPr>
          <w:sz w:val="24"/>
          <w:szCs w:val="24"/>
        </w:rPr>
        <w:t>м</w:t>
      </w:r>
      <w:r w:rsidRPr="004F58A3">
        <w:rPr>
          <w:sz w:val="24"/>
          <w:szCs w:val="24"/>
        </w:rPr>
        <w:t>.</w:t>
      </w:r>
    </w:p>
    <w:p w14:paraId="620A721B" w14:textId="47047197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(34)</w:t>
      </w:r>
      <w:r w:rsidRPr="004F58A3">
        <w:rPr>
          <w:sz w:val="24"/>
          <w:szCs w:val="24"/>
        </w:rPr>
        <w:t xml:space="preserve"> Указанные </w:t>
      </w:r>
      <w:r w:rsidR="00BF78FB" w:rsidRPr="004F58A3">
        <w:rPr>
          <w:sz w:val="24"/>
          <w:szCs w:val="24"/>
        </w:rPr>
        <w:t>предельные</w:t>
      </w:r>
      <w:r w:rsidRPr="004F58A3">
        <w:rPr>
          <w:sz w:val="24"/>
          <w:szCs w:val="24"/>
        </w:rPr>
        <w:t xml:space="preserve"> значения выбросов применяются только при нагрузке более 70%.</w:t>
      </w:r>
    </w:p>
    <w:p w14:paraId="45C86B39" w14:textId="486B8BCB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(35)</w:t>
      </w:r>
      <w:r w:rsidRPr="004F58A3">
        <w:rPr>
          <w:sz w:val="24"/>
          <w:szCs w:val="24"/>
        </w:rPr>
        <w:t xml:space="preserve"> До 1 января 2025 года 550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FF21B8" w:rsidRPr="004F58A3">
        <w:rPr>
          <w:sz w:val="24"/>
          <w:szCs w:val="24"/>
        </w:rPr>
        <w:t>применяется</w:t>
      </w:r>
      <w:r w:rsidRPr="004F58A3">
        <w:rPr>
          <w:sz w:val="24"/>
          <w:szCs w:val="24"/>
        </w:rPr>
        <w:t xml:space="preserve"> </w:t>
      </w:r>
      <w:r w:rsidR="001C3D5C" w:rsidRPr="004F58A3">
        <w:rPr>
          <w:sz w:val="24"/>
          <w:szCs w:val="24"/>
        </w:rPr>
        <w:t xml:space="preserve">в случае </w:t>
      </w:r>
      <w:r w:rsidRPr="004F58A3">
        <w:rPr>
          <w:sz w:val="24"/>
          <w:szCs w:val="24"/>
        </w:rPr>
        <w:t>установок, являю</w:t>
      </w:r>
      <w:r w:rsidR="00BF78FB" w:rsidRPr="004F58A3">
        <w:rPr>
          <w:sz w:val="24"/>
          <w:szCs w:val="24"/>
        </w:rPr>
        <w:t>щихся</w:t>
      </w:r>
      <w:r w:rsidRPr="004F58A3">
        <w:rPr>
          <w:sz w:val="24"/>
          <w:szCs w:val="24"/>
        </w:rPr>
        <w:t xml:space="preserve"> частью </w:t>
      </w:r>
      <w:r w:rsidR="001C3D5C" w:rsidRPr="004F58A3">
        <w:rPr>
          <w:sz w:val="24"/>
          <w:szCs w:val="24"/>
        </w:rPr>
        <w:t xml:space="preserve">«малой изолированной системы» </w:t>
      </w:r>
      <w:r w:rsidR="007407E9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МИС</w:t>
      </w:r>
      <w:r w:rsidR="007407E9" w:rsidRPr="004F58A3">
        <w:rPr>
          <w:sz w:val="24"/>
          <w:szCs w:val="24"/>
        </w:rPr>
        <w:t>)</w:t>
      </w:r>
      <w:r w:rsidR="00846E4E" w:rsidRPr="004F58A3">
        <w:rPr>
          <w:sz w:val="24"/>
          <w:szCs w:val="24"/>
        </w:rPr>
        <w:t xml:space="preserve"> или </w:t>
      </w:r>
      <w:r w:rsidR="001C3D5C" w:rsidRPr="004F58A3">
        <w:rPr>
          <w:sz w:val="24"/>
          <w:szCs w:val="24"/>
        </w:rPr>
        <w:t xml:space="preserve">«изолированной микросистемы» </w:t>
      </w:r>
      <w:r w:rsidR="007407E9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ИМС</w:t>
      </w:r>
      <w:r w:rsidR="007407E9" w:rsidRPr="004F58A3">
        <w:rPr>
          <w:sz w:val="24"/>
          <w:szCs w:val="24"/>
        </w:rPr>
        <w:t>)</w:t>
      </w:r>
      <w:r w:rsidRPr="004F58A3">
        <w:rPr>
          <w:sz w:val="24"/>
          <w:szCs w:val="24"/>
        </w:rPr>
        <w:t>.</w:t>
      </w:r>
    </w:p>
    <w:p w14:paraId="34C63563" w14:textId="316E5FBD" w:rsidR="00D3749F" w:rsidRPr="004F58A3" w:rsidRDefault="00D3749F" w:rsidP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(36)</w:t>
      </w:r>
      <w:r w:rsidRPr="004F58A3">
        <w:rPr>
          <w:sz w:val="24"/>
          <w:szCs w:val="24"/>
        </w:rPr>
        <w:t xml:space="preserve"> До 1 января 2025 года 75 мг/</w:t>
      </w:r>
      <w:r w:rsidR="00A75C78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FF21B8" w:rsidRPr="004F58A3">
        <w:rPr>
          <w:sz w:val="24"/>
          <w:szCs w:val="24"/>
        </w:rPr>
        <w:t>применяется</w:t>
      </w:r>
      <w:r w:rsidR="001C3D5C" w:rsidRPr="004F58A3">
        <w:rPr>
          <w:sz w:val="24"/>
          <w:szCs w:val="24"/>
        </w:rPr>
        <w:t xml:space="preserve"> в случае</w:t>
      </w:r>
      <w:r w:rsidRPr="004F58A3">
        <w:rPr>
          <w:sz w:val="24"/>
          <w:szCs w:val="24"/>
        </w:rPr>
        <w:t xml:space="preserve"> дизельных двигателей, являю</w:t>
      </w:r>
      <w:r w:rsidR="00BF78FB" w:rsidRPr="004F58A3">
        <w:rPr>
          <w:sz w:val="24"/>
          <w:szCs w:val="24"/>
        </w:rPr>
        <w:t>щихся</w:t>
      </w:r>
      <w:r w:rsidRPr="004F58A3">
        <w:rPr>
          <w:sz w:val="24"/>
          <w:szCs w:val="24"/>
        </w:rPr>
        <w:t xml:space="preserve"> частью </w:t>
      </w:r>
      <w:r w:rsidR="001C3D5C" w:rsidRPr="004F58A3">
        <w:rPr>
          <w:sz w:val="24"/>
          <w:szCs w:val="24"/>
        </w:rPr>
        <w:t xml:space="preserve">«малой изолированной системы» </w:t>
      </w:r>
      <w:r w:rsidR="007407E9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МИС</w:t>
      </w:r>
      <w:r w:rsidR="007407E9" w:rsidRPr="004F58A3">
        <w:rPr>
          <w:sz w:val="24"/>
          <w:szCs w:val="24"/>
        </w:rPr>
        <w:t>)</w:t>
      </w:r>
      <w:r w:rsidR="00846E4E" w:rsidRPr="004F58A3">
        <w:rPr>
          <w:sz w:val="24"/>
          <w:szCs w:val="24"/>
        </w:rPr>
        <w:t xml:space="preserve"> или </w:t>
      </w:r>
      <w:r w:rsidR="001C3D5C" w:rsidRPr="004F58A3">
        <w:rPr>
          <w:sz w:val="24"/>
          <w:szCs w:val="24"/>
        </w:rPr>
        <w:t xml:space="preserve">«изолированной микросистемы» </w:t>
      </w:r>
      <w:r w:rsidR="007407E9" w:rsidRPr="004F58A3">
        <w:rPr>
          <w:sz w:val="24"/>
          <w:szCs w:val="24"/>
        </w:rPr>
        <w:t>(</w:t>
      </w:r>
      <w:r w:rsidR="00846E4E" w:rsidRPr="004F58A3">
        <w:rPr>
          <w:sz w:val="24"/>
          <w:szCs w:val="24"/>
        </w:rPr>
        <w:t>ИМС</w:t>
      </w:r>
      <w:r w:rsidR="007407E9" w:rsidRPr="004F58A3">
        <w:rPr>
          <w:sz w:val="24"/>
          <w:szCs w:val="24"/>
        </w:rPr>
        <w:t>)</w:t>
      </w:r>
      <w:r w:rsidRPr="004F58A3">
        <w:rPr>
          <w:sz w:val="24"/>
          <w:szCs w:val="24"/>
        </w:rPr>
        <w:t xml:space="preserve">. </w:t>
      </w:r>
    </w:p>
    <w:p w14:paraId="6A2B4D58" w14:textId="77777777" w:rsidR="00381074" w:rsidRPr="004F58A3" w:rsidRDefault="00D3749F">
      <w:pPr>
        <w:rPr>
          <w:sz w:val="24"/>
          <w:szCs w:val="24"/>
        </w:rPr>
      </w:pPr>
      <w:r w:rsidRPr="004F58A3">
        <w:rPr>
          <w:sz w:val="24"/>
          <w:szCs w:val="24"/>
          <w:vertAlign w:val="superscript"/>
        </w:rPr>
        <w:t>(37)</w:t>
      </w:r>
      <w:r w:rsidRPr="004F58A3">
        <w:rPr>
          <w:sz w:val="24"/>
          <w:szCs w:val="24"/>
        </w:rPr>
        <w:t xml:space="preserve"> 20 мг/</w:t>
      </w:r>
      <w:r w:rsidR="005459DF" w:rsidRPr="004F58A3">
        <w:rPr>
          <w:sz w:val="24"/>
          <w:szCs w:val="24"/>
        </w:rPr>
        <w:t>Н</w:t>
      </w:r>
      <w:r w:rsidRPr="004F58A3">
        <w:rPr>
          <w:sz w:val="24"/>
          <w:szCs w:val="24"/>
        </w:rPr>
        <w:t>м</w:t>
      </w:r>
      <w:r w:rsidRPr="004F58A3">
        <w:rPr>
          <w:sz w:val="24"/>
          <w:szCs w:val="24"/>
          <w:vertAlign w:val="superscript"/>
        </w:rPr>
        <w:t>3</w:t>
      </w:r>
      <w:r w:rsidRPr="004F58A3">
        <w:rPr>
          <w:sz w:val="24"/>
          <w:szCs w:val="24"/>
        </w:rPr>
        <w:t xml:space="preserve"> </w:t>
      </w:r>
      <w:r w:rsidR="00FF21B8" w:rsidRPr="004F58A3">
        <w:rPr>
          <w:sz w:val="24"/>
          <w:szCs w:val="24"/>
        </w:rPr>
        <w:t>применяется</w:t>
      </w:r>
      <w:r w:rsidR="000E7166" w:rsidRPr="004F58A3">
        <w:rPr>
          <w:sz w:val="24"/>
          <w:szCs w:val="24"/>
        </w:rPr>
        <w:t xml:space="preserve"> </w:t>
      </w:r>
      <w:r w:rsidRPr="004F58A3">
        <w:rPr>
          <w:sz w:val="24"/>
          <w:szCs w:val="24"/>
        </w:rPr>
        <w:t xml:space="preserve">в случае установок с общей установленной тепловой мощностью, </w:t>
      </w:r>
      <w:r w:rsidR="00B96E5D" w:rsidRPr="004F58A3">
        <w:rPr>
          <w:sz w:val="24"/>
          <w:szCs w:val="24"/>
        </w:rPr>
        <w:t xml:space="preserve">превышающей </w:t>
      </w:r>
      <w:r w:rsidRPr="004F58A3">
        <w:rPr>
          <w:sz w:val="24"/>
          <w:szCs w:val="24"/>
        </w:rPr>
        <w:t xml:space="preserve">или </w:t>
      </w:r>
      <w:r w:rsidR="00B96E5D" w:rsidRPr="004F58A3">
        <w:rPr>
          <w:sz w:val="24"/>
          <w:szCs w:val="24"/>
        </w:rPr>
        <w:t xml:space="preserve">равной </w:t>
      </w:r>
      <w:r w:rsidRPr="004F58A3">
        <w:rPr>
          <w:sz w:val="24"/>
          <w:szCs w:val="24"/>
        </w:rPr>
        <w:t>1 МВт</w:t>
      </w:r>
      <w:r w:rsidR="002B297E" w:rsidRPr="004F58A3">
        <w:rPr>
          <w:sz w:val="24"/>
          <w:szCs w:val="24"/>
        </w:rPr>
        <w:t xml:space="preserve"> и </w:t>
      </w:r>
      <w:r w:rsidR="00B96E5D" w:rsidRPr="004F58A3">
        <w:rPr>
          <w:sz w:val="24"/>
          <w:szCs w:val="24"/>
        </w:rPr>
        <w:t>не превышающей</w:t>
      </w:r>
      <w:r w:rsidRPr="004F58A3">
        <w:rPr>
          <w:sz w:val="24"/>
          <w:szCs w:val="24"/>
        </w:rPr>
        <w:t xml:space="preserve"> или равной 5 МВт.</w:t>
      </w:r>
    </w:p>
    <w:p w14:paraId="2979887A" w14:textId="4758B26F" w:rsidR="00F67E23" w:rsidRPr="004F58A3" w:rsidRDefault="00F67E23" w:rsidP="004F58A3">
      <w:pPr>
        <w:ind w:firstLine="0"/>
        <w:rPr>
          <w:sz w:val="24"/>
          <w:szCs w:val="24"/>
        </w:rPr>
      </w:pPr>
    </w:p>
    <w:sectPr w:rsidR="00F67E23" w:rsidRPr="004F58A3" w:rsidSect="004F58A3"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AD2D8" w14:textId="77777777" w:rsidR="0005293F" w:rsidRDefault="0005293F" w:rsidP="003B0C7F">
      <w:r>
        <w:separator/>
      </w:r>
    </w:p>
  </w:endnote>
  <w:endnote w:type="continuationSeparator" w:id="0">
    <w:p w14:paraId="18F10BB4" w14:textId="77777777" w:rsidR="0005293F" w:rsidRDefault="0005293F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C8682" w14:textId="77777777" w:rsidR="0005293F" w:rsidRDefault="0005293F" w:rsidP="003B0C7F">
      <w:r>
        <w:separator/>
      </w:r>
    </w:p>
  </w:footnote>
  <w:footnote w:type="continuationSeparator" w:id="0">
    <w:p w14:paraId="571007EE" w14:textId="77777777" w:rsidR="0005293F" w:rsidRDefault="0005293F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3F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8A3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D0B1C-30A4-48EB-8808-4E661A2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1335</Words>
  <Characters>7614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8932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2022-10-21T13:59:00Z</dcterms:modified>
</cp:coreProperties>
</file>