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58A24" w14:textId="0F871194" w:rsidR="00ED70BF" w:rsidRPr="004C5A2E" w:rsidRDefault="00ED70BF" w:rsidP="00F41833">
      <w:pPr>
        <w:ind w:firstLine="0"/>
        <w:jc w:val="right"/>
        <w:rPr>
          <w:color w:val="000000" w:themeColor="text1"/>
          <w:sz w:val="24"/>
          <w:szCs w:val="24"/>
        </w:rPr>
      </w:pPr>
      <w:r w:rsidRPr="004C5A2E">
        <w:rPr>
          <w:color w:val="000000" w:themeColor="text1"/>
          <w:sz w:val="24"/>
          <w:szCs w:val="24"/>
        </w:rPr>
        <w:t>Приложение</w:t>
      </w:r>
      <w:r w:rsidR="00FD7690" w:rsidRPr="004C5A2E">
        <w:rPr>
          <w:color w:val="000000" w:themeColor="text1"/>
          <w:sz w:val="24"/>
          <w:szCs w:val="24"/>
        </w:rPr>
        <w:t xml:space="preserve"> </w:t>
      </w:r>
      <w:r w:rsidRPr="004C5A2E">
        <w:rPr>
          <w:color w:val="000000" w:themeColor="text1"/>
          <w:sz w:val="24"/>
          <w:szCs w:val="24"/>
        </w:rPr>
        <w:t>15</w:t>
      </w:r>
    </w:p>
    <w:p w14:paraId="2E57496F" w14:textId="77777777" w:rsidR="00ED70BF" w:rsidRPr="004C5A2E" w:rsidRDefault="00ED70BF" w:rsidP="00ED70BF">
      <w:pPr>
        <w:ind w:firstLine="567"/>
        <w:jc w:val="right"/>
        <w:rPr>
          <w:b/>
          <w:color w:val="000000" w:themeColor="text1"/>
          <w:sz w:val="24"/>
          <w:szCs w:val="24"/>
        </w:rPr>
      </w:pPr>
    </w:p>
    <w:p w14:paraId="65A8E6B6" w14:textId="0C7C8215" w:rsidR="00ED70BF" w:rsidRPr="004C5A2E" w:rsidRDefault="00C007AE" w:rsidP="00ED70BF">
      <w:pPr>
        <w:ind w:firstLine="0"/>
        <w:jc w:val="center"/>
        <w:rPr>
          <w:b/>
          <w:bCs/>
          <w:color w:val="000000" w:themeColor="text1"/>
          <w:sz w:val="24"/>
          <w:szCs w:val="24"/>
        </w:rPr>
      </w:pPr>
      <w:r w:rsidRPr="004C5A2E">
        <w:rPr>
          <w:b/>
          <w:bCs/>
          <w:color w:val="000000" w:themeColor="text1"/>
          <w:sz w:val="24"/>
          <w:szCs w:val="24"/>
        </w:rPr>
        <w:t>Образец к</w:t>
      </w:r>
      <w:r w:rsidR="00FD7690" w:rsidRPr="004C5A2E">
        <w:rPr>
          <w:b/>
          <w:bCs/>
          <w:color w:val="000000" w:themeColor="text1"/>
          <w:sz w:val="24"/>
          <w:szCs w:val="24"/>
        </w:rPr>
        <w:t>омплексно</w:t>
      </w:r>
      <w:r w:rsidRPr="004C5A2E">
        <w:rPr>
          <w:b/>
          <w:bCs/>
          <w:color w:val="000000" w:themeColor="text1"/>
          <w:sz w:val="24"/>
          <w:szCs w:val="24"/>
        </w:rPr>
        <w:t>го</w:t>
      </w:r>
      <w:r w:rsidR="00FD7690" w:rsidRPr="004C5A2E">
        <w:rPr>
          <w:b/>
          <w:bCs/>
          <w:color w:val="000000" w:themeColor="text1"/>
          <w:sz w:val="24"/>
          <w:szCs w:val="24"/>
        </w:rPr>
        <w:t xml:space="preserve"> </w:t>
      </w:r>
      <w:r w:rsidR="00ED70BF" w:rsidRPr="004C5A2E">
        <w:rPr>
          <w:b/>
          <w:bCs/>
          <w:color w:val="000000" w:themeColor="text1"/>
          <w:sz w:val="24"/>
          <w:szCs w:val="24"/>
        </w:rPr>
        <w:t>природоохранно</w:t>
      </w:r>
      <w:r w:rsidRPr="004C5A2E">
        <w:rPr>
          <w:b/>
          <w:bCs/>
          <w:color w:val="000000" w:themeColor="text1"/>
          <w:sz w:val="24"/>
          <w:szCs w:val="24"/>
        </w:rPr>
        <w:t>го</w:t>
      </w:r>
      <w:r w:rsidR="00ED70BF" w:rsidRPr="004C5A2E">
        <w:rPr>
          <w:b/>
          <w:bCs/>
          <w:color w:val="000000" w:themeColor="text1"/>
          <w:sz w:val="24"/>
          <w:szCs w:val="24"/>
        </w:rPr>
        <w:t xml:space="preserve"> разрешени</w:t>
      </w:r>
      <w:r w:rsidRPr="004C5A2E">
        <w:rPr>
          <w:b/>
          <w:bCs/>
          <w:color w:val="000000" w:themeColor="text1"/>
          <w:sz w:val="24"/>
          <w:szCs w:val="24"/>
        </w:rPr>
        <w:t>я</w:t>
      </w:r>
    </w:p>
    <w:p w14:paraId="1BA7C796" w14:textId="77777777" w:rsidR="00ED70BF" w:rsidRPr="004C5A2E" w:rsidRDefault="00ED70BF" w:rsidP="00ED70BF">
      <w:pPr>
        <w:ind w:firstLine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9535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844"/>
        <w:gridCol w:w="1678"/>
        <w:gridCol w:w="4013"/>
      </w:tblGrid>
      <w:tr w:rsidR="00ED70BF" w:rsidRPr="004C5A2E" w14:paraId="181AF945" w14:textId="77777777" w:rsidTr="004A7767">
        <w:trPr>
          <w:trHeight w:val="156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A07573" w14:textId="6F06A6DF" w:rsidR="00ED70BF" w:rsidRPr="004C5A2E" w:rsidRDefault="00ED70BF" w:rsidP="00F36403">
            <w:pPr>
              <w:tabs>
                <w:tab w:val="left" w:pos="306"/>
                <w:tab w:val="left" w:pos="426"/>
              </w:tabs>
              <w:spacing w:line="276" w:lineRule="auto"/>
              <w:ind w:firstLine="0"/>
              <w:jc w:val="left"/>
              <w:rPr>
                <w:b/>
                <w:sz w:val="24"/>
                <w:szCs w:val="24"/>
                <w:lang w:val="en-US" w:eastAsia="ru-RU"/>
              </w:rPr>
            </w:pPr>
            <w:bookmarkStart w:id="0" w:name="_Hlk110602540"/>
            <w:r w:rsidRPr="004C5A2E">
              <w:rPr>
                <w:b/>
                <w:sz w:val="24"/>
                <w:szCs w:val="24"/>
                <w:lang w:val="en-US" w:eastAsia="ru-RU"/>
              </w:rPr>
              <w:t xml:space="preserve">      </w:t>
            </w:r>
            <w:r w:rsidR="002123E2" w:rsidRPr="004C5A2E">
              <w:rPr>
                <w:b/>
                <w:sz w:val="24"/>
                <w:szCs w:val="24"/>
                <w:lang w:val="en-US" w:eastAsia="ru-RU"/>
              </w:rPr>
              <w:t xml:space="preserve"> </w:t>
            </w:r>
            <w:r w:rsidRPr="004C5A2E">
              <w:rPr>
                <w:b/>
                <w:sz w:val="24"/>
                <w:szCs w:val="24"/>
                <w:lang w:val="en-US" w:eastAsia="ru-RU"/>
              </w:rPr>
              <w:t>MINISTERUL MEDIULUI</w:t>
            </w:r>
          </w:p>
          <w:p w14:paraId="3CC679D8" w14:textId="6D25FF2E" w:rsidR="00ED70BF" w:rsidRPr="004C5A2E" w:rsidRDefault="00ED70BF" w:rsidP="004A7767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 w:eastAsia="ru-RU"/>
              </w:rPr>
            </w:pPr>
            <w:r w:rsidRPr="004C5A2E">
              <w:rPr>
                <w:b/>
                <w:sz w:val="24"/>
                <w:szCs w:val="24"/>
                <w:lang w:val="en-US" w:eastAsia="ru-RU"/>
              </w:rPr>
              <w:t>AL REPUBLICII MOLDOVA</w:t>
            </w:r>
          </w:p>
          <w:p w14:paraId="253D2EBC" w14:textId="77777777" w:rsidR="00ED70BF" w:rsidRPr="004C5A2E" w:rsidRDefault="00ED70BF" w:rsidP="004A7767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 w:eastAsia="ru-RU"/>
              </w:rPr>
            </w:pPr>
          </w:p>
          <w:p w14:paraId="37369EEA" w14:textId="77777777" w:rsidR="00ED70BF" w:rsidRPr="004C5A2E" w:rsidRDefault="00ED70BF" w:rsidP="004A7767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 w:eastAsia="ru-RU"/>
              </w:rPr>
            </w:pPr>
          </w:p>
          <w:p w14:paraId="457B4ED3" w14:textId="77777777" w:rsidR="00ED70BF" w:rsidRPr="004C5A2E" w:rsidRDefault="00ED70BF" w:rsidP="004A7767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en-US" w:eastAsia="ru-RU"/>
              </w:rPr>
            </w:pPr>
            <w:r w:rsidRPr="004C5A2E">
              <w:rPr>
                <w:b/>
                <w:sz w:val="24"/>
                <w:szCs w:val="24"/>
                <w:lang w:val="en-US" w:eastAsia="ru-RU"/>
              </w:rPr>
              <w:t>AGENŢIA DE MEDIU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68BC9FF" w14:textId="77777777" w:rsidR="00ED70BF" w:rsidRPr="004C5A2E" w:rsidRDefault="00ED70BF" w:rsidP="004A7767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4C5A2E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DFA98B" wp14:editId="26781AC1">
                  <wp:extent cx="898525" cy="962025"/>
                  <wp:effectExtent l="0" t="0" r="0" b="9525"/>
                  <wp:docPr id="7" name="Рисунок 7" descr="Изображение выглядит как текст, канделябр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 descr="Изображение выглядит как текст, канделябр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5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D11134" w14:textId="77777777" w:rsidR="00ED70BF" w:rsidRPr="004C5A2E" w:rsidRDefault="00ED70BF" w:rsidP="004A7767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4C5A2E">
              <w:rPr>
                <w:b/>
                <w:sz w:val="24"/>
                <w:szCs w:val="24"/>
                <w:lang w:eastAsia="ru-RU"/>
              </w:rPr>
              <w:t>МИНИСТЕРСТВО ОКРУЖАЮЩЕЙ СРЕДЫ РЕСПУБЛИКИ МОЛДОВА</w:t>
            </w:r>
          </w:p>
          <w:p w14:paraId="7E8DE25C" w14:textId="77777777" w:rsidR="00ED70BF" w:rsidRPr="004C5A2E" w:rsidRDefault="00ED70BF" w:rsidP="004A7767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2431E7E6" w14:textId="77777777" w:rsidR="00ED70BF" w:rsidRPr="004C5A2E" w:rsidRDefault="00ED70BF" w:rsidP="004A7767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C5A2E">
              <w:rPr>
                <w:b/>
                <w:sz w:val="24"/>
                <w:szCs w:val="24"/>
                <w:lang w:eastAsia="ru-RU"/>
              </w:rPr>
              <w:t xml:space="preserve">АГЕНTСТВО </w:t>
            </w:r>
          </w:p>
          <w:p w14:paraId="299A1B6D" w14:textId="77777777" w:rsidR="00ED70BF" w:rsidRPr="004C5A2E" w:rsidRDefault="00ED70BF" w:rsidP="004A7767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C5A2E">
              <w:rPr>
                <w:b/>
                <w:sz w:val="24"/>
                <w:szCs w:val="24"/>
                <w:lang w:eastAsia="ru-RU"/>
              </w:rPr>
              <w:t>ОКРУЖАЮЩЕЙ СРЕДЫ</w:t>
            </w:r>
          </w:p>
        </w:tc>
      </w:tr>
    </w:tbl>
    <w:p w14:paraId="5DD98948" w14:textId="77777777" w:rsidR="00ED70BF" w:rsidRPr="004C5A2E" w:rsidRDefault="00ED70BF" w:rsidP="00ED70BF">
      <w:pPr>
        <w:ind w:firstLine="0"/>
        <w:jc w:val="center"/>
        <w:rPr>
          <w:b/>
          <w:bCs/>
          <w:color w:val="000000" w:themeColor="text1"/>
          <w:sz w:val="24"/>
          <w:szCs w:val="24"/>
        </w:rPr>
      </w:pPr>
    </w:p>
    <w:p w14:paraId="7D74785A" w14:textId="30330FF6" w:rsidR="00ED70BF" w:rsidRPr="004C5A2E" w:rsidRDefault="00FD7690" w:rsidP="00ED70BF">
      <w:pPr>
        <w:ind w:firstLine="0"/>
        <w:jc w:val="center"/>
        <w:rPr>
          <w:b/>
          <w:sz w:val="24"/>
          <w:szCs w:val="24"/>
          <w:lang w:eastAsia="ru-RU"/>
        </w:rPr>
      </w:pPr>
      <w:r w:rsidRPr="004C5A2E">
        <w:rPr>
          <w:b/>
          <w:sz w:val="24"/>
          <w:szCs w:val="24"/>
          <w:lang w:eastAsia="ru-RU"/>
        </w:rPr>
        <w:t>КОМПЛЕКС</w:t>
      </w:r>
      <w:r w:rsidR="00ED70BF" w:rsidRPr="004C5A2E">
        <w:rPr>
          <w:b/>
          <w:sz w:val="24"/>
          <w:szCs w:val="24"/>
          <w:lang w:eastAsia="ru-RU"/>
        </w:rPr>
        <w:t>НОЕ ПРИРОД</w:t>
      </w:r>
      <w:r w:rsidR="005E3D43" w:rsidRPr="004C5A2E">
        <w:rPr>
          <w:b/>
          <w:sz w:val="24"/>
          <w:szCs w:val="24"/>
          <w:lang w:eastAsia="ru-RU"/>
        </w:rPr>
        <w:t>ООХРАН</w:t>
      </w:r>
      <w:r w:rsidR="00ED70BF" w:rsidRPr="004C5A2E">
        <w:rPr>
          <w:b/>
          <w:sz w:val="24"/>
          <w:szCs w:val="24"/>
          <w:lang w:eastAsia="ru-RU"/>
        </w:rPr>
        <w:t xml:space="preserve">НОЕ РАЗРЕШЕНИЕ </w:t>
      </w:r>
    </w:p>
    <w:p w14:paraId="783A15CB" w14:textId="6D1DA490" w:rsidR="00ED70BF" w:rsidRPr="004C5A2E" w:rsidRDefault="00ED70BF" w:rsidP="00ED70BF">
      <w:pPr>
        <w:spacing w:after="200" w:line="276" w:lineRule="auto"/>
        <w:ind w:firstLine="0"/>
        <w:jc w:val="center"/>
        <w:rPr>
          <w:sz w:val="24"/>
          <w:szCs w:val="24"/>
          <w:lang w:eastAsia="ru-RU"/>
        </w:rPr>
      </w:pPr>
      <w:r w:rsidRPr="004C5A2E">
        <w:rPr>
          <w:sz w:val="24"/>
          <w:szCs w:val="24"/>
          <w:lang w:eastAsia="ru-RU"/>
        </w:rPr>
        <w:t>№</w:t>
      </w:r>
      <w:r w:rsidR="00F67027" w:rsidRPr="004C5A2E">
        <w:rPr>
          <w:sz w:val="24"/>
          <w:szCs w:val="24"/>
          <w:lang w:eastAsia="ru-RU"/>
        </w:rPr>
        <w:t xml:space="preserve"> </w:t>
      </w:r>
      <w:r w:rsidRPr="004C5A2E">
        <w:rPr>
          <w:sz w:val="24"/>
          <w:szCs w:val="24"/>
          <w:lang w:eastAsia="ru-RU"/>
        </w:rPr>
        <w:t>_____ от</w:t>
      </w:r>
      <w:r w:rsidR="00F67027" w:rsidRPr="004C5A2E">
        <w:rPr>
          <w:sz w:val="24"/>
          <w:szCs w:val="24"/>
          <w:lang w:eastAsia="ru-RU"/>
        </w:rPr>
        <w:t xml:space="preserve"> </w:t>
      </w:r>
      <w:r w:rsidRPr="004C5A2E">
        <w:rPr>
          <w:sz w:val="24"/>
          <w:szCs w:val="24"/>
          <w:lang w:eastAsia="ru-RU"/>
        </w:rPr>
        <w:t>_________________</w:t>
      </w:r>
    </w:p>
    <w:p w14:paraId="67630BBF" w14:textId="11AB1FA8" w:rsidR="00ED70BF" w:rsidRPr="004C5A2E" w:rsidRDefault="00ED70BF" w:rsidP="00ED70BF">
      <w:pPr>
        <w:ind w:firstLine="0"/>
        <w:jc w:val="center"/>
        <w:rPr>
          <w:sz w:val="24"/>
          <w:szCs w:val="24"/>
          <w:lang w:eastAsia="ru-RU"/>
        </w:rPr>
      </w:pPr>
      <w:r w:rsidRPr="004C5A2E">
        <w:rPr>
          <w:sz w:val="24"/>
          <w:szCs w:val="24"/>
          <w:lang w:eastAsia="ru-RU"/>
        </w:rPr>
        <w:t>Обновлено на дату _____________</w:t>
      </w:r>
      <w:r w:rsidR="00D61CA6" w:rsidRPr="004C5A2E">
        <w:rPr>
          <w:sz w:val="24"/>
          <w:szCs w:val="24"/>
          <w:lang w:eastAsia="ru-RU"/>
        </w:rPr>
        <w:t>______________</w:t>
      </w:r>
      <w:r w:rsidR="005C5AD5" w:rsidRPr="004C5A2E">
        <w:rPr>
          <w:sz w:val="24"/>
          <w:szCs w:val="24"/>
          <w:lang w:eastAsia="ru-RU"/>
        </w:rPr>
        <w:t>_</w:t>
      </w:r>
      <w:r w:rsidR="00C007AE" w:rsidRPr="004C5A2E">
        <w:rPr>
          <w:sz w:val="24"/>
          <w:szCs w:val="24"/>
          <w:lang w:eastAsia="ru-RU"/>
        </w:rPr>
        <w:t>_______</w:t>
      </w:r>
    </w:p>
    <w:p w14:paraId="65AF7147" w14:textId="6A29877F" w:rsidR="00496565" w:rsidRPr="004C5A2E" w:rsidRDefault="005C5AD5" w:rsidP="00ED70BF">
      <w:pPr>
        <w:ind w:firstLine="0"/>
        <w:jc w:val="center"/>
        <w:rPr>
          <w:i/>
          <w:sz w:val="24"/>
          <w:szCs w:val="24"/>
          <w:lang w:eastAsia="ru-RU"/>
        </w:rPr>
      </w:pPr>
      <w:r w:rsidRPr="004C5A2E">
        <w:rPr>
          <w:i/>
          <w:sz w:val="24"/>
          <w:szCs w:val="24"/>
          <w:lang w:eastAsia="ru-RU"/>
        </w:rPr>
        <w:t xml:space="preserve">           </w:t>
      </w:r>
      <w:r w:rsidR="00ED70BF" w:rsidRPr="004C5A2E">
        <w:rPr>
          <w:i/>
          <w:sz w:val="24"/>
          <w:szCs w:val="24"/>
          <w:lang w:eastAsia="ru-RU"/>
        </w:rPr>
        <w:t>(</w:t>
      </w:r>
      <w:r w:rsidR="00ED70BF" w:rsidRPr="004C5A2E">
        <w:rPr>
          <w:i/>
          <w:sz w:val="24"/>
          <w:szCs w:val="24"/>
        </w:rPr>
        <w:t xml:space="preserve">указывается в случае пересмотра </w:t>
      </w:r>
      <w:r w:rsidR="0097233B" w:rsidRPr="004C5A2E">
        <w:rPr>
          <w:i/>
          <w:sz w:val="24"/>
          <w:szCs w:val="24"/>
        </w:rPr>
        <w:t>комплексного</w:t>
      </w:r>
      <w:r w:rsidR="00ED70BF" w:rsidRPr="004C5A2E">
        <w:rPr>
          <w:i/>
          <w:sz w:val="24"/>
          <w:szCs w:val="24"/>
        </w:rPr>
        <w:t xml:space="preserve"> природоохранного разрешения</w:t>
      </w:r>
      <w:r w:rsidR="00ED70BF" w:rsidRPr="004C5A2E">
        <w:rPr>
          <w:i/>
          <w:sz w:val="24"/>
          <w:szCs w:val="24"/>
          <w:lang w:eastAsia="ru-RU"/>
        </w:rPr>
        <w:t>)</w:t>
      </w:r>
    </w:p>
    <w:p w14:paraId="1DABD90E" w14:textId="77777777" w:rsidR="00496565" w:rsidRPr="004C5A2E" w:rsidRDefault="00496565" w:rsidP="00ED70BF">
      <w:pPr>
        <w:ind w:firstLine="0"/>
        <w:jc w:val="center"/>
        <w:rPr>
          <w:i/>
          <w:sz w:val="24"/>
          <w:szCs w:val="24"/>
          <w:lang w:eastAsia="ru-RU"/>
        </w:rPr>
      </w:pPr>
    </w:p>
    <w:p w14:paraId="0704BAFF" w14:textId="77777777" w:rsidR="00ED70BF" w:rsidRPr="004C5A2E" w:rsidRDefault="00ED70BF" w:rsidP="00ED70BF">
      <w:pPr>
        <w:ind w:firstLine="0"/>
        <w:rPr>
          <w:b/>
          <w:sz w:val="24"/>
          <w:szCs w:val="24"/>
          <w:lang w:eastAsia="ru-RU"/>
        </w:rPr>
      </w:pPr>
      <w:r w:rsidRPr="004C5A2E">
        <w:rPr>
          <w:b/>
          <w:sz w:val="24"/>
          <w:szCs w:val="24"/>
          <w:lang w:eastAsia="ru-RU"/>
        </w:rPr>
        <w:t xml:space="preserve">Выдано </w:t>
      </w:r>
      <w:r w:rsidRPr="004C5A2E">
        <w:rPr>
          <w:bCs/>
          <w:sz w:val="24"/>
          <w:szCs w:val="24"/>
          <w:lang w:eastAsia="ru-RU"/>
        </w:rPr>
        <w:t>________________________________________________________</w:t>
      </w:r>
      <w:r w:rsidRPr="004C5A2E">
        <w:rPr>
          <w:b/>
          <w:sz w:val="24"/>
          <w:szCs w:val="24"/>
          <w:lang w:eastAsia="ru-RU"/>
        </w:rPr>
        <w:t xml:space="preserve"> </w:t>
      </w:r>
    </w:p>
    <w:p w14:paraId="5B868062" w14:textId="754B0595" w:rsidR="00ED70BF" w:rsidRPr="004C5A2E" w:rsidRDefault="00ED70BF" w:rsidP="00ED70BF">
      <w:pPr>
        <w:ind w:firstLine="0"/>
        <w:jc w:val="center"/>
        <w:rPr>
          <w:i/>
          <w:sz w:val="24"/>
          <w:szCs w:val="24"/>
          <w:vertAlign w:val="superscript"/>
          <w:lang w:eastAsia="ru-RU"/>
        </w:rPr>
      </w:pPr>
      <w:r w:rsidRPr="004C5A2E">
        <w:rPr>
          <w:i/>
          <w:sz w:val="24"/>
          <w:szCs w:val="24"/>
          <w:lang w:eastAsia="ru-RU"/>
        </w:rPr>
        <w:t>(</w:t>
      </w:r>
      <w:r w:rsidRPr="004C5A2E">
        <w:rPr>
          <w:i/>
          <w:sz w:val="24"/>
          <w:szCs w:val="24"/>
        </w:rPr>
        <w:t xml:space="preserve">указать данные </w:t>
      </w:r>
      <w:r w:rsidR="007F6488" w:rsidRPr="004C5A2E">
        <w:rPr>
          <w:i/>
          <w:sz w:val="24"/>
          <w:szCs w:val="24"/>
        </w:rPr>
        <w:t>обладателя</w:t>
      </w:r>
      <w:r w:rsidRPr="004C5A2E">
        <w:rPr>
          <w:b/>
          <w:i/>
          <w:sz w:val="24"/>
          <w:szCs w:val="24"/>
        </w:rPr>
        <w:t xml:space="preserve"> –</w:t>
      </w:r>
      <w:r w:rsidRPr="004C5A2E">
        <w:rPr>
          <w:i/>
          <w:sz w:val="24"/>
          <w:szCs w:val="24"/>
        </w:rPr>
        <w:t xml:space="preserve"> </w:t>
      </w:r>
      <w:r w:rsidR="00496565" w:rsidRPr="004C5A2E">
        <w:rPr>
          <w:i/>
          <w:sz w:val="24"/>
          <w:szCs w:val="24"/>
        </w:rPr>
        <w:t>наименование</w:t>
      </w:r>
      <w:r w:rsidRPr="004C5A2E">
        <w:rPr>
          <w:i/>
          <w:sz w:val="24"/>
          <w:szCs w:val="24"/>
        </w:rPr>
        <w:t>, юридический адрес</w:t>
      </w:r>
      <w:r w:rsidRPr="004C5A2E">
        <w:rPr>
          <w:i/>
          <w:sz w:val="24"/>
          <w:szCs w:val="24"/>
          <w:lang w:eastAsia="ru-RU"/>
        </w:rPr>
        <w:t>)</w:t>
      </w:r>
    </w:p>
    <w:p w14:paraId="51F80ED6" w14:textId="77777777" w:rsidR="00ED70BF" w:rsidRPr="004C5A2E" w:rsidRDefault="00ED70BF" w:rsidP="00ED70BF">
      <w:pPr>
        <w:ind w:firstLine="0"/>
        <w:jc w:val="left"/>
        <w:rPr>
          <w:i/>
          <w:sz w:val="24"/>
          <w:szCs w:val="24"/>
          <w:lang w:eastAsia="ru-RU"/>
        </w:rPr>
      </w:pPr>
    </w:p>
    <w:p w14:paraId="345DFC6A" w14:textId="253F231F" w:rsidR="00ED70BF" w:rsidRPr="004C5A2E" w:rsidRDefault="00ED70BF" w:rsidP="00ED70BF">
      <w:pPr>
        <w:ind w:firstLine="0"/>
        <w:jc w:val="left"/>
        <w:rPr>
          <w:sz w:val="24"/>
          <w:szCs w:val="24"/>
          <w:lang w:eastAsia="ru-RU"/>
        </w:rPr>
      </w:pPr>
      <w:r w:rsidRPr="004C5A2E">
        <w:rPr>
          <w:b/>
          <w:sz w:val="24"/>
          <w:szCs w:val="24"/>
          <w:lang w:eastAsia="ru-RU"/>
        </w:rPr>
        <w:t>для деятельности</w:t>
      </w:r>
      <w:r w:rsidR="00F67027" w:rsidRPr="004C5A2E">
        <w:rPr>
          <w:b/>
          <w:sz w:val="24"/>
          <w:szCs w:val="24"/>
          <w:lang w:eastAsia="ru-RU"/>
        </w:rPr>
        <w:t xml:space="preserve"> </w:t>
      </w:r>
      <w:r w:rsidRPr="004C5A2E">
        <w:rPr>
          <w:bCs/>
          <w:sz w:val="24"/>
          <w:szCs w:val="24"/>
          <w:lang w:eastAsia="ru-RU"/>
        </w:rPr>
        <w:t>________________________________________________,</w:t>
      </w:r>
      <w:r w:rsidRPr="004C5A2E">
        <w:rPr>
          <w:b/>
          <w:sz w:val="24"/>
          <w:szCs w:val="24"/>
          <w:lang w:eastAsia="ru-RU"/>
        </w:rPr>
        <w:t xml:space="preserve"> </w:t>
      </w:r>
    </w:p>
    <w:p w14:paraId="14A92BBA" w14:textId="1917CED2" w:rsidR="00ED70BF" w:rsidRPr="004C5A2E" w:rsidRDefault="00515868" w:rsidP="00515868">
      <w:pPr>
        <w:ind w:left="2127" w:hanging="1701"/>
        <w:rPr>
          <w:i/>
          <w:sz w:val="24"/>
          <w:szCs w:val="24"/>
          <w:vertAlign w:val="superscript"/>
          <w:lang w:eastAsia="ru-RU"/>
        </w:rPr>
      </w:pPr>
      <w:r w:rsidRPr="004C5A2E">
        <w:rPr>
          <w:i/>
          <w:sz w:val="24"/>
          <w:szCs w:val="24"/>
          <w:lang w:eastAsia="ru-RU"/>
        </w:rPr>
        <w:t xml:space="preserve">                            </w:t>
      </w:r>
      <w:r w:rsidR="00ED70BF" w:rsidRPr="004C5A2E">
        <w:rPr>
          <w:i/>
          <w:sz w:val="24"/>
          <w:szCs w:val="24"/>
          <w:lang w:eastAsia="ru-RU"/>
        </w:rPr>
        <w:t>(</w:t>
      </w:r>
      <w:r w:rsidR="00ED70BF" w:rsidRPr="004C5A2E">
        <w:rPr>
          <w:i/>
          <w:sz w:val="24"/>
          <w:szCs w:val="24"/>
        </w:rPr>
        <w:t>указать вид деятельности и на</w:t>
      </w:r>
      <w:r w:rsidR="00496565" w:rsidRPr="004C5A2E">
        <w:rPr>
          <w:i/>
          <w:sz w:val="24"/>
          <w:szCs w:val="24"/>
        </w:rPr>
        <w:t>имено</w:t>
      </w:r>
      <w:r w:rsidR="00ED70BF" w:rsidRPr="004C5A2E">
        <w:rPr>
          <w:i/>
          <w:sz w:val="24"/>
          <w:szCs w:val="24"/>
        </w:rPr>
        <w:t>вание</w:t>
      </w:r>
      <w:r w:rsidR="00004397" w:rsidRPr="004C5A2E">
        <w:rPr>
          <w:i/>
          <w:sz w:val="24"/>
          <w:szCs w:val="24"/>
        </w:rPr>
        <w:t xml:space="preserve"> </w:t>
      </w:r>
      <w:r w:rsidR="00ED70BF" w:rsidRPr="004C5A2E">
        <w:rPr>
          <w:i/>
          <w:sz w:val="24"/>
          <w:szCs w:val="24"/>
        </w:rPr>
        <w:t>деятельности/видов</w:t>
      </w:r>
      <w:r w:rsidRPr="004C5A2E">
        <w:rPr>
          <w:i/>
          <w:sz w:val="24"/>
          <w:szCs w:val="24"/>
        </w:rPr>
        <w:t xml:space="preserve"> </w:t>
      </w:r>
      <w:r w:rsidR="00ED70BF" w:rsidRPr="004C5A2E">
        <w:rPr>
          <w:i/>
          <w:sz w:val="24"/>
          <w:szCs w:val="24"/>
        </w:rPr>
        <w:t xml:space="preserve">деятельности в соответствии с </w:t>
      </w:r>
      <w:r w:rsidR="00496565" w:rsidRPr="004C5A2E">
        <w:rPr>
          <w:i/>
          <w:sz w:val="24"/>
          <w:szCs w:val="24"/>
        </w:rPr>
        <w:t>п</w:t>
      </w:r>
      <w:r w:rsidR="00ED70BF" w:rsidRPr="004C5A2E">
        <w:rPr>
          <w:i/>
          <w:sz w:val="24"/>
          <w:szCs w:val="24"/>
        </w:rPr>
        <w:t>риложением 1 к Закону о промышленных выбросах</w:t>
      </w:r>
      <w:r w:rsidRPr="004C5A2E">
        <w:rPr>
          <w:i/>
          <w:sz w:val="24"/>
          <w:szCs w:val="24"/>
        </w:rPr>
        <w:t xml:space="preserve"> № </w:t>
      </w:r>
      <w:r w:rsidR="008479EF" w:rsidRPr="004C5A2E">
        <w:rPr>
          <w:i/>
          <w:sz w:val="24"/>
          <w:szCs w:val="24"/>
        </w:rPr>
        <w:t>227/2022</w:t>
      </w:r>
      <w:r w:rsidR="00ED70BF" w:rsidRPr="004C5A2E">
        <w:rPr>
          <w:i/>
          <w:sz w:val="24"/>
          <w:szCs w:val="24"/>
          <w:lang w:eastAsia="ru-RU"/>
        </w:rPr>
        <w:t>)</w:t>
      </w:r>
      <w:r w:rsidR="00496565" w:rsidRPr="004C5A2E">
        <w:rPr>
          <w:i/>
          <w:sz w:val="24"/>
          <w:szCs w:val="24"/>
          <w:lang w:eastAsia="ru-RU"/>
        </w:rPr>
        <w:t xml:space="preserve"> </w:t>
      </w:r>
    </w:p>
    <w:p w14:paraId="337D0D85" w14:textId="31FA7770" w:rsidR="00ED70BF" w:rsidRPr="004C5A2E" w:rsidRDefault="00ED70BF" w:rsidP="00ED70BF">
      <w:pPr>
        <w:ind w:firstLine="0"/>
        <w:rPr>
          <w:sz w:val="24"/>
          <w:szCs w:val="24"/>
          <w:lang w:eastAsia="ru-RU"/>
        </w:rPr>
      </w:pPr>
      <w:r w:rsidRPr="004C5A2E">
        <w:rPr>
          <w:b/>
          <w:sz w:val="24"/>
          <w:szCs w:val="24"/>
          <w:lang w:eastAsia="ru-RU"/>
        </w:rPr>
        <w:t>расположен</w:t>
      </w:r>
      <w:r w:rsidR="00F841A7" w:rsidRPr="004C5A2E">
        <w:rPr>
          <w:b/>
          <w:sz w:val="24"/>
          <w:szCs w:val="24"/>
          <w:lang w:eastAsia="ru-RU"/>
        </w:rPr>
        <w:t>ной</w:t>
      </w:r>
      <w:r w:rsidRPr="004C5A2E">
        <w:rPr>
          <w:b/>
          <w:sz w:val="24"/>
          <w:szCs w:val="24"/>
          <w:lang w:eastAsia="ru-RU"/>
        </w:rPr>
        <w:t>/расположен</w:t>
      </w:r>
      <w:r w:rsidR="00F841A7" w:rsidRPr="004C5A2E">
        <w:rPr>
          <w:b/>
          <w:sz w:val="24"/>
          <w:szCs w:val="24"/>
          <w:lang w:eastAsia="ru-RU"/>
        </w:rPr>
        <w:t>ных</w:t>
      </w:r>
      <w:r w:rsidRPr="004C5A2E">
        <w:rPr>
          <w:sz w:val="24"/>
          <w:szCs w:val="24"/>
          <w:lang w:eastAsia="ru-RU"/>
        </w:rPr>
        <w:t>_____________________________________</w:t>
      </w:r>
    </w:p>
    <w:p w14:paraId="6995391A" w14:textId="4469F3D3" w:rsidR="00566A40" w:rsidRPr="004C5A2E" w:rsidRDefault="00566A40" w:rsidP="00ED70BF">
      <w:pPr>
        <w:ind w:firstLine="0"/>
        <w:jc w:val="center"/>
        <w:rPr>
          <w:i/>
          <w:sz w:val="24"/>
          <w:szCs w:val="24"/>
        </w:rPr>
      </w:pPr>
      <w:r w:rsidRPr="004C5A2E">
        <w:rPr>
          <w:i/>
          <w:sz w:val="24"/>
          <w:szCs w:val="24"/>
          <w:lang w:eastAsia="ru-RU"/>
        </w:rPr>
        <w:t xml:space="preserve">                                       </w:t>
      </w:r>
      <w:r w:rsidR="00753DCD" w:rsidRPr="004C5A2E">
        <w:rPr>
          <w:i/>
          <w:sz w:val="24"/>
          <w:szCs w:val="24"/>
          <w:lang w:eastAsia="ru-RU"/>
        </w:rPr>
        <w:t xml:space="preserve">                </w:t>
      </w:r>
      <w:r w:rsidR="00F841A7" w:rsidRPr="004C5A2E">
        <w:rPr>
          <w:i/>
          <w:sz w:val="24"/>
          <w:szCs w:val="24"/>
          <w:lang w:eastAsia="ru-RU"/>
        </w:rPr>
        <w:t xml:space="preserve">                    </w:t>
      </w:r>
      <w:r w:rsidRPr="004C5A2E">
        <w:rPr>
          <w:i/>
          <w:sz w:val="24"/>
          <w:szCs w:val="24"/>
          <w:lang w:eastAsia="ru-RU"/>
        </w:rPr>
        <w:t xml:space="preserve"> </w:t>
      </w:r>
      <w:r w:rsidR="00ED70BF" w:rsidRPr="004C5A2E">
        <w:rPr>
          <w:i/>
          <w:sz w:val="24"/>
          <w:szCs w:val="24"/>
          <w:lang w:eastAsia="ru-RU"/>
        </w:rPr>
        <w:t>(</w:t>
      </w:r>
      <w:r w:rsidR="00ED70BF" w:rsidRPr="004C5A2E">
        <w:rPr>
          <w:i/>
          <w:sz w:val="24"/>
          <w:szCs w:val="24"/>
        </w:rPr>
        <w:t xml:space="preserve">указать юридический адрес участка, на котором </w:t>
      </w:r>
      <w:r w:rsidR="00496565" w:rsidRPr="004C5A2E">
        <w:rPr>
          <w:i/>
          <w:sz w:val="24"/>
          <w:szCs w:val="24"/>
        </w:rPr>
        <w:t>расположена</w:t>
      </w:r>
      <w:r w:rsidR="00ED70BF" w:rsidRPr="004C5A2E">
        <w:rPr>
          <w:i/>
          <w:sz w:val="24"/>
          <w:szCs w:val="24"/>
        </w:rPr>
        <w:t xml:space="preserve"> </w:t>
      </w:r>
    </w:p>
    <w:p w14:paraId="5F7C7FE1" w14:textId="4BA23B6C" w:rsidR="00ED70BF" w:rsidRPr="004C5A2E" w:rsidRDefault="00566A40" w:rsidP="00ED70BF">
      <w:pPr>
        <w:ind w:firstLine="0"/>
        <w:jc w:val="center"/>
        <w:rPr>
          <w:i/>
          <w:sz w:val="24"/>
          <w:szCs w:val="24"/>
          <w:lang w:eastAsia="ru-RU"/>
        </w:rPr>
      </w:pPr>
      <w:r w:rsidRPr="004C5A2E">
        <w:rPr>
          <w:i/>
          <w:sz w:val="24"/>
          <w:szCs w:val="24"/>
        </w:rPr>
        <w:t xml:space="preserve">     </w:t>
      </w:r>
      <w:r w:rsidR="00ED70BF" w:rsidRPr="004C5A2E">
        <w:rPr>
          <w:i/>
          <w:sz w:val="24"/>
          <w:szCs w:val="24"/>
        </w:rPr>
        <w:t>установка/</w:t>
      </w:r>
      <w:r w:rsidR="00517BCC" w:rsidRPr="004C5A2E">
        <w:rPr>
          <w:i/>
          <w:sz w:val="24"/>
          <w:szCs w:val="24"/>
        </w:rPr>
        <w:t xml:space="preserve">расположены </w:t>
      </w:r>
      <w:r w:rsidR="00ED70BF" w:rsidRPr="004C5A2E">
        <w:rPr>
          <w:i/>
          <w:sz w:val="24"/>
          <w:szCs w:val="24"/>
        </w:rPr>
        <w:t>установки</w:t>
      </w:r>
      <w:r w:rsidR="00ED70BF" w:rsidRPr="004C5A2E">
        <w:rPr>
          <w:i/>
          <w:sz w:val="24"/>
          <w:szCs w:val="24"/>
          <w:lang w:eastAsia="ru-RU"/>
        </w:rPr>
        <w:t>)</w:t>
      </w:r>
    </w:p>
    <w:p w14:paraId="55A6C7A1" w14:textId="1AFCB2F7" w:rsidR="00192C1A" w:rsidRPr="004C5A2E" w:rsidRDefault="00ED70BF" w:rsidP="00ED70BF">
      <w:pPr>
        <w:ind w:firstLine="0"/>
        <w:jc w:val="left"/>
        <w:rPr>
          <w:sz w:val="24"/>
          <w:szCs w:val="24"/>
          <w:lang w:eastAsia="ru-RU"/>
        </w:rPr>
      </w:pPr>
      <w:r w:rsidRPr="004C5A2E">
        <w:rPr>
          <w:sz w:val="24"/>
          <w:szCs w:val="24"/>
          <w:lang w:eastAsia="ru-RU"/>
        </w:rPr>
        <w:t>Дата выдачи разрешения</w:t>
      </w:r>
      <w:r w:rsidR="00F67027" w:rsidRPr="004C5A2E">
        <w:rPr>
          <w:sz w:val="24"/>
          <w:szCs w:val="24"/>
          <w:lang w:eastAsia="ru-RU"/>
        </w:rPr>
        <w:t xml:space="preserve"> </w:t>
      </w:r>
      <w:r w:rsidR="00192C1A" w:rsidRPr="004C5A2E">
        <w:rPr>
          <w:sz w:val="24"/>
          <w:szCs w:val="24"/>
          <w:lang w:eastAsia="ru-RU"/>
        </w:rPr>
        <w:t>___________________________________________</w:t>
      </w:r>
      <w:r w:rsidRPr="004C5A2E">
        <w:rPr>
          <w:sz w:val="24"/>
          <w:szCs w:val="24"/>
          <w:lang w:eastAsia="ru-RU"/>
        </w:rPr>
        <w:t xml:space="preserve">                                                             </w:t>
      </w:r>
    </w:p>
    <w:p w14:paraId="0C1B7524" w14:textId="283EE350" w:rsidR="00ED70BF" w:rsidRPr="004C5A2E" w:rsidRDefault="00ED70BF" w:rsidP="00ED70BF">
      <w:pPr>
        <w:ind w:firstLine="0"/>
        <w:jc w:val="left"/>
        <w:rPr>
          <w:i/>
          <w:iCs/>
          <w:sz w:val="24"/>
          <w:szCs w:val="24"/>
          <w:lang w:eastAsia="ru-RU"/>
        </w:rPr>
      </w:pPr>
      <w:r w:rsidRPr="004C5A2E">
        <w:rPr>
          <w:i/>
          <w:iCs/>
          <w:sz w:val="24"/>
          <w:szCs w:val="24"/>
          <w:lang w:eastAsia="ru-RU"/>
        </w:rPr>
        <w:t xml:space="preserve">  </w:t>
      </w:r>
      <w:r w:rsidR="00192C1A" w:rsidRPr="004C5A2E">
        <w:rPr>
          <w:i/>
          <w:iCs/>
          <w:sz w:val="24"/>
          <w:szCs w:val="24"/>
          <w:lang w:eastAsia="ru-RU"/>
        </w:rPr>
        <w:t xml:space="preserve">                                                                                                                   (</w:t>
      </w:r>
      <w:r w:rsidRPr="004C5A2E">
        <w:rPr>
          <w:i/>
          <w:iCs/>
          <w:sz w:val="24"/>
          <w:szCs w:val="24"/>
          <w:lang w:eastAsia="ru-RU"/>
        </w:rPr>
        <w:t>дата</w:t>
      </w:r>
      <w:r w:rsidR="00192C1A" w:rsidRPr="004C5A2E">
        <w:rPr>
          <w:i/>
          <w:iCs/>
          <w:sz w:val="24"/>
          <w:szCs w:val="24"/>
          <w:lang w:eastAsia="ru-RU"/>
        </w:rPr>
        <w:t>)</w:t>
      </w:r>
      <w:r w:rsidRPr="004C5A2E">
        <w:rPr>
          <w:i/>
          <w:iCs/>
          <w:sz w:val="24"/>
          <w:szCs w:val="24"/>
          <w:lang w:eastAsia="ru-RU"/>
        </w:rPr>
        <w:t xml:space="preserve">                 </w:t>
      </w:r>
    </w:p>
    <w:p w14:paraId="02757C32" w14:textId="7466654F" w:rsidR="00192C1A" w:rsidRPr="004C5A2E" w:rsidRDefault="00ED70BF" w:rsidP="00ED70BF">
      <w:pPr>
        <w:ind w:firstLine="0"/>
        <w:jc w:val="left"/>
        <w:rPr>
          <w:sz w:val="24"/>
          <w:szCs w:val="24"/>
          <w:lang w:eastAsia="ru-RU"/>
        </w:rPr>
      </w:pPr>
      <w:r w:rsidRPr="004C5A2E">
        <w:rPr>
          <w:sz w:val="24"/>
          <w:szCs w:val="24"/>
          <w:lang w:eastAsia="ru-RU"/>
        </w:rPr>
        <w:t xml:space="preserve">Дата </w:t>
      </w:r>
      <w:r w:rsidR="007F6488" w:rsidRPr="004C5A2E">
        <w:rPr>
          <w:sz w:val="24"/>
          <w:szCs w:val="24"/>
          <w:lang w:eastAsia="ru-RU"/>
        </w:rPr>
        <w:t>истечения</w:t>
      </w:r>
      <w:r w:rsidRPr="004C5A2E">
        <w:rPr>
          <w:sz w:val="24"/>
          <w:szCs w:val="24"/>
          <w:lang w:eastAsia="ru-RU"/>
        </w:rPr>
        <w:t xml:space="preserve"> срока действия разрешения</w:t>
      </w:r>
      <w:r w:rsidR="00F67027" w:rsidRPr="004C5A2E">
        <w:rPr>
          <w:sz w:val="24"/>
          <w:szCs w:val="24"/>
          <w:lang w:eastAsia="ru-RU"/>
        </w:rPr>
        <w:t xml:space="preserve"> </w:t>
      </w:r>
      <w:r w:rsidR="00192C1A" w:rsidRPr="004C5A2E">
        <w:rPr>
          <w:sz w:val="24"/>
          <w:szCs w:val="24"/>
          <w:lang w:eastAsia="ru-RU"/>
        </w:rPr>
        <w:t>___________________________</w:t>
      </w:r>
      <w:r w:rsidRPr="004C5A2E">
        <w:rPr>
          <w:sz w:val="24"/>
          <w:szCs w:val="24"/>
          <w:lang w:eastAsia="ru-RU"/>
        </w:rPr>
        <w:t xml:space="preserve">                        </w:t>
      </w:r>
      <w:r w:rsidR="00832450" w:rsidRPr="004C5A2E">
        <w:rPr>
          <w:sz w:val="24"/>
          <w:szCs w:val="24"/>
          <w:lang w:eastAsia="ru-RU"/>
        </w:rPr>
        <w:t xml:space="preserve">     </w:t>
      </w:r>
    </w:p>
    <w:p w14:paraId="35428B15" w14:textId="5E33AECA" w:rsidR="00ED70BF" w:rsidRPr="004C5A2E" w:rsidRDefault="00ED70BF" w:rsidP="00ED70BF">
      <w:pPr>
        <w:ind w:firstLine="0"/>
        <w:jc w:val="left"/>
        <w:rPr>
          <w:i/>
          <w:iCs/>
          <w:sz w:val="24"/>
          <w:szCs w:val="24"/>
          <w:lang w:eastAsia="ru-RU"/>
        </w:rPr>
      </w:pPr>
      <w:r w:rsidRPr="004C5A2E">
        <w:rPr>
          <w:i/>
          <w:iCs/>
          <w:sz w:val="24"/>
          <w:szCs w:val="24"/>
          <w:lang w:eastAsia="ru-RU"/>
        </w:rPr>
        <w:t xml:space="preserve"> </w:t>
      </w:r>
      <w:r w:rsidR="00192C1A" w:rsidRPr="004C5A2E">
        <w:rPr>
          <w:i/>
          <w:iCs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BF173E">
        <w:rPr>
          <w:i/>
          <w:iCs/>
          <w:sz w:val="24"/>
          <w:szCs w:val="24"/>
          <w:lang w:eastAsia="ru-RU"/>
        </w:rPr>
        <w:t xml:space="preserve">      </w:t>
      </w:r>
      <w:r w:rsidR="00192C1A" w:rsidRPr="004C5A2E">
        <w:rPr>
          <w:i/>
          <w:iCs/>
          <w:sz w:val="24"/>
          <w:szCs w:val="24"/>
          <w:lang w:eastAsia="ru-RU"/>
        </w:rPr>
        <w:t xml:space="preserve">       (</w:t>
      </w:r>
      <w:r w:rsidRPr="004C5A2E">
        <w:rPr>
          <w:i/>
          <w:iCs/>
          <w:sz w:val="24"/>
          <w:szCs w:val="24"/>
          <w:lang w:eastAsia="ru-RU"/>
        </w:rPr>
        <w:t>дата</w:t>
      </w:r>
      <w:r w:rsidR="00192C1A" w:rsidRPr="004C5A2E">
        <w:rPr>
          <w:i/>
          <w:iCs/>
          <w:sz w:val="24"/>
          <w:szCs w:val="24"/>
          <w:lang w:eastAsia="ru-RU"/>
        </w:rPr>
        <w:t>)</w:t>
      </w:r>
      <w:r w:rsidRPr="004C5A2E">
        <w:rPr>
          <w:i/>
          <w:iCs/>
          <w:sz w:val="24"/>
          <w:szCs w:val="24"/>
          <w:lang w:eastAsia="ru-RU"/>
        </w:rPr>
        <w:t xml:space="preserve">                                                           </w:t>
      </w:r>
    </w:p>
    <w:p w14:paraId="07812760" w14:textId="38BB6682" w:rsidR="00192C1A" w:rsidRPr="004C5A2E" w:rsidRDefault="00ED70BF" w:rsidP="00ED70BF">
      <w:pPr>
        <w:ind w:firstLine="0"/>
        <w:jc w:val="left"/>
        <w:rPr>
          <w:sz w:val="24"/>
          <w:szCs w:val="24"/>
          <w:lang w:eastAsia="ru-RU"/>
        </w:rPr>
      </w:pPr>
      <w:r w:rsidRPr="004C5A2E">
        <w:rPr>
          <w:sz w:val="24"/>
          <w:szCs w:val="24"/>
          <w:lang w:eastAsia="ru-RU"/>
        </w:rPr>
        <w:t>Дата пересмотра разрешения</w:t>
      </w:r>
      <w:r w:rsidR="005C5AD5" w:rsidRPr="004C5A2E">
        <w:rPr>
          <w:sz w:val="24"/>
          <w:szCs w:val="24"/>
          <w:lang w:eastAsia="ru-RU"/>
        </w:rPr>
        <w:t xml:space="preserve"> </w:t>
      </w:r>
      <w:r w:rsidR="00192C1A" w:rsidRPr="004C5A2E">
        <w:rPr>
          <w:sz w:val="24"/>
          <w:szCs w:val="24"/>
          <w:lang w:eastAsia="ru-RU"/>
        </w:rPr>
        <w:t>________________________________________</w:t>
      </w:r>
      <w:r w:rsidRPr="004C5A2E">
        <w:rPr>
          <w:sz w:val="24"/>
          <w:szCs w:val="24"/>
          <w:lang w:eastAsia="ru-RU"/>
        </w:rPr>
        <w:t xml:space="preserve">                                                       </w:t>
      </w:r>
    </w:p>
    <w:p w14:paraId="75536286" w14:textId="29693DC1" w:rsidR="00ED70BF" w:rsidRPr="004C5A2E" w:rsidRDefault="00ED70BF" w:rsidP="00ED70BF">
      <w:pPr>
        <w:ind w:firstLine="0"/>
        <w:jc w:val="left"/>
        <w:rPr>
          <w:i/>
          <w:iCs/>
          <w:sz w:val="24"/>
          <w:szCs w:val="24"/>
          <w:lang w:eastAsia="ru-RU"/>
        </w:rPr>
      </w:pPr>
      <w:r w:rsidRPr="004C5A2E">
        <w:rPr>
          <w:i/>
          <w:iCs/>
          <w:sz w:val="24"/>
          <w:szCs w:val="24"/>
          <w:lang w:eastAsia="ru-RU"/>
        </w:rPr>
        <w:t xml:space="preserve"> </w:t>
      </w:r>
      <w:r w:rsidR="00192C1A" w:rsidRPr="004C5A2E">
        <w:rPr>
          <w:i/>
          <w:iCs/>
          <w:sz w:val="24"/>
          <w:szCs w:val="24"/>
          <w:lang w:eastAsia="ru-RU"/>
        </w:rPr>
        <w:t xml:space="preserve">                                                                                                                         (</w:t>
      </w:r>
      <w:r w:rsidRPr="004C5A2E">
        <w:rPr>
          <w:i/>
          <w:iCs/>
          <w:sz w:val="24"/>
          <w:szCs w:val="24"/>
          <w:lang w:eastAsia="ru-RU"/>
        </w:rPr>
        <w:t>дата</w:t>
      </w:r>
      <w:r w:rsidR="00192C1A" w:rsidRPr="004C5A2E">
        <w:rPr>
          <w:i/>
          <w:iCs/>
          <w:sz w:val="24"/>
          <w:szCs w:val="24"/>
          <w:lang w:eastAsia="ru-RU"/>
        </w:rPr>
        <w:t>)</w:t>
      </w:r>
      <w:r w:rsidRPr="004C5A2E">
        <w:rPr>
          <w:i/>
          <w:iCs/>
          <w:sz w:val="24"/>
          <w:szCs w:val="24"/>
          <w:lang w:eastAsia="ru-RU"/>
        </w:rPr>
        <w:t xml:space="preserve">     </w:t>
      </w:r>
    </w:p>
    <w:p w14:paraId="32E0899E" w14:textId="77777777" w:rsidR="002673EA" w:rsidRPr="004C5A2E" w:rsidRDefault="002673EA" w:rsidP="00ED70BF">
      <w:pPr>
        <w:ind w:firstLine="0"/>
        <w:jc w:val="left"/>
        <w:rPr>
          <w:sz w:val="24"/>
          <w:szCs w:val="24"/>
          <w:lang w:eastAsia="ru-RU"/>
        </w:rPr>
      </w:pPr>
    </w:p>
    <w:p w14:paraId="2A055242" w14:textId="6DE8DFDA" w:rsidR="002673EA" w:rsidRPr="004C5A2E" w:rsidRDefault="00ED70BF" w:rsidP="00ED70BF">
      <w:pPr>
        <w:ind w:firstLine="0"/>
        <w:jc w:val="left"/>
        <w:rPr>
          <w:sz w:val="24"/>
          <w:szCs w:val="24"/>
          <w:lang w:eastAsia="ru-RU"/>
        </w:rPr>
      </w:pPr>
      <w:r w:rsidRPr="004C5A2E">
        <w:rPr>
          <w:sz w:val="24"/>
          <w:szCs w:val="24"/>
          <w:lang w:eastAsia="ru-RU"/>
        </w:rPr>
        <w:t>Директор</w:t>
      </w:r>
      <w:r w:rsidR="00F67027" w:rsidRPr="004C5A2E">
        <w:rPr>
          <w:sz w:val="24"/>
          <w:szCs w:val="24"/>
          <w:lang w:eastAsia="ru-RU"/>
        </w:rPr>
        <w:t xml:space="preserve"> </w:t>
      </w:r>
      <w:r w:rsidR="002673EA" w:rsidRPr="004C5A2E">
        <w:rPr>
          <w:sz w:val="24"/>
          <w:szCs w:val="24"/>
          <w:lang w:eastAsia="ru-RU"/>
        </w:rPr>
        <w:t>_________________________________________________________</w:t>
      </w:r>
      <w:r w:rsidRPr="004C5A2E">
        <w:rPr>
          <w:sz w:val="24"/>
          <w:szCs w:val="24"/>
          <w:lang w:eastAsia="ru-RU"/>
        </w:rPr>
        <w:t xml:space="preserve">                                                                                     </w:t>
      </w:r>
      <w:r w:rsidR="00832450" w:rsidRPr="004C5A2E">
        <w:rPr>
          <w:sz w:val="24"/>
          <w:szCs w:val="24"/>
          <w:lang w:eastAsia="ru-RU"/>
        </w:rPr>
        <w:t xml:space="preserve">     </w:t>
      </w:r>
    </w:p>
    <w:p w14:paraId="290E7C18" w14:textId="5C5BC661" w:rsidR="00ED70BF" w:rsidRPr="004C5A2E" w:rsidRDefault="002673EA" w:rsidP="00ED70BF">
      <w:pPr>
        <w:ind w:firstLine="0"/>
        <w:jc w:val="left"/>
        <w:rPr>
          <w:i/>
          <w:iCs/>
          <w:sz w:val="24"/>
          <w:szCs w:val="24"/>
          <w:lang w:eastAsia="ru-RU"/>
        </w:rPr>
      </w:pPr>
      <w:r w:rsidRPr="004C5A2E">
        <w:rPr>
          <w:i/>
          <w:iCs/>
          <w:sz w:val="24"/>
          <w:szCs w:val="24"/>
          <w:lang w:eastAsia="ru-RU"/>
        </w:rPr>
        <w:t xml:space="preserve">                                                                                (ф</w:t>
      </w:r>
      <w:r w:rsidR="00ED70BF" w:rsidRPr="004C5A2E">
        <w:rPr>
          <w:i/>
          <w:iCs/>
          <w:sz w:val="24"/>
          <w:szCs w:val="24"/>
          <w:lang w:eastAsia="ru-RU"/>
        </w:rPr>
        <w:t xml:space="preserve">амилия, </w:t>
      </w:r>
      <w:r w:rsidR="00834BE7" w:rsidRPr="004C5A2E">
        <w:rPr>
          <w:i/>
          <w:iCs/>
          <w:sz w:val="24"/>
          <w:szCs w:val="24"/>
          <w:lang w:eastAsia="ru-RU"/>
        </w:rPr>
        <w:t>и</w:t>
      </w:r>
      <w:r w:rsidR="00ED70BF" w:rsidRPr="004C5A2E">
        <w:rPr>
          <w:i/>
          <w:iCs/>
          <w:sz w:val="24"/>
          <w:szCs w:val="24"/>
          <w:lang w:eastAsia="ru-RU"/>
        </w:rPr>
        <w:t>мя</w:t>
      </w:r>
      <w:r w:rsidRPr="004C5A2E">
        <w:rPr>
          <w:i/>
          <w:iCs/>
          <w:sz w:val="24"/>
          <w:szCs w:val="24"/>
          <w:lang w:eastAsia="ru-RU"/>
        </w:rPr>
        <w:t>)</w:t>
      </w:r>
    </w:p>
    <w:p w14:paraId="2BBB70FF" w14:textId="77777777" w:rsidR="00ED70BF" w:rsidRPr="004C5A2E" w:rsidRDefault="00ED70BF" w:rsidP="00ED70BF">
      <w:pPr>
        <w:ind w:firstLine="0"/>
        <w:jc w:val="left"/>
        <w:rPr>
          <w:sz w:val="24"/>
          <w:szCs w:val="24"/>
          <w:lang w:eastAsia="ru-RU"/>
        </w:rPr>
      </w:pPr>
    </w:p>
    <w:p w14:paraId="50EABD07" w14:textId="417E754E" w:rsidR="00ED70BF" w:rsidRPr="004C5A2E" w:rsidRDefault="00566A40" w:rsidP="00ED70BF">
      <w:pPr>
        <w:spacing w:after="20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4C5A2E">
        <w:rPr>
          <w:b/>
          <w:sz w:val="24"/>
          <w:szCs w:val="24"/>
        </w:rPr>
        <w:t>КОМПЛЕКСНОЕ</w:t>
      </w:r>
      <w:r w:rsidR="00ED70BF" w:rsidRPr="004C5A2E">
        <w:rPr>
          <w:b/>
          <w:sz w:val="24"/>
          <w:szCs w:val="24"/>
        </w:rPr>
        <w:t xml:space="preserve"> ПРИРОДООХРАННОЕ РАЗРЕШЕНИЕ</w:t>
      </w:r>
    </w:p>
    <w:p w14:paraId="5A9EB7B1" w14:textId="77777777" w:rsidR="00ED70BF" w:rsidRPr="004C5A2E" w:rsidRDefault="00ED70BF" w:rsidP="00ED70BF">
      <w:pPr>
        <w:spacing w:after="200" w:line="276" w:lineRule="auto"/>
        <w:ind w:firstLine="0"/>
        <w:contextualSpacing/>
        <w:jc w:val="left"/>
        <w:rPr>
          <w:b/>
          <w:sz w:val="24"/>
          <w:szCs w:val="24"/>
          <w:lang w:eastAsia="ru-RU"/>
        </w:rPr>
      </w:pPr>
      <w:r w:rsidRPr="004C5A2E">
        <w:rPr>
          <w:b/>
          <w:sz w:val="24"/>
          <w:szCs w:val="24"/>
        </w:rPr>
        <w:t>Для эксплуатации установки</w:t>
      </w:r>
      <w:r w:rsidRPr="004C5A2E">
        <w:rPr>
          <w:b/>
          <w:sz w:val="24"/>
          <w:szCs w:val="24"/>
          <w:lang w:eastAsia="ru-RU"/>
        </w:rPr>
        <w:t xml:space="preserve">: </w:t>
      </w:r>
      <w:r w:rsidRPr="004C5A2E">
        <w:rPr>
          <w:bCs/>
          <w:sz w:val="24"/>
          <w:szCs w:val="24"/>
          <w:lang w:eastAsia="ru-RU"/>
        </w:rPr>
        <w:t>_____________________________________</w:t>
      </w:r>
    </w:p>
    <w:p w14:paraId="15F9E4A9" w14:textId="03EDD0A4" w:rsidR="00ED70BF" w:rsidRPr="004C5A2E" w:rsidRDefault="00ED70BF" w:rsidP="00ED70BF">
      <w:pPr>
        <w:spacing w:after="200" w:line="276" w:lineRule="auto"/>
        <w:ind w:firstLine="0"/>
        <w:contextualSpacing/>
        <w:jc w:val="left"/>
        <w:rPr>
          <w:b/>
          <w:sz w:val="24"/>
          <w:szCs w:val="24"/>
          <w:lang w:eastAsia="ru-RU"/>
        </w:rPr>
      </w:pPr>
      <w:r w:rsidRPr="004C5A2E">
        <w:rPr>
          <w:b/>
          <w:sz w:val="24"/>
          <w:szCs w:val="24"/>
          <w:lang w:eastAsia="ru-RU"/>
        </w:rPr>
        <w:t>Расположен</w:t>
      </w:r>
      <w:r w:rsidR="009D1F12" w:rsidRPr="004C5A2E">
        <w:rPr>
          <w:b/>
          <w:sz w:val="24"/>
          <w:szCs w:val="24"/>
          <w:lang w:eastAsia="ru-RU"/>
        </w:rPr>
        <w:t xml:space="preserve">а </w:t>
      </w:r>
      <w:r w:rsidRPr="004C5A2E">
        <w:rPr>
          <w:b/>
          <w:sz w:val="24"/>
          <w:szCs w:val="24"/>
          <w:lang w:eastAsia="ru-RU"/>
        </w:rPr>
        <w:t xml:space="preserve">в: </w:t>
      </w:r>
      <w:r w:rsidRPr="004C5A2E">
        <w:rPr>
          <w:bCs/>
          <w:sz w:val="24"/>
          <w:szCs w:val="24"/>
          <w:lang w:eastAsia="ru-RU"/>
        </w:rPr>
        <w:t>______________________________________________</w:t>
      </w:r>
      <w:r w:rsidR="00877D03" w:rsidRPr="004C5A2E">
        <w:rPr>
          <w:bCs/>
          <w:sz w:val="24"/>
          <w:szCs w:val="24"/>
          <w:lang w:eastAsia="ru-RU"/>
        </w:rPr>
        <w:t>__</w:t>
      </w:r>
    </w:p>
    <w:p w14:paraId="2EC5D554" w14:textId="394484A5" w:rsidR="00ED70BF" w:rsidRPr="004C5A2E" w:rsidRDefault="00566A40" w:rsidP="00ED70BF">
      <w:pPr>
        <w:spacing w:after="200" w:line="276" w:lineRule="auto"/>
        <w:ind w:firstLine="0"/>
        <w:contextualSpacing/>
        <w:jc w:val="center"/>
        <w:rPr>
          <w:b/>
          <w:i/>
          <w:sz w:val="24"/>
          <w:szCs w:val="24"/>
          <w:vertAlign w:val="superscript"/>
          <w:lang w:eastAsia="ru-RU"/>
        </w:rPr>
      </w:pPr>
      <w:r w:rsidRPr="004C5A2E">
        <w:rPr>
          <w:i/>
          <w:sz w:val="24"/>
          <w:szCs w:val="24"/>
          <w:lang w:eastAsia="ru-RU"/>
        </w:rPr>
        <w:t xml:space="preserve">                             </w:t>
      </w:r>
      <w:r w:rsidR="00ED70BF" w:rsidRPr="004C5A2E">
        <w:rPr>
          <w:i/>
          <w:sz w:val="24"/>
          <w:szCs w:val="24"/>
          <w:lang w:eastAsia="ru-RU"/>
        </w:rPr>
        <w:t>(</w:t>
      </w:r>
      <w:r w:rsidR="00ED70BF" w:rsidRPr="004C5A2E">
        <w:rPr>
          <w:i/>
          <w:sz w:val="24"/>
          <w:szCs w:val="24"/>
        </w:rPr>
        <w:t>указать адрес участка, на котором осуществляется деятельность</w:t>
      </w:r>
      <w:r w:rsidR="00ED70BF" w:rsidRPr="004C5A2E">
        <w:rPr>
          <w:i/>
          <w:sz w:val="24"/>
          <w:szCs w:val="24"/>
          <w:lang w:eastAsia="ru-RU"/>
        </w:rPr>
        <w:t>)</w:t>
      </w:r>
    </w:p>
    <w:p w14:paraId="7695B840" w14:textId="28E81559" w:rsidR="00ED70BF" w:rsidRPr="004C5A2E" w:rsidRDefault="00ED70BF" w:rsidP="00ED70BF">
      <w:pPr>
        <w:spacing w:after="200" w:line="276" w:lineRule="auto"/>
        <w:ind w:firstLine="0"/>
        <w:contextualSpacing/>
        <w:jc w:val="left"/>
        <w:rPr>
          <w:b/>
          <w:sz w:val="24"/>
          <w:szCs w:val="24"/>
          <w:lang w:eastAsia="ru-RU"/>
        </w:rPr>
      </w:pPr>
      <w:r w:rsidRPr="004C5A2E">
        <w:rPr>
          <w:b/>
          <w:sz w:val="24"/>
          <w:szCs w:val="24"/>
          <w:lang w:eastAsia="ru-RU"/>
        </w:rPr>
        <w:t xml:space="preserve">Оператор: </w:t>
      </w:r>
      <w:r w:rsidRPr="004C5A2E">
        <w:rPr>
          <w:bCs/>
          <w:sz w:val="24"/>
          <w:szCs w:val="24"/>
          <w:lang w:eastAsia="ru-RU"/>
        </w:rPr>
        <w:t>___________________________________________________</w:t>
      </w:r>
      <w:r w:rsidR="00877D03" w:rsidRPr="004C5A2E">
        <w:rPr>
          <w:bCs/>
          <w:sz w:val="24"/>
          <w:szCs w:val="24"/>
          <w:lang w:eastAsia="ru-RU"/>
        </w:rPr>
        <w:t>____</w:t>
      </w:r>
      <w:r w:rsidRPr="004C5A2E">
        <w:rPr>
          <w:b/>
          <w:sz w:val="24"/>
          <w:szCs w:val="24"/>
          <w:lang w:eastAsia="ru-RU"/>
        </w:rPr>
        <w:t xml:space="preserve">  </w:t>
      </w:r>
      <w:r w:rsidR="00877D03" w:rsidRPr="004C5A2E">
        <w:rPr>
          <w:b/>
          <w:sz w:val="24"/>
          <w:szCs w:val="24"/>
          <w:lang w:eastAsia="ru-RU"/>
        </w:rPr>
        <w:t>Фискальный</w:t>
      </w:r>
      <w:r w:rsidRPr="004C5A2E">
        <w:rPr>
          <w:b/>
          <w:sz w:val="24"/>
          <w:szCs w:val="24"/>
          <w:lang w:eastAsia="ru-RU"/>
        </w:rPr>
        <w:t xml:space="preserve"> код</w:t>
      </w:r>
      <w:r w:rsidRPr="004C5A2E">
        <w:rPr>
          <w:b/>
          <w:bCs/>
          <w:sz w:val="24"/>
          <w:szCs w:val="24"/>
          <w:lang w:eastAsia="ru-RU"/>
        </w:rPr>
        <w:t>:</w:t>
      </w:r>
      <w:r w:rsidRPr="004C5A2E">
        <w:rPr>
          <w:sz w:val="24"/>
          <w:szCs w:val="24"/>
          <w:lang w:eastAsia="ru-RU"/>
        </w:rPr>
        <w:t xml:space="preserve"> __________________________________________________  </w:t>
      </w:r>
    </w:p>
    <w:p w14:paraId="68CA6D0D" w14:textId="685EC638" w:rsidR="00ED70BF" w:rsidRPr="004C5A2E" w:rsidRDefault="007F6488" w:rsidP="00ED70BF">
      <w:pPr>
        <w:ind w:firstLine="0"/>
        <w:rPr>
          <w:sz w:val="24"/>
          <w:szCs w:val="24"/>
          <w:lang w:eastAsia="ru-RU"/>
        </w:rPr>
      </w:pPr>
      <w:r w:rsidRPr="004C5A2E">
        <w:rPr>
          <w:b/>
          <w:sz w:val="24"/>
          <w:szCs w:val="24"/>
        </w:rPr>
        <w:t>Ответственный с</w:t>
      </w:r>
      <w:r w:rsidR="00ED70BF" w:rsidRPr="004C5A2E">
        <w:rPr>
          <w:b/>
          <w:sz w:val="24"/>
          <w:szCs w:val="24"/>
        </w:rPr>
        <w:t>пециалист по охране окружающей среды, контактные данные</w:t>
      </w:r>
      <w:r w:rsidR="00ED70BF" w:rsidRPr="004C5A2E">
        <w:rPr>
          <w:sz w:val="24"/>
          <w:szCs w:val="24"/>
          <w:lang w:eastAsia="ru-RU"/>
        </w:rPr>
        <w:t xml:space="preserve"> __________________________________________________________</w:t>
      </w:r>
      <w:r w:rsidRPr="004C5A2E">
        <w:rPr>
          <w:sz w:val="24"/>
          <w:szCs w:val="24"/>
          <w:lang w:eastAsia="ru-RU"/>
        </w:rPr>
        <w:t>_</w:t>
      </w:r>
      <w:r w:rsidR="00ED70BF" w:rsidRPr="004C5A2E">
        <w:rPr>
          <w:sz w:val="24"/>
          <w:szCs w:val="24"/>
          <w:lang w:eastAsia="ru-RU"/>
        </w:rPr>
        <w:t xml:space="preserve">           </w:t>
      </w:r>
    </w:p>
    <w:p w14:paraId="38C68B07" w14:textId="2FF9E96F" w:rsidR="00ED70BF" w:rsidRPr="004C5A2E" w:rsidRDefault="00ED70BF" w:rsidP="007B4768">
      <w:pPr>
        <w:ind w:firstLine="0"/>
        <w:jc w:val="center"/>
        <w:rPr>
          <w:i/>
          <w:sz w:val="24"/>
          <w:szCs w:val="24"/>
          <w:lang w:eastAsia="ru-RU"/>
        </w:rPr>
      </w:pPr>
      <w:r w:rsidRPr="004C5A2E">
        <w:rPr>
          <w:i/>
          <w:sz w:val="24"/>
          <w:szCs w:val="24"/>
          <w:lang w:eastAsia="ru-RU"/>
        </w:rPr>
        <w:t>(</w:t>
      </w:r>
      <w:r w:rsidRPr="004C5A2E">
        <w:rPr>
          <w:i/>
          <w:sz w:val="24"/>
          <w:szCs w:val="24"/>
        </w:rPr>
        <w:t xml:space="preserve">указать </w:t>
      </w:r>
      <w:r w:rsidR="001D4974" w:rsidRPr="004C5A2E">
        <w:rPr>
          <w:i/>
          <w:sz w:val="24"/>
          <w:szCs w:val="24"/>
        </w:rPr>
        <w:t xml:space="preserve">фамилию, </w:t>
      </w:r>
      <w:r w:rsidRPr="004C5A2E">
        <w:rPr>
          <w:i/>
          <w:sz w:val="24"/>
          <w:szCs w:val="24"/>
        </w:rPr>
        <w:t xml:space="preserve">имя специалиста по охране окружающей среды, </w:t>
      </w:r>
      <w:r w:rsidR="004B49C3" w:rsidRPr="004C5A2E">
        <w:rPr>
          <w:i/>
          <w:sz w:val="24"/>
          <w:szCs w:val="24"/>
        </w:rPr>
        <w:t xml:space="preserve">номер </w:t>
      </w:r>
      <w:r w:rsidRPr="004C5A2E">
        <w:rPr>
          <w:i/>
          <w:sz w:val="24"/>
          <w:szCs w:val="24"/>
        </w:rPr>
        <w:t>телефон</w:t>
      </w:r>
      <w:r w:rsidR="004B49C3" w:rsidRPr="004C5A2E">
        <w:rPr>
          <w:i/>
          <w:sz w:val="24"/>
          <w:szCs w:val="24"/>
        </w:rPr>
        <w:t>а</w:t>
      </w:r>
      <w:r w:rsidRPr="004C5A2E">
        <w:rPr>
          <w:i/>
          <w:sz w:val="24"/>
          <w:szCs w:val="24"/>
        </w:rPr>
        <w:t>, электронную почту</w:t>
      </w:r>
      <w:r w:rsidRPr="004C5A2E">
        <w:rPr>
          <w:i/>
          <w:sz w:val="24"/>
          <w:szCs w:val="24"/>
          <w:lang w:eastAsia="ru-RU"/>
        </w:rPr>
        <w:t>)</w:t>
      </w:r>
    </w:p>
    <w:p w14:paraId="0DD51BB5" w14:textId="77777777" w:rsidR="00F41833" w:rsidRDefault="00F41833" w:rsidP="007F6488">
      <w:pPr>
        <w:ind w:firstLine="0"/>
        <w:rPr>
          <w:b/>
          <w:sz w:val="24"/>
          <w:szCs w:val="24"/>
        </w:rPr>
      </w:pPr>
    </w:p>
    <w:p w14:paraId="5A8C6C44" w14:textId="1A5A1B46" w:rsidR="00ED70BF" w:rsidRPr="004C5A2E" w:rsidRDefault="00ED70BF" w:rsidP="007F6488">
      <w:pPr>
        <w:ind w:firstLine="0"/>
        <w:rPr>
          <w:b/>
          <w:sz w:val="24"/>
          <w:szCs w:val="24"/>
        </w:rPr>
      </w:pPr>
      <w:r w:rsidRPr="004C5A2E">
        <w:rPr>
          <w:b/>
          <w:sz w:val="24"/>
          <w:szCs w:val="24"/>
        </w:rPr>
        <w:lastRenderedPageBreak/>
        <w:t xml:space="preserve">1. Категория деятельности </w:t>
      </w:r>
      <w:r w:rsidR="001D4974" w:rsidRPr="004C5A2E">
        <w:rPr>
          <w:b/>
          <w:sz w:val="24"/>
          <w:szCs w:val="24"/>
        </w:rPr>
        <w:t>согласно</w:t>
      </w:r>
      <w:r w:rsidRPr="004C5A2E">
        <w:rPr>
          <w:b/>
          <w:sz w:val="24"/>
          <w:szCs w:val="24"/>
        </w:rPr>
        <w:t xml:space="preserve"> приложени</w:t>
      </w:r>
      <w:r w:rsidR="001D4974" w:rsidRPr="004C5A2E">
        <w:rPr>
          <w:b/>
          <w:sz w:val="24"/>
          <w:szCs w:val="24"/>
        </w:rPr>
        <w:t>ю</w:t>
      </w:r>
      <w:r w:rsidRPr="004C5A2E">
        <w:rPr>
          <w:b/>
          <w:sz w:val="24"/>
          <w:szCs w:val="24"/>
        </w:rPr>
        <w:t xml:space="preserve"> 1 к Закону о промышленных выбросах</w:t>
      </w:r>
      <w:r w:rsidR="002B639B" w:rsidRPr="004C5A2E">
        <w:rPr>
          <w:b/>
          <w:sz w:val="24"/>
          <w:szCs w:val="24"/>
        </w:rPr>
        <w:t xml:space="preserve"> № 227/2022</w:t>
      </w:r>
      <w:r w:rsidR="00753DCD" w:rsidRPr="004C5A2E">
        <w:rPr>
          <w:b/>
          <w:sz w:val="24"/>
          <w:szCs w:val="24"/>
        </w:rPr>
        <w:t>:</w:t>
      </w:r>
    </w:p>
    <w:tbl>
      <w:tblPr>
        <w:tblStyle w:val="Tabelgril"/>
        <w:tblW w:w="0" w:type="auto"/>
        <w:jc w:val="center"/>
        <w:tblLook w:val="04A0" w:firstRow="1" w:lastRow="0" w:firstColumn="1" w:lastColumn="0" w:noHBand="0" w:noVBand="1"/>
      </w:tblPr>
      <w:tblGrid>
        <w:gridCol w:w="872"/>
        <w:gridCol w:w="2261"/>
        <w:gridCol w:w="6223"/>
      </w:tblGrid>
      <w:tr w:rsidR="00ED70BF" w:rsidRPr="004C5A2E" w14:paraId="2E2BAFC5" w14:textId="77777777" w:rsidTr="00BF173E">
        <w:trPr>
          <w:jc w:val="center"/>
        </w:trPr>
        <w:tc>
          <w:tcPr>
            <w:tcW w:w="872" w:type="dxa"/>
          </w:tcPr>
          <w:p w14:paraId="394ECDC2" w14:textId="3CED6379" w:rsidR="00ED70BF" w:rsidRPr="004C5A2E" w:rsidRDefault="00ED70BF" w:rsidP="00753DC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5A2E">
              <w:rPr>
                <w:b/>
                <w:bCs/>
                <w:sz w:val="24"/>
                <w:szCs w:val="24"/>
              </w:rPr>
              <w:t>№</w:t>
            </w:r>
            <w:r w:rsidR="00DC43EB" w:rsidRPr="004C5A2E">
              <w:rPr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2261" w:type="dxa"/>
          </w:tcPr>
          <w:p w14:paraId="1F38688A" w14:textId="4C2BE631" w:rsidR="00ED70BF" w:rsidRPr="004C5A2E" w:rsidRDefault="00ED70BF" w:rsidP="004A776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5A2E">
              <w:rPr>
                <w:b/>
                <w:bCs/>
                <w:sz w:val="24"/>
                <w:szCs w:val="24"/>
              </w:rPr>
              <w:t xml:space="preserve">Код деятельности </w:t>
            </w:r>
          </w:p>
        </w:tc>
        <w:tc>
          <w:tcPr>
            <w:tcW w:w="6223" w:type="dxa"/>
          </w:tcPr>
          <w:p w14:paraId="520F4089" w14:textId="6D69D09D" w:rsidR="00ED70BF" w:rsidRPr="004C5A2E" w:rsidRDefault="00ED70BF" w:rsidP="004A776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5A2E">
              <w:rPr>
                <w:b/>
                <w:bCs/>
                <w:sz w:val="24"/>
                <w:szCs w:val="24"/>
              </w:rPr>
              <w:t>На</w:t>
            </w:r>
            <w:r w:rsidR="00B542F2" w:rsidRPr="004C5A2E">
              <w:rPr>
                <w:b/>
                <w:bCs/>
                <w:sz w:val="24"/>
                <w:szCs w:val="24"/>
              </w:rPr>
              <w:t>имено</w:t>
            </w:r>
            <w:r w:rsidRPr="004C5A2E">
              <w:rPr>
                <w:b/>
                <w:bCs/>
                <w:sz w:val="24"/>
                <w:szCs w:val="24"/>
              </w:rPr>
              <w:t xml:space="preserve">вание деятельности </w:t>
            </w:r>
          </w:p>
        </w:tc>
      </w:tr>
      <w:tr w:rsidR="00ED70BF" w:rsidRPr="004C5A2E" w14:paraId="663803CC" w14:textId="77777777" w:rsidTr="00BF173E">
        <w:trPr>
          <w:jc w:val="center"/>
        </w:trPr>
        <w:tc>
          <w:tcPr>
            <w:tcW w:w="872" w:type="dxa"/>
          </w:tcPr>
          <w:p w14:paraId="5D02F6E6" w14:textId="0DF4F026" w:rsidR="00ED70BF" w:rsidRPr="004C5A2E" w:rsidRDefault="00ED70B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C5A2E">
              <w:rPr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14:paraId="55C6C9B1" w14:textId="77777777" w:rsidR="00ED70BF" w:rsidRPr="004C5A2E" w:rsidRDefault="00ED70BF" w:rsidP="004A7767">
            <w:pPr>
              <w:rPr>
                <w:sz w:val="24"/>
                <w:szCs w:val="24"/>
              </w:rPr>
            </w:pPr>
          </w:p>
        </w:tc>
        <w:tc>
          <w:tcPr>
            <w:tcW w:w="6223" w:type="dxa"/>
          </w:tcPr>
          <w:p w14:paraId="463479F8" w14:textId="77777777" w:rsidR="00ED70BF" w:rsidRPr="004C5A2E" w:rsidRDefault="00ED70BF" w:rsidP="004A7767">
            <w:pPr>
              <w:rPr>
                <w:sz w:val="24"/>
                <w:szCs w:val="24"/>
              </w:rPr>
            </w:pPr>
          </w:p>
        </w:tc>
      </w:tr>
      <w:tr w:rsidR="00ED70BF" w:rsidRPr="004C5A2E" w14:paraId="57A8AF52" w14:textId="77777777" w:rsidTr="00BF173E">
        <w:trPr>
          <w:jc w:val="center"/>
        </w:trPr>
        <w:tc>
          <w:tcPr>
            <w:tcW w:w="872" w:type="dxa"/>
          </w:tcPr>
          <w:p w14:paraId="0DF687BF" w14:textId="62E6293F" w:rsidR="00ED70BF" w:rsidRPr="004C5A2E" w:rsidRDefault="00ED70B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C5A2E">
              <w:rPr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14:paraId="45C26DAC" w14:textId="77777777" w:rsidR="00ED70BF" w:rsidRPr="004C5A2E" w:rsidRDefault="00ED70BF" w:rsidP="004A7767">
            <w:pPr>
              <w:rPr>
                <w:sz w:val="24"/>
                <w:szCs w:val="24"/>
              </w:rPr>
            </w:pPr>
          </w:p>
        </w:tc>
        <w:tc>
          <w:tcPr>
            <w:tcW w:w="6223" w:type="dxa"/>
          </w:tcPr>
          <w:p w14:paraId="4EF63DAB" w14:textId="77777777" w:rsidR="00ED70BF" w:rsidRPr="004C5A2E" w:rsidRDefault="00ED70BF" w:rsidP="004A7767">
            <w:pPr>
              <w:rPr>
                <w:sz w:val="24"/>
                <w:szCs w:val="24"/>
              </w:rPr>
            </w:pPr>
          </w:p>
        </w:tc>
      </w:tr>
      <w:tr w:rsidR="00ED70BF" w:rsidRPr="004C5A2E" w14:paraId="3A02E329" w14:textId="77777777" w:rsidTr="00BF173E">
        <w:trPr>
          <w:jc w:val="center"/>
        </w:trPr>
        <w:tc>
          <w:tcPr>
            <w:tcW w:w="872" w:type="dxa"/>
          </w:tcPr>
          <w:p w14:paraId="7D5AD3B2" w14:textId="05FA0032" w:rsidR="00ED70BF" w:rsidRPr="004C5A2E" w:rsidRDefault="00ED70B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C5A2E">
              <w:rPr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14:paraId="20785DFC" w14:textId="77777777" w:rsidR="00ED70BF" w:rsidRPr="004C5A2E" w:rsidRDefault="00ED70BF" w:rsidP="004A7767">
            <w:pPr>
              <w:rPr>
                <w:sz w:val="24"/>
                <w:szCs w:val="24"/>
              </w:rPr>
            </w:pPr>
          </w:p>
        </w:tc>
        <w:tc>
          <w:tcPr>
            <w:tcW w:w="6223" w:type="dxa"/>
          </w:tcPr>
          <w:p w14:paraId="44BA4C03" w14:textId="77777777" w:rsidR="00ED70BF" w:rsidRPr="004C5A2E" w:rsidRDefault="00ED70BF" w:rsidP="004A7767">
            <w:pPr>
              <w:rPr>
                <w:sz w:val="24"/>
                <w:szCs w:val="24"/>
              </w:rPr>
            </w:pPr>
          </w:p>
        </w:tc>
      </w:tr>
    </w:tbl>
    <w:p w14:paraId="41B468C2" w14:textId="77777777" w:rsidR="005B5E51" w:rsidRDefault="005B5E51" w:rsidP="005B5E51">
      <w:pPr>
        <w:ind w:firstLine="0"/>
        <w:rPr>
          <w:b/>
          <w:bCs/>
          <w:sz w:val="24"/>
          <w:szCs w:val="24"/>
        </w:rPr>
      </w:pPr>
    </w:p>
    <w:p w14:paraId="6BD400BF" w14:textId="7515002B" w:rsidR="005B5E51" w:rsidRPr="005B5E51" w:rsidRDefault="005B5E51" w:rsidP="005B5E51">
      <w:pPr>
        <w:ind w:firstLine="0"/>
        <w:rPr>
          <w:rFonts w:eastAsia="Calibri"/>
          <w:sz w:val="24"/>
          <w:szCs w:val="24"/>
        </w:rPr>
      </w:pPr>
      <w:r w:rsidRPr="005B5E51">
        <w:rPr>
          <w:rFonts w:eastAsia="Calibri"/>
          <w:b/>
          <w:bCs/>
          <w:sz w:val="24"/>
          <w:szCs w:val="24"/>
        </w:rPr>
        <w:t>1</w:t>
      </w:r>
      <w:r w:rsidRPr="005B5E51">
        <w:rPr>
          <w:rFonts w:eastAsia="Calibri"/>
          <w:b/>
          <w:bCs/>
          <w:sz w:val="24"/>
          <w:szCs w:val="24"/>
          <w:vertAlign w:val="superscript"/>
        </w:rPr>
        <w:t>1</w:t>
      </w:r>
      <w:r w:rsidRPr="005B5E51">
        <w:rPr>
          <w:rFonts w:eastAsia="Calibri"/>
          <w:b/>
          <w:bCs/>
          <w:sz w:val="24"/>
          <w:szCs w:val="24"/>
        </w:rPr>
        <w:t>. Категория деятельности согласно приложению 1 к Закону о действиях в области климата № 74/2024:</w:t>
      </w:r>
    </w:p>
    <w:tbl>
      <w:tblPr>
        <w:tblW w:w="941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8531"/>
      </w:tblGrid>
      <w:tr w:rsidR="005B5E51" w:rsidRPr="005B5E51" w14:paraId="7D447825" w14:textId="77777777" w:rsidTr="00067B4F">
        <w:trPr>
          <w:jc w:val="center"/>
        </w:trPr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D8BBC" w14:textId="77777777" w:rsidR="005B5E51" w:rsidRPr="005B5E51" w:rsidRDefault="005B5E51" w:rsidP="005B5E51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5B5E51">
              <w:rPr>
                <w:rFonts w:eastAsia="Calibri"/>
                <w:b/>
                <w:bCs/>
                <w:sz w:val="24"/>
                <w:szCs w:val="24"/>
              </w:rPr>
              <w:t>№ п/п</w:t>
            </w:r>
          </w:p>
        </w:tc>
        <w:tc>
          <w:tcPr>
            <w:tcW w:w="8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677F3" w14:textId="77777777" w:rsidR="005B5E51" w:rsidRPr="005B5E51" w:rsidRDefault="005B5E51" w:rsidP="005B5E51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5B5E51">
              <w:rPr>
                <w:rFonts w:eastAsia="Calibri"/>
                <w:b/>
                <w:bCs/>
                <w:sz w:val="24"/>
                <w:szCs w:val="24"/>
              </w:rPr>
              <w:t>Наименование деятельности</w:t>
            </w:r>
          </w:p>
        </w:tc>
      </w:tr>
      <w:tr w:rsidR="005B5E51" w:rsidRPr="005B5E51" w14:paraId="46D6E433" w14:textId="77777777" w:rsidTr="00067B4F">
        <w:trPr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21F99" w14:textId="77777777" w:rsidR="005B5E51" w:rsidRPr="005B5E51" w:rsidRDefault="005B5E51" w:rsidP="005B5E51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5B5E5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309AD" w14:textId="106AE58F" w:rsidR="005B5E51" w:rsidRPr="005B5E51" w:rsidRDefault="005B5E51" w:rsidP="005B5E51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B5E51" w:rsidRPr="005B5E51" w14:paraId="5178DB2E" w14:textId="77777777" w:rsidTr="00067B4F">
        <w:trPr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D54C4" w14:textId="77777777" w:rsidR="005B5E51" w:rsidRPr="005B5E51" w:rsidRDefault="005B5E51" w:rsidP="005B5E51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5B5E5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9ADAE" w14:textId="6FF553D9" w:rsidR="005B5E51" w:rsidRPr="005B5E51" w:rsidRDefault="005B5E51" w:rsidP="005B5E51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B5E51" w:rsidRPr="005B5E51" w14:paraId="430A9B09" w14:textId="77777777" w:rsidTr="00067B4F">
        <w:trPr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D4DED" w14:textId="77777777" w:rsidR="005B5E51" w:rsidRPr="005B5E51" w:rsidRDefault="005B5E51" w:rsidP="005B5E51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5B5E5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34B3F" w14:textId="319E8ED0" w:rsidR="005B5E51" w:rsidRPr="005B5E51" w:rsidRDefault="005B5E51" w:rsidP="005B5E51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14:paraId="5FF7EB97" w14:textId="77777777" w:rsidR="005B5E51" w:rsidRDefault="005B5E51" w:rsidP="006A3655">
      <w:pPr>
        <w:ind w:firstLine="0"/>
        <w:rPr>
          <w:b/>
          <w:sz w:val="24"/>
          <w:szCs w:val="24"/>
        </w:rPr>
      </w:pPr>
    </w:p>
    <w:p w14:paraId="4C794C29" w14:textId="66B59A93" w:rsidR="00ED70BF" w:rsidRPr="004C5A2E" w:rsidRDefault="00ED70BF" w:rsidP="006A3655">
      <w:pPr>
        <w:ind w:firstLine="0"/>
        <w:rPr>
          <w:b/>
          <w:sz w:val="24"/>
          <w:szCs w:val="24"/>
        </w:rPr>
      </w:pPr>
      <w:r w:rsidRPr="004C5A2E">
        <w:rPr>
          <w:b/>
          <w:sz w:val="24"/>
          <w:szCs w:val="24"/>
        </w:rPr>
        <w:t xml:space="preserve">2. Категория деятельности </w:t>
      </w:r>
      <w:r w:rsidR="00DF54C1" w:rsidRPr="004C5A2E">
        <w:rPr>
          <w:b/>
          <w:sz w:val="24"/>
          <w:szCs w:val="24"/>
        </w:rPr>
        <w:t>согласно</w:t>
      </w:r>
      <w:r w:rsidRPr="004C5A2E">
        <w:rPr>
          <w:b/>
          <w:sz w:val="24"/>
          <w:szCs w:val="24"/>
        </w:rPr>
        <w:t xml:space="preserve"> </w:t>
      </w:r>
      <w:r w:rsidR="00DF54C1" w:rsidRPr="004C5A2E">
        <w:rPr>
          <w:b/>
          <w:sz w:val="24"/>
          <w:szCs w:val="24"/>
        </w:rPr>
        <w:t>п</w:t>
      </w:r>
      <w:r w:rsidRPr="004C5A2E">
        <w:rPr>
          <w:b/>
          <w:sz w:val="24"/>
          <w:szCs w:val="24"/>
        </w:rPr>
        <w:t>риложени</w:t>
      </w:r>
      <w:r w:rsidR="00DF54C1" w:rsidRPr="004C5A2E">
        <w:rPr>
          <w:b/>
          <w:sz w:val="24"/>
          <w:szCs w:val="24"/>
        </w:rPr>
        <w:t>ю</w:t>
      </w:r>
      <w:r w:rsidRPr="004C5A2E">
        <w:rPr>
          <w:b/>
          <w:sz w:val="24"/>
          <w:szCs w:val="24"/>
        </w:rPr>
        <w:t xml:space="preserve"> 1 к Положению о Национальном регистре выбросов и переноса загрязнителей, утвержденному П</w:t>
      </w:r>
      <w:r w:rsidR="00DF54C1" w:rsidRPr="004C5A2E">
        <w:rPr>
          <w:b/>
          <w:sz w:val="24"/>
          <w:szCs w:val="24"/>
        </w:rPr>
        <w:t>равительств</w:t>
      </w:r>
      <w:r w:rsidR="002B639B" w:rsidRPr="004C5A2E">
        <w:rPr>
          <w:b/>
          <w:sz w:val="24"/>
          <w:szCs w:val="24"/>
        </w:rPr>
        <w:t>ом</w:t>
      </w:r>
      <w:r w:rsidRPr="004C5A2E">
        <w:rPr>
          <w:b/>
          <w:sz w:val="24"/>
          <w:szCs w:val="24"/>
        </w:rPr>
        <w:t xml:space="preserve">: </w:t>
      </w:r>
    </w:p>
    <w:tbl>
      <w:tblPr>
        <w:tblStyle w:val="Tabelgril"/>
        <w:tblW w:w="9356" w:type="dxa"/>
        <w:jc w:val="center"/>
        <w:tblLook w:val="04A0" w:firstRow="1" w:lastRow="0" w:firstColumn="1" w:lastColumn="0" w:noHBand="0" w:noVBand="1"/>
      </w:tblPr>
      <w:tblGrid>
        <w:gridCol w:w="861"/>
        <w:gridCol w:w="8495"/>
      </w:tblGrid>
      <w:tr w:rsidR="005F13EF" w:rsidRPr="004C5A2E" w14:paraId="0357B7DB" w14:textId="77777777" w:rsidTr="00BF173E">
        <w:trPr>
          <w:jc w:val="center"/>
        </w:trPr>
        <w:tc>
          <w:tcPr>
            <w:tcW w:w="861" w:type="dxa"/>
          </w:tcPr>
          <w:p w14:paraId="0ECB7398" w14:textId="7F29A753" w:rsidR="005F13EF" w:rsidRPr="004C5A2E" w:rsidRDefault="005F13EF" w:rsidP="00753DCD">
            <w:pPr>
              <w:ind w:firstLine="0"/>
              <w:jc w:val="center"/>
              <w:rPr>
                <w:sz w:val="24"/>
                <w:szCs w:val="24"/>
              </w:rPr>
            </w:pPr>
            <w:r w:rsidRPr="004C5A2E">
              <w:rPr>
                <w:b/>
                <w:bCs/>
                <w:sz w:val="24"/>
                <w:szCs w:val="24"/>
              </w:rPr>
              <w:t>№ п/п</w:t>
            </w:r>
          </w:p>
        </w:tc>
        <w:tc>
          <w:tcPr>
            <w:tcW w:w="8495" w:type="dxa"/>
          </w:tcPr>
          <w:p w14:paraId="59C55B98" w14:textId="1A21358B" w:rsidR="005F13EF" w:rsidRPr="004C5A2E" w:rsidRDefault="005F13EF" w:rsidP="005F13EF">
            <w:pPr>
              <w:ind w:firstLine="0"/>
              <w:jc w:val="center"/>
              <w:rPr>
                <w:sz w:val="24"/>
                <w:szCs w:val="24"/>
              </w:rPr>
            </w:pPr>
            <w:r w:rsidRPr="004C5A2E">
              <w:rPr>
                <w:b/>
                <w:bCs/>
                <w:sz w:val="24"/>
                <w:szCs w:val="24"/>
              </w:rPr>
              <w:t>Наименование деятельности согласно</w:t>
            </w:r>
            <w:r w:rsidRPr="004C5A2E">
              <w:rPr>
                <w:sz w:val="24"/>
                <w:szCs w:val="24"/>
              </w:rPr>
              <w:t xml:space="preserve"> </w:t>
            </w:r>
            <w:r w:rsidRPr="004C5A2E">
              <w:rPr>
                <w:b/>
                <w:bCs/>
                <w:sz w:val="24"/>
                <w:szCs w:val="24"/>
              </w:rPr>
              <w:t>РВПЗ</w:t>
            </w:r>
          </w:p>
        </w:tc>
      </w:tr>
      <w:tr w:rsidR="005F13EF" w:rsidRPr="004C5A2E" w14:paraId="45789252" w14:textId="77777777" w:rsidTr="00BF173E">
        <w:trPr>
          <w:jc w:val="center"/>
        </w:trPr>
        <w:tc>
          <w:tcPr>
            <w:tcW w:w="861" w:type="dxa"/>
          </w:tcPr>
          <w:p w14:paraId="5734F3AC" w14:textId="7393EAB6" w:rsidR="005F13EF" w:rsidRPr="004C5A2E" w:rsidRDefault="00753DCD" w:rsidP="00753DCD">
            <w:pPr>
              <w:ind w:firstLine="0"/>
              <w:jc w:val="center"/>
              <w:rPr>
                <w:sz w:val="24"/>
                <w:szCs w:val="24"/>
              </w:rPr>
            </w:pPr>
            <w:r w:rsidRPr="004C5A2E">
              <w:rPr>
                <w:sz w:val="24"/>
                <w:szCs w:val="24"/>
              </w:rPr>
              <w:t>1</w:t>
            </w:r>
          </w:p>
        </w:tc>
        <w:tc>
          <w:tcPr>
            <w:tcW w:w="8495" w:type="dxa"/>
          </w:tcPr>
          <w:p w14:paraId="0FCCF8FC" w14:textId="77777777" w:rsidR="005F13EF" w:rsidRPr="004C5A2E" w:rsidRDefault="005F13EF" w:rsidP="004A7767">
            <w:pPr>
              <w:ind w:firstLine="0"/>
              <w:rPr>
                <w:sz w:val="24"/>
                <w:szCs w:val="24"/>
              </w:rPr>
            </w:pPr>
          </w:p>
        </w:tc>
      </w:tr>
      <w:tr w:rsidR="00753DCD" w:rsidRPr="004C5A2E" w14:paraId="7CC1A372" w14:textId="77777777" w:rsidTr="00BF173E">
        <w:trPr>
          <w:jc w:val="center"/>
        </w:trPr>
        <w:tc>
          <w:tcPr>
            <w:tcW w:w="861" w:type="dxa"/>
          </w:tcPr>
          <w:p w14:paraId="205AF7D6" w14:textId="0CA04314" w:rsidR="00753DCD" w:rsidRPr="004C5A2E" w:rsidRDefault="00753DCD" w:rsidP="00753DCD">
            <w:pPr>
              <w:ind w:firstLine="0"/>
              <w:jc w:val="center"/>
              <w:rPr>
                <w:sz w:val="24"/>
                <w:szCs w:val="24"/>
              </w:rPr>
            </w:pPr>
            <w:r w:rsidRPr="004C5A2E">
              <w:rPr>
                <w:sz w:val="24"/>
                <w:szCs w:val="24"/>
              </w:rPr>
              <w:t>2</w:t>
            </w:r>
          </w:p>
        </w:tc>
        <w:tc>
          <w:tcPr>
            <w:tcW w:w="8495" w:type="dxa"/>
          </w:tcPr>
          <w:p w14:paraId="5CE29D83" w14:textId="77777777" w:rsidR="00753DCD" w:rsidRPr="004C5A2E" w:rsidRDefault="00753DCD" w:rsidP="004A7767">
            <w:pPr>
              <w:ind w:firstLine="0"/>
              <w:rPr>
                <w:sz w:val="24"/>
                <w:szCs w:val="24"/>
              </w:rPr>
            </w:pPr>
          </w:p>
        </w:tc>
      </w:tr>
      <w:tr w:rsidR="00753DCD" w:rsidRPr="004C5A2E" w14:paraId="7FEE49D8" w14:textId="77777777" w:rsidTr="00BF173E">
        <w:trPr>
          <w:jc w:val="center"/>
        </w:trPr>
        <w:tc>
          <w:tcPr>
            <w:tcW w:w="861" w:type="dxa"/>
          </w:tcPr>
          <w:p w14:paraId="197E75B2" w14:textId="7B3A0C96" w:rsidR="00753DCD" w:rsidRPr="004C5A2E" w:rsidRDefault="00753DCD" w:rsidP="00753DCD">
            <w:pPr>
              <w:ind w:firstLine="0"/>
              <w:jc w:val="center"/>
              <w:rPr>
                <w:sz w:val="24"/>
                <w:szCs w:val="24"/>
              </w:rPr>
            </w:pPr>
            <w:r w:rsidRPr="004C5A2E">
              <w:rPr>
                <w:sz w:val="24"/>
                <w:szCs w:val="24"/>
              </w:rPr>
              <w:t>3</w:t>
            </w:r>
          </w:p>
        </w:tc>
        <w:tc>
          <w:tcPr>
            <w:tcW w:w="8495" w:type="dxa"/>
          </w:tcPr>
          <w:p w14:paraId="2375F96B" w14:textId="77777777" w:rsidR="00753DCD" w:rsidRPr="004C5A2E" w:rsidRDefault="00753DCD" w:rsidP="004A7767">
            <w:pPr>
              <w:ind w:firstLine="0"/>
              <w:rPr>
                <w:sz w:val="24"/>
                <w:szCs w:val="24"/>
              </w:rPr>
            </w:pPr>
          </w:p>
        </w:tc>
      </w:tr>
    </w:tbl>
    <w:p w14:paraId="2AA879C7" w14:textId="77777777" w:rsidR="00ED70BF" w:rsidRPr="004C5A2E" w:rsidRDefault="00ED70BF" w:rsidP="006A3655">
      <w:pPr>
        <w:ind w:firstLine="0"/>
        <w:rPr>
          <w:b/>
          <w:sz w:val="24"/>
          <w:szCs w:val="24"/>
        </w:rPr>
      </w:pPr>
      <w:r w:rsidRPr="004C5A2E">
        <w:rPr>
          <w:b/>
          <w:sz w:val="24"/>
          <w:szCs w:val="24"/>
        </w:rPr>
        <w:t>3. Правовая основа</w:t>
      </w:r>
    </w:p>
    <w:p w14:paraId="1C547FA4" w14:textId="369D5484" w:rsidR="00ED70BF" w:rsidRPr="004C5A2E" w:rsidRDefault="00B542F2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Комплексное</w:t>
      </w:r>
      <w:r w:rsidR="00ED70BF" w:rsidRPr="004C5A2E">
        <w:rPr>
          <w:iCs/>
          <w:sz w:val="24"/>
          <w:szCs w:val="24"/>
        </w:rPr>
        <w:t xml:space="preserve"> природоохранное разрешение выдано на основании: </w:t>
      </w:r>
    </w:p>
    <w:p w14:paraId="70B180D4" w14:textId="70A54BA0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1) Закона о промышленных выбросах</w:t>
      </w:r>
      <w:r w:rsidR="00315CDF" w:rsidRPr="004C5A2E">
        <w:rPr>
          <w:iCs/>
          <w:sz w:val="24"/>
          <w:szCs w:val="24"/>
        </w:rPr>
        <w:t xml:space="preserve"> № </w:t>
      </w:r>
      <w:r w:rsidR="002B639B" w:rsidRPr="004C5A2E">
        <w:rPr>
          <w:iCs/>
          <w:sz w:val="24"/>
          <w:szCs w:val="24"/>
        </w:rPr>
        <w:t>227</w:t>
      </w:r>
      <w:r w:rsidR="00315CDF" w:rsidRPr="004C5A2E">
        <w:rPr>
          <w:iCs/>
          <w:sz w:val="24"/>
          <w:szCs w:val="24"/>
        </w:rPr>
        <w:t>/2022</w:t>
      </w:r>
      <w:r w:rsidRPr="004C5A2E">
        <w:rPr>
          <w:iCs/>
          <w:sz w:val="24"/>
          <w:szCs w:val="24"/>
        </w:rPr>
        <w:t xml:space="preserve">;  </w:t>
      </w:r>
    </w:p>
    <w:p w14:paraId="64A84571" w14:textId="67664065" w:rsidR="00ED70BF" w:rsidRDefault="00ED70BF" w:rsidP="00F36403">
      <w:pPr>
        <w:tabs>
          <w:tab w:val="left" w:pos="284"/>
          <w:tab w:val="left" w:pos="1134"/>
        </w:tabs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2) Закона о регулировании предпринимательской деятельности путем разрешения</w:t>
      </w:r>
      <w:r w:rsidR="00315CDF" w:rsidRPr="004C5A2E">
        <w:rPr>
          <w:iCs/>
          <w:sz w:val="24"/>
          <w:szCs w:val="24"/>
        </w:rPr>
        <w:t xml:space="preserve"> № 160/2011</w:t>
      </w:r>
      <w:r w:rsidRPr="004C5A2E">
        <w:rPr>
          <w:iCs/>
          <w:sz w:val="24"/>
          <w:szCs w:val="24"/>
        </w:rPr>
        <w:t>;</w:t>
      </w:r>
    </w:p>
    <w:p w14:paraId="1919DF8F" w14:textId="72EE6A63" w:rsidR="00067B4F" w:rsidRPr="004C5A2E" w:rsidRDefault="00067B4F" w:rsidP="00F36403">
      <w:pPr>
        <w:tabs>
          <w:tab w:val="left" w:pos="284"/>
          <w:tab w:val="left" w:pos="1134"/>
        </w:tabs>
        <w:ind w:firstLine="0"/>
        <w:rPr>
          <w:iCs/>
          <w:sz w:val="24"/>
          <w:szCs w:val="24"/>
        </w:rPr>
      </w:pPr>
      <w:r w:rsidRPr="00067B4F">
        <w:rPr>
          <w:iCs/>
          <w:sz w:val="24"/>
          <w:szCs w:val="24"/>
        </w:rPr>
        <w:t>2</w:t>
      </w:r>
      <w:r w:rsidRPr="00067B4F">
        <w:rPr>
          <w:iCs/>
          <w:sz w:val="24"/>
          <w:szCs w:val="24"/>
          <w:vertAlign w:val="superscript"/>
        </w:rPr>
        <w:t>1</w:t>
      </w:r>
      <w:r w:rsidRPr="00067B4F">
        <w:rPr>
          <w:iCs/>
          <w:sz w:val="24"/>
          <w:szCs w:val="24"/>
        </w:rPr>
        <w:t>) Закона о действиях в области климата № 74/2024;</w:t>
      </w:r>
    </w:p>
    <w:p w14:paraId="267CE6C8" w14:textId="62CD9A9B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3)</w:t>
      </w:r>
      <w:r w:rsidR="008479EF" w:rsidRPr="004C5A2E">
        <w:rPr>
          <w:iCs/>
          <w:sz w:val="24"/>
          <w:szCs w:val="24"/>
        </w:rPr>
        <w:t xml:space="preserve"> </w:t>
      </w:r>
      <w:r w:rsidR="00377762" w:rsidRPr="004C5A2E">
        <w:rPr>
          <w:iCs/>
          <w:sz w:val="24"/>
          <w:szCs w:val="24"/>
        </w:rPr>
        <w:t>и</w:t>
      </w:r>
      <w:r w:rsidR="008479EF" w:rsidRPr="004C5A2E">
        <w:rPr>
          <w:iCs/>
          <w:sz w:val="24"/>
          <w:szCs w:val="24"/>
        </w:rPr>
        <w:t>ное.</w:t>
      </w:r>
    </w:p>
    <w:p w14:paraId="57241A15" w14:textId="7F0D3980" w:rsidR="00ED70BF" w:rsidRPr="004C5A2E" w:rsidRDefault="00ED70BF" w:rsidP="006A3655">
      <w:pPr>
        <w:ind w:firstLine="0"/>
        <w:rPr>
          <w:b/>
          <w:iCs/>
          <w:sz w:val="24"/>
          <w:szCs w:val="24"/>
        </w:rPr>
      </w:pPr>
      <w:r w:rsidRPr="004C5A2E">
        <w:rPr>
          <w:b/>
          <w:iCs/>
          <w:sz w:val="24"/>
          <w:szCs w:val="24"/>
        </w:rPr>
        <w:t xml:space="preserve">4. Документация, на основании которой принято решение о выдаче </w:t>
      </w:r>
      <w:r w:rsidR="00574827" w:rsidRPr="004C5A2E">
        <w:rPr>
          <w:b/>
          <w:iCs/>
          <w:sz w:val="24"/>
          <w:szCs w:val="24"/>
        </w:rPr>
        <w:t>комплексного</w:t>
      </w:r>
      <w:r w:rsidRPr="004C5A2E">
        <w:rPr>
          <w:b/>
          <w:iCs/>
          <w:sz w:val="24"/>
          <w:szCs w:val="24"/>
        </w:rPr>
        <w:t xml:space="preserve"> природоохранного разрешения:</w:t>
      </w:r>
    </w:p>
    <w:p w14:paraId="1F097FEE" w14:textId="70A4B4AF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1) </w:t>
      </w:r>
      <w:r w:rsidR="005F13EF" w:rsidRPr="004C5A2E">
        <w:rPr>
          <w:iCs/>
          <w:sz w:val="24"/>
          <w:szCs w:val="24"/>
        </w:rPr>
        <w:t>ф</w:t>
      </w:r>
      <w:r w:rsidRPr="004C5A2E">
        <w:rPr>
          <w:iCs/>
          <w:sz w:val="24"/>
          <w:szCs w:val="24"/>
        </w:rPr>
        <w:t xml:space="preserve">орма заявления на </w:t>
      </w:r>
      <w:r w:rsidR="006A3655" w:rsidRPr="004C5A2E">
        <w:rPr>
          <w:iCs/>
          <w:sz w:val="24"/>
          <w:szCs w:val="24"/>
        </w:rPr>
        <w:t>выдачу</w:t>
      </w:r>
      <w:r w:rsidRPr="004C5A2E">
        <w:rPr>
          <w:iCs/>
          <w:sz w:val="24"/>
          <w:szCs w:val="24"/>
        </w:rPr>
        <w:t xml:space="preserve"> </w:t>
      </w:r>
      <w:r w:rsidR="00574827" w:rsidRPr="004C5A2E">
        <w:rPr>
          <w:iCs/>
          <w:sz w:val="24"/>
          <w:szCs w:val="24"/>
        </w:rPr>
        <w:t>комплексного</w:t>
      </w:r>
      <w:r w:rsidRPr="004C5A2E">
        <w:rPr>
          <w:iCs/>
          <w:sz w:val="24"/>
          <w:szCs w:val="24"/>
        </w:rPr>
        <w:t xml:space="preserve"> природоохранного разрешения; </w:t>
      </w:r>
    </w:p>
    <w:p w14:paraId="4A7DA14E" w14:textId="77777777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2) Базовый отчет; </w:t>
      </w:r>
    </w:p>
    <w:p w14:paraId="50A210FD" w14:textId="64E6DFED" w:rsidR="00ED70BF" w:rsidRPr="004C5A2E" w:rsidRDefault="00574827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3)</w:t>
      </w:r>
      <w:r w:rsidR="00ED70BF" w:rsidRPr="004C5A2E">
        <w:rPr>
          <w:iCs/>
          <w:sz w:val="24"/>
          <w:szCs w:val="24"/>
        </w:rPr>
        <w:t xml:space="preserve"> </w:t>
      </w:r>
      <w:r w:rsidR="00377762" w:rsidRPr="004C5A2E">
        <w:rPr>
          <w:iCs/>
          <w:sz w:val="24"/>
          <w:szCs w:val="24"/>
        </w:rPr>
        <w:t>п</w:t>
      </w:r>
      <w:r w:rsidR="00ED70BF" w:rsidRPr="004C5A2E">
        <w:rPr>
          <w:iCs/>
          <w:sz w:val="24"/>
          <w:szCs w:val="24"/>
        </w:rPr>
        <w:t xml:space="preserve">убличные </w:t>
      </w:r>
      <w:r w:rsidR="006A3655" w:rsidRPr="004C5A2E">
        <w:rPr>
          <w:iCs/>
          <w:sz w:val="24"/>
          <w:szCs w:val="24"/>
        </w:rPr>
        <w:t>объявления</w:t>
      </w:r>
      <w:r w:rsidR="00ED70BF" w:rsidRPr="004C5A2E">
        <w:rPr>
          <w:iCs/>
          <w:sz w:val="24"/>
          <w:szCs w:val="24"/>
        </w:rPr>
        <w:t>, каса</w:t>
      </w:r>
      <w:r w:rsidR="00D30B25" w:rsidRPr="004C5A2E">
        <w:rPr>
          <w:iCs/>
          <w:sz w:val="24"/>
          <w:szCs w:val="24"/>
        </w:rPr>
        <w:t>ющиеся</w:t>
      </w:r>
      <w:r w:rsidR="00ED70BF" w:rsidRPr="004C5A2E">
        <w:rPr>
          <w:iCs/>
          <w:sz w:val="24"/>
          <w:szCs w:val="24"/>
        </w:rPr>
        <w:t xml:space="preserve"> заявления на выдачу </w:t>
      </w:r>
      <w:r w:rsidRPr="004C5A2E">
        <w:rPr>
          <w:iCs/>
          <w:sz w:val="24"/>
          <w:szCs w:val="24"/>
        </w:rPr>
        <w:t>комплексного</w:t>
      </w:r>
      <w:r w:rsidR="00ED70BF" w:rsidRPr="004C5A2E">
        <w:rPr>
          <w:iCs/>
          <w:sz w:val="24"/>
          <w:szCs w:val="24"/>
        </w:rPr>
        <w:t xml:space="preserve"> природоохранного разрешения;</w:t>
      </w:r>
    </w:p>
    <w:p w14:paraId="7472AA13" w14:textId="3A77FAD2" w:rsidR="00ED70BF" w:rsidRDefault="00D30B25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4</w:t>
      </w:r>
      <w:r w:rsidR="00ED70BF" w:rsidRPr="004C5A2E">
        <w:rPr>
          <w:iCs/>
          <w:sz w:val="24"/>
          <w:szCs w:val="24"/>
        </w:rPr>
        <w:t xml:space="preserve">) </w:t>
      </w:r>
      <w:r w:rsidR="006A3655" w:rsidRPr="004C5A2E">
        <w:rPr>
          <w:iCs/>
          <w:sz w:val="24"/>
          <w:szCs w:val="24"/>
        </w:rPr>
        <w:t>П</w:t>
      </w:r>
      <w:r w:rsidR="00ED70BF" w:rsidRPr="004C5A2E">
        <w:rPr>
          <w:iCs/>
          <w:sz w:val="24"/>
          <w:szCs w:val="24"/>
        </w:rPr>
        <w:t xml:space="preserve">лан приведения в соответствие; </w:t>
      </w:r>
    </w:p>
    <w:p w14:paraId="6AF01D98" w14:textId="6E024409" w:rsidR="00067B4F" w:rsidRPr="004C5A2E" w:rsidRDefault="00067B4F" w:rsidP="006A3655">
      <w:pPr>
        <w:ind w:firstLine="0"/>
        <w:rPr>
          <w:iCs/>
          <w:sz w:val="24"/>
          <w:szCs w:val="24"/>
        </w:rPr>
      </w:pPr>
      <w:r w:rsidRPr="00067B4F">
        <w:rPr>
          <w:iCs/>
          <w:sz w:val="24"/>
          <w:szCs w:val="24"/>
        </w:rPr>
        <w:t>4</w:t>
      </w:r>
      <w:r w:rsidRPr="00067B4F">
        <w:rPr>
          <w:iCs/>
          <w:sz w:val="24"/>
          <w:szCs w:val="24"/>
          <w:vertAlign w:val="superscript"/>
        </w:rPr>
        <w:t>1</w:t>
      </w:r>
      <w:r w:rsidRPr="00067B4F">
        <w:rPr>
          <w:iCs/>
          <w:sz w:val="24"/>
          <w:szCs w:val="24"/>
        </w:rPr>
        <w:t>) План мониторинга выбросов парниковых газов – при необходимости;</w:t>
      </w:r>
    </w:p>
    <w:p w14:paraId="6DF397E1" w14:textId="15327710" w:rsidR="00ED70BF" w:rsidRPr="004C5A2E" w:rsidRDefault="00D30B25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5</w:t>
      </w:r>
      <w:r w:rsidR="00ED70BF" w:rsidRPr="004C5A2E">
        <w:rPr>
          <w:iCs/>
          <w:sz w:val="24"/>
          <w:szCs w:val="24"/>
        </w:rPr>
        <w:t xml:space="preserve">) </w:t>
      </w:r>
      <w:r w:rsidR="00377762" w:rsidRPr="004C5A2E">
        <w:rPr>
          <w:iCs/>
          <w:sz w:val="24"/>
          <w:szCs w:val="24"/>
        </w:rPr>
        <w:t>р</w:t>
      </w:r>
      <w:r w:rsidR="00ED70BF" w:rsidRPr="004C5A2E">
        <w:rPr>
          <w:iCs/>
          <w:sz w:val="24"/>
          <w:szCs w:val="24"/>
        </w:rPr>
        <w:t xml:space="preserve">ешения после </w:t>
      </w:r>
      <w:r w:rsidRPr="004C5A2E">
        <w:rPr>
          <w:iCs/>
          <w:sz w:val="24"/>
          <w:szCs w:val="24"/>
        </w:rPr>
        <w:t>консультаций по</w:t>
      </w:r>
      <w:r w:rsidR="00ED70BF" w:rsidRPr="004C5A2E">
        <w:rPr>
          <w:iCs/>
          <w:sz w:val="24"/>
          <w:szCs w:val="24"/>
        </w:rPr>
        <w:t xml:space="preserve"> техническо</w:t>
      </w:r>
      <w:r w:rsidRPr="004C5A2E">
        <w:rPr>
          <w:iCs/>
          <w:sz w:val="24"/>
          <w:szCs w:val="24"/>
        </w:rPr>
        <w:t>му досье</w:t>
      </w:r>
      <w:r w:rsidR="00ED70BF" w:rsidRPr="004C5A2E">
        <w:rPr>
          <w:iCs/>
          <w:sz w:val="24"/>
          <w:szCs w:val="24"/>
        </w:rPr>
        <w:t>, проект</w:t>
      </w:r>
      <w:r w:rsidRPr="004C5A2E">
        <w:rPr>
          <w:iCs/>
          <w:sz w:val="24"/>
          <w:szCs w:val="24"/>
        </w:rPr>
        <w:t>у</w:t>
      </w:r>
      <w:r w:rsidR="00ED70BF" w:rsidRPr="004C5A2E">
        <w:rPr>
          <w:iCs/>
          <w:sz w:val="24"/>
          <w:szCs w:val="24"/>
        </w:rPr>
        <w:t xml:space="preserve"> </w:t>
      </w:r>
      <w:r w:rsidRPr="004C5A2E">
        <w:rPr>
          <w:iCs/>
          <w:sz w:val="24"/>
          <w:szCs w:val="24"/>
        </w:rPr>
        <w:t>комплексного</w:t>
      </w:r>
      <w:r w:rsidR="00ED70BF" w:rsidRPr="004C5A2E">
        <w:rPr>
          <w:iCs/>
          <w:sz w:val="24"/>
          <w:szCs w:val="24"/>
        </w:rPr>
        <w:t xml:space="preserve"> </w:t>
      </w:r>
      <w:r w:rsidRPr="004C5A2E">
        <w:rPr>
          <w:iCs/>
          <w:sz w:val="24"/>
          <w:szCs w:val="24"/>
        </w:rPr>
        <w:t>природоохранного</w:t>
      </w:r>
      <w:r w:rsidR="00ED70BF" w:rsidRPr="004C5A2E">
        <w:rPr>
          <w:iCs/>
          <w:sz w:val="24"/>
          <w:szCs w:val="24"/>
        </w:rPr>
        <w:t xml:space="preserve"> разрешения; </w:t>
      </w:r>
    </w:p>
    <w:p w14:paraId="3516920B" w14:textId="2A48C1A3" w:rsidR="00ED70BF" w:rsidRPr="004C5A2E" w:rsidRDefault="00D30B25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6</w:t>
      </w:r>
      <w:r w:rsidR="00ED70BF" w:rsidRPr="004C5A2E">
        <w:rPr>
          <w:iCs/>
          <w:sz w:val="24"/>
          <w:szCs w:val="24"/>
        </w:rPr>
        <w:t>)</w:t>
      </w:r>
      <w:r w:rsidR="008479EF" w:rsidRPr="004C5A2E">
        <w:rPr>
          <w:iCs/>
          <w:sz w:val="24"/>
          <w:szCs w:val="24"/>
        </w:rPr>
        <w:t xml:space="preserve"> </w:t>
      </w:r>
      <w:r w:rsidR="00377762" w:rsidRPr="004C5A2E">
        <w:rPr>
          <w:iCs/>
          <w:sz w:val="24"/>
          <w:szCs w:val="24"/>
        </w:rPr>
        <w:t>и</w:t>
      </w:r>
      <w:r w:rsidR="008479EF" w:rsidRPr="004C5A2E">
        <w:rPr>
          <w:iCs/>
          <w:sz w:val="24"/>
          <w:szCs w:val="24"/>
        </w:rPr>
        <w:t>ное.</w:t>
      </w:r>
    </w:p>
    <w:p w14:paraId="5A8EC247" w14:textId="77777777" w:rsidR="00ED70BF" w:rsidRPr="004C5A2E" w:rsidRDefault="00ED70BF" w:rsidP="00F36403">
      <w:pPr>
        <w:ind w:firstLine="0"/>
        <w:rPr>
          <w:b/>
          <w:iCs/>
          <w:sz w:val="24"/>
          <w:szCs w:val="24"/>
        </w:rPr>
      </w:pPr>
      <w:r w:rsidRPr="004C5A2E">
        <w:rPr>
          <w:b/>
          <w:iCs/>
          <w:sz w:val="24"/>
          <w:szCs w:val="24"/>
        </w:rPr>
        <w:t>5. Условия разрешения:</w:t>
      </w:r>
    </w:p>
    <w:p w14:paraId="31C009C4" w14:textId="5D9EE2B9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1) </w:t>
      </w:r>
      <w:r w:rsidR="00377762" w:rsidRPr="004C5A2E">
        <w:rPr>
          <w:iCs/>
          <w:sz w:val="24"/>
          <w:szCs w:val="24"/>
        </w:rPr>
        <w:t>у</w:t>
      </w:r>
      <w:r w:rsidRPr="004C5A2E">
        <w:rPr>
          <w:iCs/>
          <w:sz w:val="24"/>
          <w:szCs w:val="24"/>
        </w:rPr>
        <w:t xml:space="preserve">правление деятельностью (обязанности оператора); </w:t>
      </w:r>
    </w:p>
    <w:p w14:paraId="2F43743A" w14:textId="0EA7287A" w:rsidR="00ED70BF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2) </w:t>
      </w:r>
      <w:r w:rsidR="006A3655" w:rsidRPr="004C5A2E">
        <w:rPr>
          <w:iCs/>
          <w:sz w:val="24"/>
          <w:szCs w:val="24"/>
        </w:rPr>
        <w:t>П</w:t>
      </w:r>
      <w:r w:rsidRPr="004C5A2E">
        <w:rPr>
          <w:iCs/>
          <w:sz w:val="24"/>
          <w:szCs w:val="24"/>
        </w:rPr>
        <w:t>лан приведения в соответствие;</w:t>
      </w:r>
    </w:p>
    <w:p w14:paraId="19DBC3F1" w14:textId="5CA28F1D" w:rsidR="00067B4F" w:rsidRPr="004C5A2E" w:rsidRDefault="00067B4F" w:rsidP="006A3655">
      <w:pPr>
        <w:ind w:firstLine="0"/>
        <w:rPr>
          <w:iCs/>
          <w:sz w:val="24"/>
          <w:szCs w:val="24"/>
        </w:rPr>
      </w:pPr>
      <w:r w:rsidRPr="00067B4F">
        <w:rPr>
          <w:iCs/>
          <w:sz w:val="24"/>
          <w:szCs w:val="24"/>
        </w:rPr>
        <w:t>2</w:t>
      </w:r>
      <w:r w:rsidRPr="00067B4F">
        <w:rPr>
          <w:iCs/>
          <w:sz w:val="24"/>
          <w:szCs w:val="24"/>
          <w:vertAlign w:val="superscript"/>
        </w:rPr>
        <w:t>1</w:t>
      </w:r>
      <w:r w:rsidRPr="00067B4F">
        <w:rPr>
          <w:iCs/>
          <w:sz w:val="24"/>
          <w:szCs w:val="24"/>
        </w:rPr>
        <w:t>) План мониторинга выбросов парниковых газов – при необходимости;</w:t>
      </w:r>
    </w:p>
    <w:p w14:paraId="49CEAE9C" w14:textId="594D0E46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3) </w:t>
      </w:r>
      <w:r w:rsidR="00377762" w:rsidRPr="004C5A2E">
        <w:rPr>
          <w:iCs/>
          <w:sz w:val="24"/>
          <w:szCs w:val="24"/>
        </w:rPr>
        <w:t>м</w:t>
      </w:r>
      <w:r w:rsidRPr="004C5A2E">
        <w:rPr>
          <w:iCs/>
          <w:sz w:val="24"/>
          <w:szCs w:val="24"/>
        </w:rPr>
        <w:t xml:space="preserve">ониторинг выбросов; </w:t>
      </w:r>
    </w:p>
    <w:p w14:paraId="190D72D6" w14:textId="5C184453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4)</w:t>
      </w:r>
      <w:r w:rsidR="008479EF" w:rsidRPr="004C5A2E">
        <w:rPr>
          <w:iCs/>
          <w:sz w:val="24"/>
          <w:szCs w:val="24"/>
        </w:rPr>
        <w:t xml:space="preserve"> </w:t>
      </w:r>
      <w:r w:rsidR="00377762" w:rsidRPr="004C5A2E">
        <w:rPr>
          <w:iCs/>
          <w:sz w:val="24"/>
          <w:szCs w:val="24"/>
        </w:rPr>
        <w:t>и</w:t>
      </w:r>
      <w:r w:rsidR="008479EF" w:rsidRPr="004C5A2E">
        <w:rPr>
          <w:iCs/>
          <w:sz w:val="24"/>
          <w:szCs w:val="24"/>
        </w:rPr>
        <w:t>ное.</w:t>
      </w:r>
      <w:r w:rsidRPr="004C5A2E">
        <w:rPr>
          <w:iCs/>
          <w:sz w:val="24"/>
          <w:szCs w:val="24"/>
        </w:rPr>
        <w:t xml:space="preserve"> </w:t>
      </w:r>
    </w:p>
    <w:p w14:paraId="4BE099C7" w14:textId="77777777" w:rsidR="00127F48" w:rsidRPr="004C5A2E" w:rsidRDefault="00ED70BF" w:rsidP="006A3655">
      <w:pPr>
        <w:ind w:firstLine="0"/>
        <w:rPr>
          <w:b/>
          <w:iCs/>
          <w:sz w:val="24"/>
          <w:szCs w:val="24"/>
        </w:rPr>
      </w:pPr>
      <w:r w:rsidRPr="004C5A2E">
        <w:rPr>
          <w:b/>
          <w:iCs/>
          <w:sz w:val="24"/>
          <w:szCs w:val="24"/>
        </w:rPr>
        <w:t>6. Сырье и вспомогательные материалы</w:t>
      </w:r>
    </w:p>
    <w:p w14:paraId="198D7C72" w14:textId="54DA0AE3" w:rsidR="00ED70BF" w:rsidRPr="004C5A2E" w:rsidRDefault="00ED70BF" w:rsidP="006A3655">
      <w:pPr>
        <w:ind w:firstLine="0"/>
        <w:rPr>
          <w:b/>
          <w:iCs/>
          <w:sz w:val="24"/>
          <w:szCs w:val="24"/>
        </w:rPr>
      </w:pPr>
      <w:r w:rsidRPr="004C5A2E">
        <w:rPr>
          <w:iCs/>
          <w:sz w:val="24"/>
          <w:szCs w:val="24"/>
        </w:rPr>
        <w:t>1) Описание сырья, используемого в деятельности оператора</w:t>
      </w:r>
      <w:r w:rsidR="00FE4CE2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63EBF316" w14:textId="46FAD591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2) Учет, </w:t>
      </w:r>
      <w:r w:rsidR="001C31B0" w:rsidRPr="004C5A2E">
        <w:rPr>
          <w:iCs/>
          <w:sz w:val="24"/>
          <w:szCs w:val="24"/>
        </w:rPr>
        <w:t xml:space="preserve">изменение </w:t>
      </w:r>
      <w:r w:rsidR="00DD33F0" w:rsidRPr="004C5A2E">
        <w:rPr>
          <w:iCs/>
          <w:sz w:val="24"/>
          <w:szCs w:val="24"/>
        </w:rPr>
        <w:t>авторизованного</w:t>
      </w:r>
      <w:r w:rsidRPr="004C5A2E">
        <w:rPr>
          <w:iCs/>
          <w:sz w:val="24"/>
          <w:szCs w:val="24"/>
        </w:rPr>
        <w:t xml:space="preserve"> сырья</w:t>
      </w:r>
      <w:r w:rsidR="00FE4CE2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6DD96C61" w14:textId="28BD0351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3) Требования к использованию, хранению и </w:t>
      </w:r>
      <w:r w:rsidR="001C31B0" w:rsidRPr="004C5A2E">
        <w:rPr>
          <w:iCs/>
          <w:sz w:val="24"/>
          <w:szCs w:val="24"/>
        </w:rPr>
        <w:t xml:space="preserve">удалению </w:t>
      </w:r>
      <w:r w:rsidRPr="004C5A2E">
        <w:rPr>
          <w:iCs/>
          <w:sz w:val="24"/>
          <w:szCs w:val="24"/>
        </w:rPr>
        <w:t>сырья (включая хими</w:t>
      </w:r>
      <w:r w:rsidR="001C31B0" w:rsidRPr="004C5A2E">
        <w:rPr>
          <w:iCs/>
          <w:sz w:val="24"/>
          <w:szCs w:val="24"/>
        </w:rPr>
        <w:t>ческие вещества</w:t>
      </w:r>
      <w:r w:rsidRPr="004C5A2E">
        <w:rPr>
          <w:iCs/>
          <w:sz w:val="24"/>
          <w:szCs w:val="24"/>
        </w:rPr>
        <w:t>)</w:t>
      </w:r>
      <w:r w:rsidR="00FE4CE2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 </w:t>
      </w:r>
    </w:p>
    <w:p w14:paraId="491FB9D4" w14:textId="13642706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4) </w:t>
      </w:r>
      <w:r w:rsidR="008479EF" w:rsidRPr="004C5A2E">
        <w:rPr>
          <w:iCs/>
          <w:sz w:val="24"/>
          <w:szCs w:val="24"/>
        </w:rPr>
        <w:t>Иное.</w:t>
      </w:r>
    </w:p>
    <w:p w14:paraId="4EED1F01" w14:textId="77777777" w:rsidR="00F41833" w:rsidRDefault="00F41833" w:rsidP="00BF173E">
      <w:pPr>
        <w:pStyle w:val="Listparagraf"/>
        <w:spacing w:after="0" w:line="240" w:lineRule="auto"/>
        <w:ind w:left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20D2E8FC" w14:textId="73BDAEF0" w:rsidR="00F85D41" w:rsidRPr="004C5A2E" w:rsidRDefault="00ED70BF" w:rsidP="00BF173E">
      <w:pPr>
        <w:pStyle w:val="Listparagraf"/>
        <w:spacing w:after="0" w:line="240" w:lineRule="auto"/>
        <w:ind w:left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C5A2E"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7. Ресурсы: вода, энергия, природный газ </w:t>
      </w:r>
      <w:r w:rsidR="00F85D41" w:rsidRPr="004C5A2E">
        <w:rPr>
          <w:rFonts w:ascii="Times New Roman" w:hAnsi="Times New Roman" w:cs="Times New Roman"/>
          <w:b/>
          <w:iCs/>
          <w:sz w:val="24"/>
          <w:szCs w:val="24"/>
        </w:rPr>
        <w:t xml:space="preserve">и </w:t>
      </w:r>
      <w:r w:rsidR="00947F37" w:rsidRPr="004C5A2E">
        <w:rPr>
          <w:rFonts w:ascii="Times New Roman" w:hAnsi="Times New Roman" w:cs="Times New Roman"/>
          <w:b/>
          <w:iCs/>
          <w:sz w:val="24"/>
          <w:szCs w:val="24"/>
        </w:rPr>
        <w:t>т. д.</w:t>
      </w:r>
    </w:p>
    <w:p w14:paraId="1EFACF61" w14:textId="63508142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bCs/>
          <w:iCs/>
          <w:sz w:val="24"/>
          <w:szCs w:val="24"/>
        </w:rPr>
        <w:t>1) Водоснабжение</w:t>
      </w:r>
      <w:r w:rsidR="00996E8F" w:rsidRPr="004C5A2E">
        <w:rPr>
          <w:b/>
          <w:iCs/>
          <w:sz w:val="24"/>
          <w:szCs w:val="24"/>
        </w:rPr>
        <w:t xml:space="preserve"> </w:t>
      </w:r>
      <w:r w:rsidRPr="004C5A2E">
        <w:rPr>
          <w:iCs/>
          <w:sz w:val="24"/>
          <w:szCs w:val="24"/>
        </w:rPr>
        <w:t>(</w:t>
      </w:r>
      <w:r w:rsidR="001C31B0" w:rsidRPr="004C5A2E">
        <w:rPr>
          <w:iCs/>
          <w:sz w:val="24"/>
          <w:szCs w:val="24"/>
        </w:rPr>
        <w:t>и</w:t>
      </w:r>
      <w:r w:rsidRPr="004C5A2E">
        <w:rPr>
          <w:iCs/>
          <w:sz w:val="24"/>
          <w:szCs w:val="24"/>
        </w:rPr>
        <w:t xml:space="preserve">сточник воды; </w:t>
      </w:r>
      <w:r w:rsidR="001C31B0" w:rsidRPr="004C5A2E">
        <w:rPr>
          <w:iCs/>
          <w:sz w:val="24"/>
          <w:szCs w:val="24"/>
        </w:rPr>
        <w:t>с</w:t>
      </w:r>
      <w:r w:rsidRPr="004C5A2E">
        <w:rPr>
          <w:iCs/>
          <w:sz w:val="24"/>
          <w:szCs w:val="24"/>
        </w:rPr>
        <w:t xml:space="preserve">пособ использования воды; </w:t>
      </w:r>
      <w:r w:rsidR="001C31B0" w:rsidRPr="004C5A2E">
        <w:rPr>
          <w:iCs/>
          <w:sz w:val="24"/>
          <w:szCs w:val="24"/>
        </w:rPr>
        <w:t>н</w:t>
      </w:r>
      <w:r w:rsidRPr="004C5A2E">
        <w:rPr>
          <w:iCs/>
          <w:sz w:val="24"/>
          <w:szCs w:val="24"/>
        </w:rPr>
        <w:t xml:space="preserve">еобходимый объем воды; </w:t>
      </w:r>
      <w:r w:rsidR="001C31B0" w:rsidRPr="004C5A2E">
        <w:rPr>
          <w:iCs/>
          <w:sz w:val="24"/>
          <w:szCs w:val="24"/>
        </w:rPr>
        <w:t>х</w:t>
      </w:r>
      <w:r w:rsidRPr="004C5A2E">
        <w:rPr>
          <w:iCs/>
          <w:sz w:val="24"/>
          <w:szCs w:val="24"/>
        </w:rPr>
        <w:t xml:space="preserve">ранение и распределение воды; </w:t>
      </w:r>
      <w:r w:rsidR="001C31B0" w:rsidRPr="004C5A2E">
        <w:rPr>
          <w:iCs/>
          <w:sz w:val="24"/>
          <w:szCs w:val="24"/>
        </w:rPr>
        <w:t>о</w:t>
      </w:r>
      <w:r w:rsidRPr="004C5A2E">
        <w:rPr>
          <w:iCs/>
          <w:sz w:val="24"/>
          <w:szCs w:val="24"/>
        </w:rPr>
        <w:t xml:space="preserve">чистка воды; </w:t>
      </w:r>
      <w:r w:rsidR="001C31B0" w:rsidRPr="004C5A2E">
        <w:rPr>
          <w:iCs/>
          <w:sz w:val="24"/>
          <w:szCs w:val="24"/>
        </w:rPr>
        <w:t>т</w:t>
      </w:r>
      <w:r w:rsidRPr="004C5A2E">
        <w:rPr>
          <w:iCs/>
          <w:sz w:val="24"/>
          <w:szCs w:val="24"/>
        </w:rPr>
        <w:t>ребования к потреблению</w:t>
      </w:r>
      <w:r w:rsidR="001C31B0" w:rsidRPr="004C5A2E">
        <w:rPr>
          <w:iCs/>
          <w:sz w:val="24"/>
          <w:szCs w:val="24"/>
        </w:rPr>
        <w:t xml:space="preserve"> воды</w:t>
      </w:r>
      <w:r w:rsidR="008632F7" w:rsidRPr="004C5A2E">
        <w:rPr>
          <w:iCs/>
          <w:sz w:val="24"/>
          <w:szCs w:val="24"/>
        </w:rPr>
        <w:t xml:space="preserve"> –</w:t>
      </w:r>
      <w:r w:rsidRPr="004C5A2E">
        <w:rPr>
          <w:iCs/>
          <w:sz w:val="24"/>
          <w:szCs w:val="24"/>
        </w:rPr>
        <w:t xml:space="preserve"> </w:t>
      </w:r>
      <w:r w:rsidR="001C31B0" w:rsidRPr="004C5A2E">
        <w:rPr>
          <w:iCs/>
          <w:sz w:val="24"/>
          <w:szCs w:val="24"/>
        </w:rPr>
        <w:t>с</w:t>
      </w:r>
      <w:r w:rsidRPr="004C5A2E">
        <w:rPr>
          <w:iCs/>
          <w:sz w:val="24"/>
          <w:szCs w:val="24"/>
        </w:rPr>
        <w:t xml:space="preserve">оответствие требованиям </w:t>
      </w:r>
      <w:r w:rsidR="001C31B0" w:rsidRPr="004C5A2E">
        <w:rPr>
          <w:iCs/>
          <w:sz w:val="24"/>
          <w:szCs w:val="24"/>
        </w:rPr>
        <w:t>НИМ</w:t>
      </w:r>
      <w:r w:rsidRPr="004C5A2E">
        <w:rPr>
          <w:iCs/>
          <w:sz w:val="24"/>
          <w:szCs w:val="24"/>
        </w:rPr>
        <w:t xml:space="preserve"> для деятельности</w:t>
      </w:r>
      <w:r w:rsidR="008377BF" w:rsidRPr="004C5A2E">
        <w:rPr>
          <w:iCs/>
          <w:sz w:val="24"/>
          <w:szCs w:val="24"/>
        </w:rPr>
        <w:t>;</w:t>
      </w:r>
      <w:r w:rsidRPr="004C5A2E">
        <w:rPr>
          <w:iCs/>
          <w:sz w:val="24"/>
          <w:szCs w:val="24"/>
        </w:rPr>
        <w:t xml:space="preserve"> </w:t>
      </w:r>
      <w:r w:rsidR="008555EF" w:rsidRPr="004C5A2E">
        <w:rPr>
          <w:iCs/>
          <w:sz w:val="24"/>
          <w:szCs w:val="24"/>
        </w:rPr>
        <w:t>расход</w:t>
      </w:r>
      <w:r w:rsidRPr="004C5A2E">
        <w:rPr>
          <w:iCs/>
          <w:sz w:val="24"/>
          <w:szCs w:val="24"/>
        </w:rPr>
        <w:t xml:space="preserve"> воды</w:t>
      </w:r>
      <w:r w:rsidR="008479EF" w:rsidRPr="004C5A2E">
        <w:rPr>
          <w:iCs/>
          <w:sz w:val="24"/>
          <w:szCs w:val="24"/>
        </w:rPr>
        <w:t xml:space="preserve"> и т</w:t>
      </w:r>
      <w:r w:rsidR="00947F37" w:rsidRPr="004C5A2E">
        <w:rPr>
          <w:iCs/>
          <w:sz w:val="24"/>
          <w:szCs w:val="24"/>
        </w:rPr>
        <w:t>.</w:t>
      </w:r>
      <w:r w:rsidR="008479EF" w:rsidRPr="004C5A2E">
        <w:rPr>
          <w:iCs/>
          <w:sz w:val="24"/>
          <w:szCs w:val="24"/>
        </w:rPr>
        <w:t xml:space="preserve"> д</w:t>
      </w:r>
      <w:r w:rsidR="00947F37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>)</w:t>
      </w:r>
      <w:r w:rsidR="00DF7617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74C3975C" w14:textId="7D301F8A" w:rsidR="003821BA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bCs/>
          <w:iCs/>
          <w:sz w:val="24"/>
          <w:szCs w:val="24"/>
        </w:rPr>
        <w:t xml:space="preserve">2) </w:t>
      </w:r>
      <w:r w:rsidR="00DF7617" w:rsidRPr="004C5A2E">
        <w:rPr>
          <w:bCs/>
          <w:iCs/>
          <w:sz w:val="24"/>
          <w:szCs w:val="24"/>
        </w:rPr>
        <w:t>Использование п</w:t>
      </w:r>
      <w:r w:rsidRPr="004C5A2E">
        <w:rPr>
          <w:bCs/>
          <w:iCs/>
          <w:sz w:val="24"/>
          <w:szCs w:val="24"/>
        </w:rPr>
        <w:t>одземны</w:t>
      </w:r>
      <w:r w:rsidR="00DF7617" w:rsidRPr="004C5A2E">
        <w:rPr>
          <w:bCs/>
          <w:iCs/>
          <w:sz w:val="24"/>
          <w:szCs w:val="24"/>
        </w:rPr>
        <w:t>х</w:t>
      </w:r>
      <w:r w:rsidRPr="004C5A2E">
        <w:rPr>
          <w:bCs/>
          <w:iCs/>
          <w:sz w:val="24"/>
          <w:szCs w:val="24"/>
        </w:rPr>
        <w:t xml:space="preserve"> вод</w:t>
      </w:r>
      <w:r w:rsidRPr="004C5A2E">
        <w:rPr>
          <w:b/>
          <w:iCs/>
          <w:sz w:val="24"/>
          <w:szCs w:val="24"/>
        </w:rPr>
        <w:t xml:space="preserve"> </w:t>
      </w:r>
      <w:r w:rsidRPr="004C5A2E">
        <w:rPr>
          <w:iCs/>
          <w:sz w:val="24"/>
          <w:szCs w:val="24"/>
        </w:rPr>
        <w:t>(</w:t>
      </w:r>
      <w:r w:rsidR="001C31B0" w:rsidRPr="004C5A2E">
        <w:rPr>
          <w:iCs/>
          <w:sz w:val="24"/>
          <w:szCs w:val="24"/>
        </w:rPr>
        <w:t>и</w:t>
      </w:r>
      <w:r w:rsidRPr="004C5A2E">
        <w:rPr>
          <w:iCs/>
          <w:sz w:val="24"/>
          <w:szCs w:val="24"/>
        </w:rPr>
        <w:t xml:space="preserve">сточник воды; </w:t>
      </w:r>
      <w:r w:rsidR="001C31B0" w:rsidRPr="004C5A2E">
        <w:rPr>
          <w:iCs/>
          <w:sz w:val="24"/>
          <w:szCs w:val="24"/>
        </w:rPr>
        <w:t>с</w:t>
      </w:r>
      <w:r w:rsidRPr="004C5A2E">
        <w:rPr>
          <w:iCs/>
          <w:sz w:val="24"/>
          <w:szCs w:val="24"/>
        </w:rPr>
        <w:t xml:space="preserve">пособ использования воды; </w:t>
      </w:r>
      <w:r w:rsidR="001C31B0" w:rsidRPr="004C5A2E">
        <w:rPr>
          <w:iCs/>
          <w:sz w:val="24"/>
          <w:szCs w:val="24"/>
        </w:rPr>
        <w:t>н</w:t>
      </w:r>
      <w:r w:rsidRPr="004C5A2E">
        <w:rPr>
          <w:iCs/>
          <w:sz w:val="24"/>
          <w:szCs w:val="24"/>
        </w:rPr>
        <w:t xml:space="preserve">еобходимый объем воды; </w:t>
      </w:r>
      <w:r w:rsidR="001C31B0" w:rsidRPr="004C5A2E">
        <w:rPr>
          <w:iCs/>
          <w:sz w:val="24"/>
          <w:szCs w:val="24"/>
        </w:rPr>
        <w:t>х</w:t>
      </w:r>
      <w:r w:rsidRPr="004C5A2E">
        <w:rPr>
          <w:iCs/>
          <w:sz w:val="24"/>
          <w:szCs w:val="24"/>
        </w:rPr>
        <w:t xml:space="preserve">ранение и распределение воды; </w:t>
      </w:r>
      <w:r w:rsidR="001C31B0" w:rsidRPr="004C5A2E">
        <w:rPr>
          <w:iCs/>
          <w:sz w:val="24"/>
          <w:szCs w:val="24"/>
        </w:rPr>
        <w:t>о</w:t>
      </w:r>
      <w:r w:rsidRPr="004C5A2E">
        <w:rPr>
          <w:iCs/>
          <w:sz w:val="24"/>
          <w:szCs w:val="24"/>
        </w:rPr>
        <w:t xml:space="preserve">чистка воды; </w:t>
      </w:r>
      <w:r w:rsidR="001C31B0" w:rsidRPr="004C5A2E">
        <w:rPr>
          <w:iCs/>
          <w:sz w:val="24"/>
          <w:szCs w:val="24"/>
        </w:rPr>
        <w:t>т</w:t>
      </w:r>
      <w:r w:rsidRPr="004C5A2E">
        <w:rPr>
          <w:iCs/>
          <w:sz w:val="24"/>
          <w:szCs w:val="24"/>
        </w:rPr>
        <w:t>ребования к потреблению</w:t>
      </w:r>
      <w:r w:rsidR="001C31B0" w:rsidRPr="004C5A2E">
        <w:rPr>
          <w:iCs/>
          <w:sz w:val="24"/>
          <w:szCs w:val="24"/>
        </w:rPr>
        <w:t xml:space="preserve"> воды</w:t>
      </w:r>
      <w:r w:rsidR="006A3655" w:rsidRPr="004C5A2E">
        <w:rPr>
          <w:iCs/>
          <w:sz w:val="24"/>
          <w:szCs w:val="24"/>
        </w:rPr>
        <w:t xml:space="preserve"> –</w:t>
      </w:r>
      <w:r w:rsidRPr="004C5A2E">
        <w:rPr>
          <w:iCs/>
          <w:sz w:val="24"/>
          <w:szCs w:val="24"/>
        </w:rPr>
        <w:t xml:space="preserve"> </w:t>
      </w:r>
      <w:r w:rsidR="008555EF" w:rsidRPr="004C5A2E">
        <w:rPr>
          <w:iCs/>
          <w:sz w:val="24"/>
          <w:szCs w:val="24"/>
        </w:rPr>
        <w:t>с</w:t>
      </w:r>
      <w:r w:rsidRPr="004C5A2E">
        <w:rPr>
          <w:iCs/>
          <w:sz w:val="24"/>
          <w:szCs w:val="24"/>
        </w:rPr>
        <w:t xml:space="preserve">оответствие требованиям </w:t>
      </w:r>
      <w:r w:rsidR="008555EF" w:rsidRPr="004C5A2E">
        <w:rPr>
          <w:iCs/>
          <w:sz w:val="24"/>
          <w:szCs w:val="24"/>
        </w:rPr>
        <w:t>НИМ</w:t>
      </w:r>
      <w:r w:rsidRPr="004C5A2E">
        <w:rPr>
          <w:iCs/>
          <w:sz w:val="24"/>
          <w:szCs w:val="24"/>
        </w:rPr>
        <w:t xml:space="preserve"> для деятельности</w:t>
      </w:r>
      <w:r w:rsidR="008377BF" w:rsidRPr="004C5A2E">
        <w:rPr>
          <w:iCs/>
          <w:sz w:val="24"/>
          <w:szCs w:val="24"/>
        </w:rPr>
        <w:t>;</w:t>
      </w:r>
      <w:r w:rsidRPr="004C5A2E">
        <w:rPr>
          <w:iCs/>
          <w:sz w:val="24"/>
          <w:szCs w:val="24"/>
        </w:rPr>
        <w:t xml:space="preserve"> </w:t>
      </w:r>
      <w:r w:rsidR="008555EF" w:rsidRPr="004C5A2E">
        <w:rPr>
          <w:iCs/>
          <w:sz w:val="24"/>
          <w:szCs w:val="24"/>
        </w:rPr>
        <w:t>расход</w:t>
      </w:r>
      <w:r w:rsidRPr="004C5A2E">
        <w:rPr>
          <w:iCs/>
          <w:sz w:val="24"/>
          <w:szCs w:val="24"/>
        </w:rPr>
        <w:t xml:space="preserve"> воды</w:t>
      </w:r>
      <w:r w:rsidR="008479EF" w:rsidRPr="004C5A2E">
        <w:rPr>
          <w:iCs/>
          <w:sz w:val="24"/>
          <w:szCs w:val="24"/>
        </w:rPr>
        <w:t xml:space="preserve"> и т</w:t>
      </w:r>
      <w:r w:rsidR="00947F37" w:rsidRPr="004C5A2E">
        <w:rPr>
          <w:iCs/>
          <w:sz w:val="24"/>
          <w:szCs w:val="24"/>
        </w:rPr>
        <w:t xml:space="preserve">. </w:t>
      </w:r>
      <w:r w:rsidR="008479EF" w:rsidRPr="004C5A2E">
        <w:rPr>
          <w:iCs/>
          <w:sz w:val="24"/>
          <w:szCs w:val="24"/>
        </w:rPr>
        <w:t>д</w:t>
      </w:r>
      <w:r w:rsidR="00947F37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>)</w:t>
      </w:r>
      <w:r w:rsidR="00DF7617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72AB17FD" w14:textId="3222B314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bCs/>
          <w:iCs/>
          <w:sz w:val="24"/>
          <w:szCs w:val="24"/>
        </w:rPr>
        <w:t>3) Энергоснабжение</w:t>
      </w:r>
      <w:r w:rsidRPr="004C5A2E">
        <w:rPr>
          <w:iCs/>
          <w:sz w:val="24"/>
          <w:szCs w:val="24"/>
        </w:rPr>
        <w:t xml:space="preserve"> (описание систем освещения, методов </w:t>
      </w:r>
      <w:r w:rsidR="006A3655" w:rsidRPr="004C5A2E">
        <w:rPr>
          <w:iCs/>
          <w:sz w:val="24"/>
          <w:szCs w:val="24"/>
        </w:rPr>
        <w:t xml:space="preserve">повышения </w:t>
      </w:r>
      <w:r w:rsidRPr="004C5A2E">
        <w:rPr>
          <w:iCs/>
          <w:sz w:val="24"/>
          <w:szCs w:val="24"/>
        </w:rPr>
        <w:t>энергоэффективности</w:t>
      </w:r>
      <w:r w:rsidR="008479EF" w:rsidRPr="004C5A2E">
        <w:rPr>
          <w:iCs/>
          <w:sz w:val="24"/>
          <w:szCs w:val="24"/>
        </w:rPr>
        <w:t xml:space="preserve"> и т</w:t>
      </w:r>
      <w:r w:rsidR="00947F37" w:rsidRPr="004C5A2E">
        <w:rPr>
          <w:iCs/>
          <w:sz w:val="24"/>
          <w:szCs w:val="24"/>
        </w:rPr>
        <w:t>.</w:t>
      </w:r>
      <w:r w:rsidR="008479EF" w:rsidRPr="004C5A2E">
        <w:rPr>
          <w:iCs/>
          <w:sz w:val="24"/>
          <w:szCs w:val="24"/>
        </w:rPr>
        <w:t xml:space="preserve"> д</w:t>
      </w:r>
      <w:r w:rsidR="00947F37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>)</w:t>
      </w:r>
      <w:r w:rsidR="00DF7617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 </w:t>
      </w:r>
    </w:p>
    <w:p w14:paraId="28C4323B" w14:textId="1921215B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bCs/>
          <w:iCs/>
          <w:sz w:val="24"/>
          <w:szCs w:val="24"/>
        </w:rPr>
        <w:t>4) Тепло</w:t>
      </w:r>
      <w:r w:rsidR="006A3655" w:rsidRPr="004C5A2E">
        <w:rPr>
          <w:bCs/>
          <w:iCs/>
          <w:sz w:val="24"/>
          <w:szCs w:val="24"/>
        </w:rPr>
        <w:t>снабжение</w:t>
      </w:r>
      <w:r w:rsidRPr="004C5A2E">
        <w:rPr>
          <w:iCs/>
          <w:sz w:val="24"/>
          <w:szCs w:val="24"/>
        </w:rPr>
        <w:t xml:space="preserve"> (описание отопительных установок, расход топлива</w:t>
      </w:r>
      <w:r w:rsidR="008479EF" w:rsidRPr="004C5A2E">
        <w:rPr>
          <w:iCs/>
          <w:sz w:val="24"/>
          <w:szCs w:val="24"/>
        </w:rPr>
        <w:t xml:space="preserve"> и т</w:t>
      </w:r>
      <w:r w:rsidR="00947F37" w:rsidRPr="004C5A2E">
        <w:rPr>
          <w:iCs/>
          <w:sz w:val="24"/>
          <w:szCs w:val="24"/>
        </w:rPr>
        <w:t>.</w:t>
      </w:r>
      <w:r w:rsidR="00742A11" w:rsidRPr="004C5A2E">
        <w:rPr>
          <w:iCs/>
          <w:sz w:val="24"/>
          <w:szCs w:val="24"/>
        </w:rPr>
        <w:t> </w:t>
      </w:r>
      <w:r w:rsidR="008479EF" w:rsidRPr="004C5A2E">
        <w:rPr>
          <w:iCs/>
          <w:sz w:val="24"/>
          <w:szCs w:val="24"/>
        </w:rPr>
        <w:t>д</w:t>
      </w:r>
      <w:r w:rsidR="00947F37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>)</w:t>
      </w:r>
      <w:r w:rsidR="002215D4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 </w:t>
      </w:r>
    </w:p>
    <w:p w14:paraId="09C7DBE0" w14:textId="46E04D3A" w:rsidR="00ED70BF" w:rsidRPr="004C5A2E" w:rsidRDefault="008479E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5) </w:t>
      </w:r>
      <w:r w:rsidR="00FE4CE2" w:rsidRPr="004C5A2E">
        <w:rPr>
          <w:iCs/>
          <w:sz w:val="24"/>
          <w:szCs w:val="24"/>
        </w:rPr>
        <w:t>И</w:t>
      </w:r>
      <w:r w:rsidRPr="004C5A2E">
        <w:rPr>
          <w:iCs/>
          <w:sz w:val="24"/>
          <w:szCs w:val="24"/>
        </w:rPr>
        <w:t>ное.</w:t>
      </w:r>
    </w:p>
    <w:p w14:paraId="534ADD11" w14:textId="77777777" w:rsidR="00ED70BF" w:rsidRPr="004C5A2E" w:rsidRDefault="00ED70BF" w:rsidP="006A3655">
      <w:pPr>
        <w:ind w:firstLine="0"/>
        <w:rPr>
          <w:b/>
          <w:iCs/>
          <w:sz w:val="24"/>
          <w:szCs w:val="24"/>
        </w:rPr>
      </w:pPr>
      <w:r w:rsidRPr="004C5A2E">
        <w:rPr>
          <w:b/>
          <w:iCs/>
          <w:sz w:val="24"/>
          <w:szCs w:val="24"/>
        </w:rPr>
        <w:t>8. Описание установки и существующих технологических потоков на участке</w:t>
      </w:r>
    </w:p>
    <w:p w14:paraId="7A0FB3F5" w14:textId="0635230A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1) Описание у</w:t>
      </w:r>
      <w:r w:rsidR="006372AB" w:rsidRPr="004C5A2E">
        <w:rPr>
          <w:iCs/>
          <w:sz w:val="24"/>
          <w:szCs w:val="24"/>
        </w:rPr>
        <w:t>частка</w:t>
      </w:r>
      <w:r w:rsidR="00772F42" w:rsidRPr="004C5A2E">
        <w:rPr>
          <w:iCs/>
          <w:sz w:val="24"/>
          <w:szCs w:val="24"/>
        </w:rPr>
        <w:t xml:space="preserve"> расположения</w:t>
      </w:r>
      <w:r w:rsidR="00DF7617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 </w:t>
      </w:r>
    </w:p>
    <w:p w14:paraId="4777B597" w14:textId="4327C4D1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2) Расположение на территории (окрестности, охранные зоны, расположение по отношению к охраняемым природным территориям, трансграничн</w:t>
      </w:r>
      <w:r w:rsidR="006A3655" w:rsidRPr="004C5A2E">
        <w:rPr>
          <w:iCs/>
          <w:sz w:val="24"/>
          <w:szCs w:val="24"/>
        </w:rPr>
        <w:t>ое</w:t>
      </w:r>
      <w:r w:rsidRPr="004C5A2E">
        <w:rPr>
          <w:iCs/>
          <w:sz w:val="24"/>
          <w:szCs w:val="24"/>
        </w:rPr>
        <w:t xml:space="preserve"> </w:t>
      </w:r>
      <w:r w:rsidR="000C4D05" w:rsidRPr="004C5A2E">
        <w:rPr>
          <w:iCs/>
          <w:sz w:val="24"/>
          <w:szCs w:val="24"/>
        </w:rPr>
        <w:t>воздействие</w:t>
      </w:r>
      <w:r w:rsidRPr="004C5A2E">
        <w:rPr>
          <w:iCs/>
          <w:sz w:val="24"/>
          <w:szCs w:val="24"/>
        </w:rPr>
        <w:t xml:space="preserve"> </w:t>
      </w:r>
      <w:r w:rsidR="008479EF" w:rsidRPr="004C5A2E">
        <w:rPr>
          <w:iCs/>
          <w:sz w:val="24"/>
          <w:szCs w:val="24"/>
        </w:rPr>
        <w:t>и т</w:t>
      </w:r>
      <w:r w:rsidR="00947F37" w:rsidRPr="004C5A2E">
        <w:rPr>
          <w:iCs/>
          <w:sz w:val="24"/>
          <w:szCs w:val="24"/>
        </w:rPr>
        <w:t>.</w:t>
      </w:r>
      <w:r w:rsidR="008479EF" w:rsidRPr="004C5A2E">
        <w:rPr>
          <w:iCs/>
          <w:sz w:val="24"/>
          <w:szCs w:val="24"/>
        </w:rPr>
        <w:t xml:space="preserve"> д</w:t>
      </w:r>
      <w:r w:rsidR="00947F37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>)</w:t>
      </w:r>
      <w:r w:rsidR="00DF7617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567E37CC" w14:textId="15111711" w:rsidR="00ED70BF" w:rsidRPr="004C5A2E" w:rsidRDefault="00ED70BF" w:rsidP="006A365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3) Описание </w:t>
      </w:r>
      <w:r w:rsidR="00772F42" w:rsidRPr="004C5A2E">
        <w:rPr>
          <w:iCs/>
          <w:sz w:val="24"/>
          <w:szCs w:val="24"/>
        </w:rPr>
        <w:t xml:space="preserve">видов </w:t>
      </w:r>
      <w:r w:rsidRPr="004C5A2E">
        <w:rPr>
          <w:iCs/>
          <w:sz w:val="24"/>
          <w:szCs w:val="24"/>
        </w:rPr>
        <w:t>деятельности и процессов на участке (установки, оборудование, технологический поток</w:t>
      </w:r>
      <w:r w:rsidR="000C4D05" w:rsidRPr="004C5A2E">
        <w:rPr>
          <w:iCs/>
          <w:sz w:val="24"/>
          <w:szCs w:val="24"/>
        </w:rPr>
        <w:t>)</w:t>
      </w:r>
      <w:r w:rsidR="006802E8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432F7410" w14:textId="5668D81D" w:rsidR="00ED70BF" w:rsidRPr="004C5A2E" w:rsidRDefault="00ED70BF" w:rsidP="000C4D0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4) </w:t>
      </w:r>
      <w:r w:rsidR="00F16DFD" w:rsidRPr="004C5A2E">
        <w:rPr>
          <w:iCs/>
          <w:sz w:val="24"/>
          <w:szCs w:val="24"/>
        </w:rPr>
        <w:t>Методы</w:t>
      </w:r>
      <w:r w:rsidRPr="004C5A2E">
        <w:rPr>
          <w:iCs/>
          <w:sz w:val="24"/>
          <w:szCs w:val="24"/>
        </w:rPr>
        <w:t xml:space="preserve">, применяемые для соответствия требованиям </w:t>
      </w:r>
      <w:r w:rsidR="00F16DFD" w:rsidRPr="004C5A2E">
        <w:rPr>
          <w:iCs/>
          <w:sz w:val="24"/>
          <w:szCs w:val="24"/>
        </w:rPr>
        <w:t>НИМ</w:t>
      </w:r>
      <w:r w:rsidR="00866E48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0E845352" w14:textId="5A0C927F" w:rsidR="00ED70BF" w:rsidRPr="004C5A2E" w:rsidRDefault="008479EF" w:rsidP="000C4D0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5) Иное.</w:t>
      </w:r>
    </w:p>
    <w:p w14:paraId="057D2B89" w14:textId="440F8675" w:rsidR="00ED70BF" w:rsidRPr="004C5A2E" w:rsidRDefault="00ED70BF" w:rsidP="000C4D05">
      <w:pPr>
        <w:ind w:firstLine="0"/>
        <w:rPr>
          <w:b/>
          <w:iCs/>
          <w:sz w:val="24"/>
          <w:szCs w:val="24"/>
        </w:rPr>
      </w:pPr>
      <w:r w:rsidRPr="004C5A2E">
        <w:rPr>
          <w:b/>
          <w:iCs/>
          <w:sz w:val="24"/>
          <w:szCs w:val="24"/>
        </w:rPr>
        <w:t xml:space="preserve">9. Установки для </w:t>
      </w:r>
      <w:r w:rsidR="00F16DFD" w:rsidRPr="004C5A2E">
        <w:rPr>
          <w:b/>
          <w:iCs/>
          <w:sz w:val="24"/>
          <w:szCs w:val="24"/>
        </w:rPr>
        <w:t>вы</w:t>
      </w:r>
      <w:r w:rsidRPr="004C5A2E">
        <w:rPr>
          <w:b/>
          <w:iCs/>
          <w:sz w:val="24"/>
          <w:szCs w:val="24"/>
        </w:rPr>
        <w:t>броса</w:t>
      </w:r>
      <w:r w:rsidR="00F16DFD" w:rsidRPr="004C5A2E">
        <w:rPr>
          <w:b/>
          <w:iCs/>
          <w:sz w:val="24"/>
          <w:szCs w:val="24"/>
        </w:rPr>
        <w:t xml:space="preserve">, </w:t>
      </w:r>
      <w:r w:rsidRPr="004C5A2E">
        <w:rPr>
          <w:b/>
          <w:iCs/>
          <w:sz w:val="24"/>
          <w:szCs w:val="24"/>
        </w:rPr>
        <w:t>удержания, рассеивания загрязн</w:t>
      </w:r>
      <w:r w:rsidR="00B23B32" w:rsidRPr="004C5A2E">
        <w:rPr>
          <w:b/>
          <w:iCs/>
          <w:sz w:val="24"/>
          <w:szCs w:val="24"/>
        </w:rPr>
        <w:t>яющих веществ</w:t>
      </w:r>
      <w:r w:rsidRPr="004C5A2E">
        <w:rPr>
          <w:b/>
          <w:iCs/>
          <w:sz w:val="24"/>
          <w:szCs w:val="24"/>
        </w:rPr>
        <w:t xml:space="preserve"> в окружающей среде</w:t>
      </w:r>
    </w:p>
    <w:p w14:paraId="2DFBE9D5" w14:textId="2D51EF5F" w:rsidR="00ED70BF" w:rsidRPr="004C5A2E" w:rsidRDefault="00ED70BF" w:rsidP="000C4D0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1) Выбросы в атмосферу (</w:t>
      </w:r>
      <w:r w:rsidR="00A30A06" w:rsidRPr="004C5A2E">
        <w:rPr>
          <w:iCs/>
          <w:sz w:val="24"/>
          <w:szCs w:val="24"/>
        </w:rPr>
        <w:t>направленные</w:t>
      </w:r>
      <w:r w:rsidRPr="004C5A2E">
        <w:rPr>
          <w:iCs/>
          <w:sz w:val="24"/>
          <w:szCs w:val="24"/>
        </w:rPr>
        <w:t xml:space="preserve"> выбросы, диффузные выбросы</w:t>
      </w:r>
      <w:r w:rsidR="008479EF" w:rsidRPr="004C5A2E">
        <w:rPr>
          <w:iCs/>
          <w:sz w:val="24"/>
          <w:szCs w:val="24"/>
        </w:rPr>
        <w:t xml:space="preserve"> и т</w:t>
      </w:r>
      <w:r w:rsidR="00947F37" w:rsidRPr="004C5A2E">
        <w:rPr>
          <w:iCs/>
          <w:sz w:val="24"/>
          <w:szCs w:val="24"/>
        </w:rPr>
        <w:t>.</w:t>
      </w:r>
      <w:r w:rsidR="00742A11" w:rsidRPr="004C5A2E">
        <w:rPr>
          <w:iCs/>
          <w:sz w:val="24"/>
          <w:szCs w:val="24"/>
        </w:rPr>
        <w:t> </w:t>
      </w:r>
      <w:r w:rsidR="008479EF" w:rsidRPr="004C5A2E">
        <w:rPr>
          <w:iCs/>
          <w:sz w:val="24"/>
          <w:szCs w:val="24"/>
        </w:rPr>
        <w:t>д</w:t>
      </w:r>
      <w:r w:rsidR="00947F37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>)</w:t>
      </w:r>
      <w:r w:rsidR="00DF7617" w:rsidRPr="004C5A2E">
        <w:rPr>
          <w:iCs/>
          <w:sz w:val="24"/>
          <w:szCs w:val="24"/>
        </w:rPr>
        <w:t>.</w:t>
      </w:r>
    </w:p>
    <w:p w14:paraId="344659A9" w14:textId="2F6AC7C4" w:rsidR="00ED70BF" w:rsidRPr="004C5A2E" w:rsidRDefault="00ED70BF" w:rsidP="000C4D0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2) Сброс сточных вод (источники сточных вод (бытовые, технологические), потоки сброса, предварительная очистка, очистка, </w:t>
      </w:r>
      <w:r w:rsidR="000C4D05" w:rsidRPr="004C5A2E">
        <w:rPr>
          <w:iCs/>
          <w:sz w:val="24"/>
          <w:szCs w:val="24"/>
        </w:rPr>
        <w:t>приемники</w:t>
      </w:r>
      <w:r w:rsidR="008479EF" w:rsidRPr="004C5A2E">
        <w:rPr>
          <w:iCs/>
          <w:sz w:val="24"/>
          <w:szCs w:val="24"/>
        </w:rPr>
        <w:t xml:space="preserve"> и т</w:t>
      </w:r>
      <w:r w:rsidR="001A15A1" w:rsidRPr="004C5A2E">
        <w:rPr>
          <w:iCs/>
          <w:sz w:val="24"/>
          <w:szCs w:val="24"/>
        </w:rPr>
        <w:t>.</w:t>
      </w:r>
      <w:r w:rsidR="008479EF" w:rsidRPr="004C5A2E">
        <w:rPr>
          <w:iCs/>
          <w:sz w:val="24"/>
          <w:szCs w:val="24"/>
        </w:rPr>
        <w:t xml:space="preserve"> д</w:t>
      </w:r>
      <w:r w:rsidR="001A15A1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>)</w:t>
      </w:r>
      <w:r w:rsidR="006B075C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09EA749A" w14:textId="02E32663" w:rsidR="00ED70BF" w:rsidRPr="004C5A2E" w:rsidRDefault="00ED70BF" w:rsidP="000C4D0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3) Выбросы в почву, </w:t>
      </w:r>
      <w:r w:rsidR="0081056A" w:rsidRPr="004C5A2E">
        <w:rPr>
          <w:iCs/>
          <w:sz w:val="24"/>
          <w:szCs w:val="24"/>
        </w:rPr>
        <w:t xml:space="preserve">сбросы в </w:t>
      </w:r>
      <w:r w:rsidRPr="004C5A2E">
        <w:rPr>
          <w:iCs/>
          <w:sz w:val="24"/>
          <w:szCs w:val="24"/>
        </w:rPr>
        <w:t xml:space="preserve">подземные воды (возможные источники загрязнения, меры по устранению/минимизации выбросов в почву, </w:t>
      </w:r>
      <w:r w:rsidR="0081056A" w:rsidRPr="004C5A2E">
        <w:rPr>
          <w:iCs/>
          <w:sz w:val="24"/>
          <w:szCs w:val="24"/>
        </w:rPr>
        <w:t xml:space="preserve">сбросов в </w:t>
      </w:r>
      <w:r w:rsidRPr="004C5A2E">
        <w:rPr>
          <w:iCs/>
          <w:sz w:val="24"/>
          <w:szCs w:val="24"/>
        </w:rPr>
        <w:t>подземные воды</w:t>
      </w:r>
      <w:r w:rsidR="00EC64EF" w:rsidRPr="004C5A2E">
        <w:rPr>
          <w:iCs/>
          <w:sz w:val="24"/>
          <w:szCs w:val="24"/>
        </w:rPr>
        <w:t xml:space="preserve"> и т</w:t>
      </w:r>
      <w:r w:rsidR="00947F37" w:rsidRPr="004C5A2E">
        <w:rPr>
          <w:iCs/>
          <w:sz w:val="24"/>
          <w:szCs w:val="24"/>
        </w:rPr>
        <w:t>.</w:t>
      </w:r>
      <w:r w:rsidR="00EC64EF" w:rsidRPr="004C5A2E">
        <w:rPr>
          <w:iCs/>
          <w:sz w:val="24"/>
          <w:szCs w:val="24"/>
        </w:rPr>
        <w:t xml:space="preserve"> д</w:t>
      </w:r>
      <w:r w:rsidR="00947F37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>)</w:t>
      </w:r>
      <w:r w:rsidR="006B075C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0287E103" w14:textId="5FBDD1F0" w:rsidR="00ED70BF" w:rsidRPr="004C5A2E" w:rsidRDefault="008479EF" w:rsidP="000C4D0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4) Иное.</w:t>
      </w:r>
    </w:p>
    <w:p w14:paraId="31CFD1E2" w14:textId="33F63621" w:rsidR="00ED70BF" w:rsidRPr="004C5A2E" w:rsidRDefault="00ED70BF" w:rsidP="00A11445">
      <w:pPr>
        <w:ind w:firstLine="0"/>
        <w:rPr>
          <w:b/>
          <w:iCs/>
          <w:sz w:val="24"/>
          <w:szCs w:val="24"/>
        </w:rPr>
      </w:pPr>
      <w:r w:rsidRPr="004C5A2E">
        <w:rPr>
          <w:b/>
          <w:iCs/>
          <w:sz w:val="24"/>
          <w:szCs w:val="24"/>
        </w:rPr>
        <w:t>10. Допустимые концентрации загряз</w:t>
      </w:r>
      <w:r w:rsidR="005D063D" w:rsidRPr="004C5A2E">
        <w:rPr>
          <w:b/>
          <w:iCs/>
          <w:sz w:val="24"/>
          <w:szCs w:val="24"/>
        </w:rPr>
        <w:t>н</w:t>
      </w:r>
      <w:r w:rsidR="00EC64EF" w:rsidRPr="004C5A2E">
        <w:rPr>
          <w:b/>
          <w:iCs/>
          <w:sz w:val="24"/>
          <w:szCs w:val="24"/>
        </w:rPr>
        <w:t>яющих веществ</w:t>
      </w:r>
      <w:r w:rsidR="005D063D" w:rsidRPr="004C5A2E">
        <w:rPr>
          <w:b/>
          <w:iCs/>
          <w:sz w:val="24"/>
          <w:szCs w:val="24"/>
        </w:rPr>
        <w:t xml:space="preserve"> </w:t>
      </w:r>
      <w:r w:rsidRPr="004C5A2E">
        <w:rPr>
          <w:b/>
          <w:iCs/>
          <w:sz w:val="24"/>
          <w:szCs w:val="24"/>
        </w:rPr>
        <w:t>при выбросе в окружающую среду, уровень шума</w:t>
      </w:r>
    </w:p>
    <w:p w14:paraId="0CB3A1E0" w14:textId="200E5447" w:rsidR="00ED70BF" w:rsidRPr="004C5A2E" w:rsidRDefault="00ED70BF" w:rsidP="00A1144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1) Воздух (выбросы из </w:t>
      </w:r>
      <w:r w:rsidR="00A30A06" w:rsidRPr="004C5A2E">
        <w:rPr>
          <w:iCs/>
          <w:sz w:val="24"/>
          <w:szCs w:val="24"/>
        </w:rPr>
        <w:t>направленных</w:t>
      </w:r>
      <w:r w:rsidRPr="004C5A2E">
        <w:rPr>
          <w:iCs/>
          <w:sz w:val="24"/>
          <w:szCs w:val="24"/>
        </w:rPr>
        <w:t xml:space="preserve"> источников, на</w:t>
      </w:r>
      <w:r w:rsidR="005D063D" w:rsidRPr="004C5A2E">
        <w:rPr>
          <w:iCs/>
          <w:sz w:val="24"/>
          <w:szCs w:val="24"/>
        </w:rPr>
        <w:t>имено</w:t>
      </w:r>
      <w:r w:rsidRPr="004C5A2E">
        <w:rPr>
          <w:iCs/>
          <w:sz w:val="24"/>
          <w:szCs w:val="24"/>
        </w:rPr>
        <w:t>вание дымовой трубы, загрязн</w:t>
      </w:r>
      <w:r w:rsidR="006B075C" w:rsidRPr="004C5A2E">
        <w:rPr>
          <w:iCs/>
          <w:sz w:val="24"/>
          <w:szCs w:val="24"/>
        </w:rPr>
        <w:t>яющее вещество</w:t>
      </w:r>
      <w:r w:rsidRPr="004C5A2E">
        <w:rPr>
          <w:iCs/>
          <w:sz w:val="24"/>
          <w:szCs w:val="24"/>
        </w:rPr>
        <w:t xml:space="preserve">, </w:t>
      </w:r>
      <w:r w:rsidR="000B18B2" w:rsidRPr="004C5A2E">
        <w:rPr>
          <w:iCs/>
          <w:sz w:val="24"/>
          <w:szCs w:val="24"/>
        </w:rPr>
        <w:t>предельные значения выбросов</w:t>
      </w:r>
      <w:r w:rsidR="00875763" w:rsidRPr="004C5A2E">
        <w:rPr>
          <w:iCs/>
          <w:sz w:val="24"/>
          <w:szCs w:val="24"/>
        </w:rPr>
        <w:t xml:space="preserve">, </w:t>
      </w:r>
      <w:r w:rsidRPr="004C5A2E">
        <w:rPr>
          <w:iCs/>
          <w:sz w:val="24"/>
          <w:szCs w:val="24"/>
        </w:rPr>
        <w:t>контрольные условия</w:t>
      </w:r>
      <w:r w:rsidR="006B075C" w:rsidRPr="004C5A2E">
        <w:rPr>
          <w:iCs/>
          <w:sz w:val="24"/>
          <w:szCs w:val="24"/>
        </w:rPr>
        <w:t xml:space="preserve"> и т</w:t>
      </w:r>
      <w:r w:rsidR="001A15A1" w:rsidRPr="004C5A2E">
        <w:rPr>
          <w:iCs/>
          <w:sz w:val="24"/>
          <w:szCs w:val="24"/>
        </w:rPr>
        <w:t>.</w:t>
      </w:r>
      <w:r w:rsidR="006B075C" w:rsidRPr="004C5A2E">
        <w:rPr>
          <w:iCs/>
          <w:sz w:val="24"/>
          <w:szCs w:val="24"/>
        </w:rPr>
        <w:t xml:space="preserve"> д</w:t>
      </w:r>
      <w:r w:rsidR="001A15A1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>)</w:t>
      </w:r>
      <w:r w:rsidR="006B075C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6255BF87" w14:textId="722A2DB8" w:rsidR="00ED70BF" w:rsidRPr="004C5A2E" w:rsidRDefault="00ED70BF" w:rsidP="00A1144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2) Качество воздуха по отношению к </w:t>
      </w:r>
      <w:r w:rsidR="000B18B2" w:rsidRPr="004C5A2E">
        <w:rPr>
          <w:iCs/>
          <w:sz w:val="24"/>
          <w:szCs w:val="24"/>
        </w:rPr>
        <w:t>предельным значениям выбросов</w:t>
      </w:r>
      <w:r w:rsidRPr="004C5A2E">
        <w:rPr>
          <w:iCs/>
          <w:sz w:val="24"/>
          <w:szCs w:val="24"/>
        </w:rPr>
        <w:t>, установленным Закон</w:t>
      </w:r>
      <w:r w:rsidR="00DE79D9" w:rsidRPr="004C5A2E">
        <w:rPr>
          <w:iCs/>
          <w:sz w:val="24"/>
          <w:szCs w:val="24"/>
        </w:rPr>
        <w:t>ом</w:t>
      </w:r>
      <w:r w:rsidRPr="004C5A2E">
        <w:rPr>
          <w:iCs/>
          <w:sz w:val="24"/>
          <w:szCs w:val="24"/>
        </w:rPr>
        <w:t xml:space="preserve"> о качестве атмосферного воздуха</w:t>
      </w:r>
      <w:r w:rsidR="000B18B2" w:rsidRPr="004C5A2E">
        <w:rPr>
          <w:iCs/>
          <w:sz w:val="24"/>
          <w:szCs w:val="24"/>
        </w:rPr>
        <w:t xml:space="preserve"> № 98/2022</w:t>
      </w:r>
      <w:r w:rsidR="00EC64EF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0EA17DE1" w14:textId="3C34B866" w:rsidR="00ED70BF" w:rsidRPr="004C5A2E" w:rsidRDefault="00ED70BF" w:rsidP="00A1144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3) Вода (требования к </w:t>
      </w:r>
      <w:r w:rsidR="00DC2A55" w:rsidRPr="004C5A2E">
        <w:rPr>
          <w:iCs/>
          <w:sz w:val="24"/>
          <w:szCs w:val="24"/>
        </w:rPr>
        <w:t>предельным</w:t>
      </w:r>
      <w:r w:rsidRPr="004C5A2E">
        <w:rPr>
          <w:iCs/>
          <w:sz w:val="24"/>
          <w:szCs w:val="24"/>
        </w:rPr>
        <w:t xml:space="preserve"> значениям показателей качества, принятым операторами очистных сооружений</w:t>
      </w:r>
      <w:r w:rsidR="00D234BD" w:rsidRPr="004C5A2E">
        <w:rPr>
          <w:iCs/>
          <w:sz w:val="24"/>
          <w:szCs w:val="24"/>
        </w:rPr>
        <w:t>,</w:t>
      </w:r>
      <w:r w:rsidRPr="004C5A2E">
        <w:rPr>
          <w:iCs/>
          <w:sz w:val="24"/>
          <w:szCs w:val="24"/>
        </w:rPr>
        <w:t xml:space="preserve"> </w:t>
      </w:r>
      <w:r w:rsidR="00A015EC" w:rsidRPr="004C5A2E">
        <w:rPr>
          <w:iCs/>
          <w:sz w:val="24"/>
          <w:szCs w:val="24"/>
        </w:rPr>
        <w:t xml:space="preserve">предельные </w:t>
      </w:r>
      <w:r w:rsidRPr="004C5A2E">
        <w:rPr>
          <w:iCs/>
          <w:sz w:val="24"/>
          <w:szCs w:val="24"/>
        </w:rPr>
        <w:t>значения показателей качества технологических сточных вод</w:t>
      </w:r>
      <w:r w:rsidR="000B18B2" w:rsidRPr="004C5A2E">
        <w:rPr>
          <w:iCs/>
          <w:sz w:val="24"/>
          <w:szCs w:val="24"/>
        </w:rPr>
        <w:t xml:space="preserve"> и т</w:t>
      </w:r>
      <w:r w:rsidR="00947F37" w:rsidRPr="004C5A2E">
        <w:rPr>
          <w:iCs/>
          <w:sz w:val="24"/>
          <w:szCs w:val="24"/>
        </w:rPr>
        <w:t>.</w:t>
      </w:r>
      <w:r w:rsidR="000B18B2" w:rsidRPr="004C5A2E">
        <w:rPr>
          <w:iCs/>
          <w:sz w:val="24"/>
          <w:szCs w:val="24"/>
        </w:rPr>
        <w:t xml:space="preserve"> д</w:t>
      </w:r>
      <w:r w:rsidR="00947F37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>)</w:t>
      </w:r>
      <w:r w:rsidR="00EC64EF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6466E06D" w14:textId="49DEB751" w:rsidR="00ED70BF" w:rsidRPr="004C5A2E" w:rsidRDefault="00ED70BF" w:rsidP="00A1144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4) Почва (</w:t>
      </w:r>
      <w:r w:rsidR="000B18B2" w:rsidRPr="004C5A2E">
        <w:rPr>
          <w:iCs/>
          <w:sz w:val="24"/>
          <w:szCs w:val="24"/>
        </w:rPr>
        <w:t xml:space="preserve">предельные </w:t>
      </w:r>
      <w:r w:rsidRPr="004C5A2E">
        <w:rPr>
          <w:iCs/>
          <w:sz w:val="24"/>
          <w:szCs w:val="24"/>
        </w:rPr>
        <w:t xml:space="preserve">значения концентраций загрязняющих веществ, специфичных для </w:t>
      </w:r>
      <w:r w:rsidR="00AA0430" w:rsidRPr="004C5A2E">
        <w:rPr>
          <w:iCs/>
          <w:sz w:val="24"/>
          <w:szCs w:val="24"/>
        </w:rPr>
        <w:t xml:space="preserve">конкретной </w:t>
      </w:r>
      <w:r w:rsidRPr="004C5A2E">
        <w:rPr>
          <w:iCs/>
          <w:sz w:val="24"/>
          <w:szCs w:val="24"/>
        </w:rPr>
        <w:t xml:space="preserve">деятельности, </w:t>
      </w:r>
      <w:r w:rsidR="00E93093" w:rsidRPr="004C5A2E">
        <w:rPr>
          <w:iCs/>
          <w:sz w:val="24"/>
          <w:szCs w:val="24"/>
        </w:rPr>
        <w:t>находящихся</w:t>
      </w:r>
      <w:r w:rsidR="00DC2A55" w:rsidRPr="004C5A2E">
        <w:rPr>
          <w:iCs/>
          <w:sz w:val="24"/>
          <w:szCs w:val="24"/>
        </w:rPr>
        <w:t xml:space="preserve"> </w:t>
      </w:r>
      <w:r w:rsidRPr="004C5A2E">
        <w:rPr>
          <w:iCs/>
          <w:sz w:val="24"/>
          <w:szCs w:val="24"/>
        </w:rPr>
        <w:t>в почве</w:t>
      </w:r>
      <w:r w:rsidR="00AA0430" w:rsidRPr="004C5A2E">
        <w:rPr>
          <w:iCs/>
          <w:sz w:val="24"/>
          <w:szCs w:val="24"/>
        </w:rPr>
        <w:t xml:space="preserve"> участк</w:t>
      </w:r>
      <w:r w:rsidR="00E93093" w:rsidRPr="004C5A2E">
        <w:rPr>
          <w:iCs/>
          <w:sz w:val="24"/>
          <w:szCs w:val="24"/>
        </w:rPr>
        <w:t>а</w:t>
      </w:r>
      <w:r w:rsidRPr="004C5A2E">
        <w:rPr>
          <w:iCs/>
          <w:sz w:val="24"/>
          <w:szCs w:val="24"/>
        </w:rPr>
        <w:t>)</w:t>
      </w:r>
      <w:r w:rsidR="00EC64EF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59BC9E92" w14:textId="50B22237" w:rsidR="00ED70BF" w:rsidRPr="004C5A2E" w:rsidRDefault="00ED70BF" w:rsidP="00A1144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5) Шум (допустимые значения шума на границе установки </w:t>
      </w:r>
      <w:r w:rsidR="00DC2A55" w:rsidRPr="004C5A2E">
        <w:rPr>
          <w:iCs/>
          <w:sz w:val="24"/>
          <w:szCs w:val="24"/>
        </w:rPr>
        <w:t xml:space="preserve">в </w:t>
      </w:r>
      <w:r w:rsidRPr="004C5A2E">
        <w:rPr>
          <w:iCs/>
          <w:sz w:val="24"/>
          <w:szCs w:val="24"/>
        </w:rPr>
        <w:t>дневное</w:t>
      </w:r>
      <w:r w:rsidR="000B18B2" w:rsidRPr="004C5A2E">
        <w:rPr>
          <w:iCs/>
          <w:sz w:val="24"/>
          <w:szCs w:val="24"/>
        </w:rPr>
        <w:t xml:space="preserve"> или</w:t>
      </w:r>
      <w:r w:rsidRPr="004C5A2E">
        <w:rPr>
          <w:iCs/>
          <w:sz w:val="24"/>
          <w:szCs w:val="24"/>
        </w:rPr>
        <w:t xml:space="preserve"> ночное время)</w:t>
      </w:r>
      <w:r w:rsidR="00866E48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38E669BA" w14:textId="38028EE8" w:rsidR="00ED70BF" w:rsidRPr="004C5A2E" w:rsidRDefault="00ED70BF" w:rsidP="00F36403">
      <w:pPr>
        <w:ind w:firstLine="0"/>
        <w:rPr>
          <w:b/>
          <w:iCs/>
          <w:sz w:val="24"/>
          <w:szCs w:val="24"/>
        </w:rPr>
      </w:pPr>
      <w:r w:rsidRPr="004C5A2E">
        <w:rPr>
          <w:b/>
          <w:iCs/>
          <w:sz w:val="24"/>
          <w:szCs w:val="24"/>
        </w:rPr>
        <w:t xml:space="preserve">11. </w:t>
      </w:r>
      <w:r w:rsidR="00DC2A55" w:rsidRPr="004C5A2E">
        <w:rPr>
          <w:b/>
          <w:iCs/>
          <w:sz w:val="24"/>
          <w:szCs w:val="24"/>
        </w:rPr>
        <w:t>Управление</w:t>
      </w:r>
      <w:r w:rsidRPr="004C5A2E">
        <w:rPr>
          <w:b/>
          <w:iCs/>
          <w:sz w:val="24"/>
          <w:szCs w:val="24"/>
        </w:rPr>
        <w:t xml:space="preserve"> отходами</w:t>
      </w:r>
    </w:p>
    <w:p w14:paraId="7A72D1BE" w14:textId="67D1BC3E" w:rsidR="00ED70BF" w:rsidRPr="004C5A2E" w:rsidRDefault="00ED70BF" w:rsidP="00F36403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1) Отходы, производимые на участке:</w:t>
      </w:r>
    </w:p>
    <w:tbl>
      <w:tblPr>
        <w:tblStyle w:val="Tabelgril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107"/>
        <w:gridCol w:w="1445"/>
        <w:gridCol w:w="992"/>
        <w:gridCol w:w="1134"/>
        <w:gridCol w:w="1417"/>
        <w:gridCol w:w="851"/>
        <w:gridCol w:w="1240"/>
      </w:tblGrid>
      <w:tr w:rsidR="00DC2A55" w:rsidRPr="004C5A2E" w14:paraId="73AD52A9" w14:textId="77777777" w:rsidTr="000610CF">
        <w:tc>
          <w:tcPr>
            <w:tcW w:w="1276" w:type="dxa"/>
          </w:tcPr>
          <w:p w14:paraId="21E569AD" w14:textId="77777777" w:rsidR="00ED70BF" w:rsidRPr="004C5A2E" w:rsidRDefault="00ED70BF" w:rsidP="00F36403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Код отходов</w:t>
            </w:r>
          </w:p>
        </w:tc>
        <w:tc>
          <w:tcPr>
            <w:tcW w:w="1107" w:type="dxa"/>
          </w:tcPr>
          <w:p w14:paraId="7913CADD" w14:textId="5041366A" w:rsidR="00ED70BF" w:rsidRPr="004C5A2E" w:rsidRDefault="00ED70BF" w:rsidP="00F36403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</w:t>
            </w:r>
            <w:r w:rsidR="00DC2A55"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имено</w:t>
            </w:r>
            <w:r w:rsidR="00AA377C"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вание</w:t>
            </w:r>
            <w:proofErr w:type="spellEnd"/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отходов</w:t>
            </w:r>
          </w:p>
        </w:tc>
        <w:tc>
          <w:tcPr>
            <w:tcW w:w="1445" w:type="dxa"/>
          </w:tcPr>
          <w:p w14:paraId="075A8942" w14:textId="77777777" w:rsidR="00ED70BF" w:rsidRPr="004C5A2E" w:rsidRDefault="00ED70BF" w:rsidP="00F36403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Источник образования</w:t>
            </w:r>
          </w:p>
        </w:tc>
        <w:tc>
          <w:tcPr>
            <w:tcW w:w="992" w:type="dxa"/>
          </w:tcPr>
          <w:p w14:paraId="37505DF4" w14:textId="0C6F9078" w:rsidR="00ED70BF" w:rsidRPr="004C5A2E" w:rsidRDefault="00ED70BF" w:rsidP="00F36403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Количе</w:t>
            </w:r>
            <w:r w:rsidR="00AA377C"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ство</w:t>
            </w:r>
            <w:proofErr w:type="spellEnd"/>
          </w:p>
        </w:tc>
        <w:tc>
          <w:tcPr>
            <w:tcW w:w="1134" w:type="dxa"/>
          </w:tcPr>
          <w:p w14:paraId="21311D3A" w14:textId="3A1BF9A2" w:rsidR="00ED70BF" w:rsidRPr="004C5A2E" w:rsidRDefault="00ED70BF" w:rsidP="00F36403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Единица </w:t>
            </w:r>
            <w:proofErr w:type="spellStart"/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измере</w:t>
            </w:r>
            <w:r w:rsidR="00A11445"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417" w:type="dxa"/>
          </w:tcPr>
          <w:p w14:paraId="743B0DC3" w14:textId="11C32BBF" w:rsidR="00ED70BF" w:rsidRPr="004C5A2E" w:rsidRDefault="00ED70BF" w:rsidP="00F36403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Операции</w:t>
            </w:r>
            <w:r w:rsidR="00EA197C"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/</w:t>
            </w:r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переработк</w:t>
            </w:r>
            <w:r w:rsidR="00EA197C"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/</w:t>
            </w:r>
          </w:p>
          <w:p w14:paraId="188BEDEC" w14:textId="3A44325A" w:rsidR="00ED70BF" w:rsidRPr="004C5A2E" w:rsidRDefault="00ED70BF" w:rsidP="00F36403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удалени</w:t>
            </w:r>
            <w:r w:rsidR="00EA197C"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</w:t>
            </w:r>
          </w:p>
        </w:tc>
        <w:tc>
          <w:tcPr>
            <w:tcW w:w="851" w:type="dxa"/>
          </w:tcPr>
          <w:p w14:paraId="4B3348C8" w14:textId="07D34464" w:rsidR="00ED70BF" w:rsidRPr="004C5A2E" w:rsidRDefault="00ED70BF" w:rsidP="00F36403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Код опера</w:t>
            </w:r>
            <w:r w:rsidR="00EA197C"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proofErr w:type="spellStart"/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240" w:type="dxa"/>
          </w:tcPr>
          <w:p w14:paraId="097BF687" w14:textId="4EF3587D" w:rsidR="00ED70BF" w:rsidRPr="004C5A2E" w:rsidRDefault="00ED70BF" w:rsidP="00F36403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</w:t>
            </w:r>
            <w:r w:rsidR="009260DD"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имено</w:t>
            </w:r>
            <w:r w:rsidR="00EA197C"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вание</w:t>
            </w:r>
            <w:proofErr w:type="spellEnd"/>
            <w:r w:rsidRPr="004C5A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операции</w:t>
            </w:r>
          </w:p>
        </w:tc>
      </w:tr>
      <w:tr w:rsidR="00DC2A55" w:rsidRPr="004C5A2E" w14:paraId="560FE86B" w14:textId="77777777" w:rsidTr="000610CF">
        <w:tc>
          <w:tcPr>
            <w:tcW w:w="1276" w:type="dxa"/>
          </w:tcPr>
          <w:p w14:paraId="5B491162" w14:textId="77777777" w:rsidR="00ED70BF" w:rsidRPr="004C5A2E" w:rsidRDefault="00ED70BF" w:rsidP="004A7767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07" w:type="dxa"/>
          </w:tcPr>
          <w:p w14:paraId="1D2CBD56" w14:textId="77777777" w:rsidR="00ED70BF" w:rsidRPr="004C5A2E" w:rsidRDefault="00ED70BF" w:rsidP="004A7767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45" w:type="dxa"/>
          </w:tcPr>
          <w:p w14:paraId="586852D3" w14:textId="77777777" w:rsidR="00ED70BF" w:rsidRPr="004C5A2E" w:rsidRDefault="00ED70BF" w:rsidP="004A7767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53E468A" w14:textId="77777777" w:rsidR="00ED70BF" w:rsidRPr="004C5A2E" w:rsidRDefault="00ED70BF" w:rsidP="004A7767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24E677" w14:textId="77777777" w:rsidR="00ED70BF" w:rsidRPr="004C5A2E" w:rsidRDefault="00ED70BF" w:rsidP="004A7767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AA1DE6" w14:textId="77777777" w:rsidR="00ED70BF" w:rsidRPr="004C5A2E" w:rsidRDefault="00ED70BF" w:rsidP="004A7767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C49E302" w14:textId="77777777" w:rsidR="00ED70BF" w:rsidRPr="004C5A2E" w:rsidRDefault="00ED70BF" w:rsidP="004A7767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40" w:type="dxa"/>
          </w:tcPr>
          <w:p w14:paraId="6996B7A3" w14:textId="77777777" w:rsidR="00ED70BF" w:rsidRPr="004C5A2E" w:rsidRDefault="00ED70BF" w:rsidP="004A7767">
            <w:pPr>
              <w:pStyle w:val="Listparagra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25BE07E3" w14:textId="50F212DD" w:rsidR="00ED70BF" w:rsidRPr="004C5A2E" w:rsidRDefault="00ED70BF" w:rsidP="001168F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2) Собранные отходы</w:t>
      </w:r>
      <w:r w:rsidR="00EC64EF" w:rsidRPr="004C5A2E">
        <w:rPr>
          <w:iCs/>
          <w:sz w:val="24"/>
          <w:szCs w:val="24"/>
        </w:rPr>
        <w:t>.</w:t>
      </w:r>
    </w:p>
    <w:p w14:paraId="06415DB2" w14:textId="00705CFE" w:rsidR="00ED70BF" w:rsidRPr="004C5A2E" w:rsidRDefault="00ED70BF" w:rsidP="001168F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3) Реализуемые отходы</w:t>
      </w:r>
      <w:r w:rsidR="00EC64EF" w:rsidRPr="004C5A2E">
        <w:rPr>
          <w:iCs/>
          <w:sz w:val="24"/>
          <w:szCs w:val="24"/>
        </w:rPr>
        <w:t>.</w:t>
      </w:r>
    </w:p>
    <w:p w14:paraId="14B41B0E" w14:textId="7412BD0B" w:rsidR="00ED70BF" w:rsidRPr="004C5A2E" w:rsidRDefault="00ED70BF" w:rsidP="001168F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4) Собранные/сданные электрические и электронные отходы и оборудование</w:t>
      </w:r>
      <w:r w:rsidR="00EC64EF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5C7EB410" w14:textId="15E5B950" w:rsidR="00ED70BF" w:rsidRPr="004C5A2E" w:rsidRDefault="00ED70BF" w:rsidP="001168F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5) Собранные отработанные батарейки и аккумуляторы</w:t>
      </w:r>
      <w:r w:rsidR="00EC64EF" w:rsidRPr="004C5A2E">
        <w:rPr>
          <w:iCs/>
          <w:sz w:val="24"/>
          <w:szCs w:val="24"/>
        </w:rPr>
        <w:t>.</w:t>
      </w:r>
    </w:p>
    <w:p w14:paraId="03CEAAB3" w14:textId="71FE3057" w:rsidR="00ED70BF" w:rsidRPr="004C5A2E" w:rsidRDefault="00ED70BF" w:rsidP="001168F5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6) Временно хранящиеся отходы</w:t>
      </w:r>
      <w:r w:rsidR="00EC64EF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 </w:t>
      </w:r>
    </w:p>
    <w:p w14:paraId="2A77432F" w14:textId="381A1D2B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7) Переработанные отходы</w:t>
      </w:r>
      <w:r w:rsidR="00866E48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45BB58EC" w14:textId="034A9511" w:rsidR="00ED70BF" w:rsidRPr="004C5A2E" w:rsidRDefault="00ED70BF" w:rsidP="008F47AD">
      <w:pPr>
        <w:ind w:firstLine="0"/>
        <w:rPr>
          <w:b/>
          <w:iCs/>
          <w:sz w:val="24"/>
          <w:szCs w:val="24"/>
        </w:rPr>
      </w:pPr>
      <w:r w:rsidRPr="004C5A2E">
        <w:rPr>
          <w:b/>
          <w:iCs/>
          <w:sz w:val="24"/>
          <w:szCs w:val="24"/>
        </w:rPr>
        <w:lastRenderedPageBreak/>
        <w:t xml:space="preserve">12. </w:t>
      </w:r>
      <w:r w:rsidR="00D955B2" w:rsidRPr="004C5A2E">
        <w:rPr>
          <w:b/>
          <w:iCs/>
          <w:sz w:val="24"/>
          <w:szCs w:val="24"/>
        </w:rPr>
        <w:t>Оперативное</w:t>
      </w:r>
      <w:r w:rsidRPr="004C5A2E">
        <w:rPr>
          <w:b/>
          <w:iCs/>
          <w:sz w:val="24"/>
          <w:szCs w:val="24"/>
        </w:rPr>
        <w:t xml:space="preserve"> реагирование, предотвращение и управление чрезвычайными ситуациями</w:t>
      </w:r>
    </w:p>
    <w:p w14:paraId="3F4F2FB9" w14:textId="42DCDC94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1) Установки, </w:t>
      </w:r>
      <w:r w:rsidR="000B18B2" w:rsidRPr="004C5A2E">
        <w:rPr>
          <w:iCs/>
          <w:sz w:val="24"/>
          <w:szCs w:val="24"/>
        </w:rPr>
        <w:t>предусмотренные</w:t>
      </w:r>
      <w:r w:rsidRPr="004C5A2E">
        <w:rPr>
          <w:iCs/>
          <w:sz w:val="24"/>
          <w:szCs w:val="24"/>
        </w:rPr>
        <w:t xml:space="preserve"> </w:t>
      </w:r>
      <w:r w:rsidR="00C947B4" w:rsidRPr="004C5A2E">
        <w:rPr>
          <w:iCs/>
          <w:sz w:val="24"/>
          <w:szCs w:val="24"/>
        </w:rPr>
        <w:t>п</w:t>
      </w:r>
      <w:r w:rsidRPr="004C5A2E">
        <w:rPr>
          <w:iCs/>
          <w:sz w:val="24"/>
          <w:szCs w:val="24"/>
        </w:rPr>
        <w:t>риложени</w:t>
      </w:r>
      <w:r w:rsidR="000B18B2" w:rsidRPr="004C5A2E">
        <w:rPr>
          <w:iCs/>
          <w:sz w:val="24"/>
          <w:szCs w:val="24"/>
        </w:rPr>
        <w:t>ем</w:t>
      </w:r>
      <w:r w:rsidRPr="004C5A2E">
        <w:rPr>
          <w:iCs/>
          <w:sz w:val="24"/>
          <w:szCs w:val="24"/>
        </w:rPr>
        <w:t xml:space="preserve"> 1 к Закону о контроле опасности возникновения</w:t>
      </w:r>
      <w:r w:rsidR="0035050C" w:rsidRPr="004C5A2E">
        <w:rPr>
          <w:iCs/>
          <w:sz w:val="24"/>
          <w:szCs w:val="24"/>
        </w:rPr>
        <w:t xml:space="preserve"> </w:t>
      </w:r>
      <w:r w:rsidRPr="004C5A2E">
        <w:rPr>
          <w:iCs/>
          <w:sz w:val="24"/>
          <w:szCs w:val="24"/>
        </w:rPr>
        <w:t>крупных аварий, вызываемых опасными</w:t>
      </w:r>
      <w:r w:rsidR="0035050C" w:rsidRPr="004C5A2E">
        <w:rPr>
          <w:iCs/>
          <w:sz w:val="24"/>
          <w:szCs w:val="24"/>
        </w:rPr>
        <w:t xml:space="preserve"> </w:t>
      </w:r>
      <w:r w:rsidRPr="004C5A2E">
        <w:rPr>
          <w:iCs/>
          <w:sz w:val="24"/>
          <w:szCs w:val="24"/>
        </w:rPr>
        <w:t>веществами</w:t>
      </w:r>
      <w:r w:rsidR="00C947B4" w:rsidRPr="004C5A2E">
        <w:rPr>
          <w:iCs/>
          <w:sz w:val="24"/>
          <w:szCs w:val="24"/>
        </w:rPr>
        <w:t>,</w:t>
      </w:r>
      <w:r w:rsidRPr="004C5A2E">
        <w:rPr>
          <w:iCs/>
          <w:sz w:val="24"/>
          <w:szCs w:val="24"/>
        </w:rPr>
        <w:t xml:space="preserve"> </w:t>
      </w:r>
      <w:r w:rsidR="00C947B4" w:rsidRPr="004C5A2E">
        <w:rPr>
          <w:iCs/>
          <w:sz w:val="24"/>
          <w:szCs w:val="24"/>
        </w:rPr>
        <w:t xml:space="preserve">№ 108/2020 </w:t>
      </w:r>
      <w:r w:rsidRPr="004C5A2E">
        <w:rPr>
          <w:iCs/>
          <w:sz w:val="24"/>
          <w:szCs w:val="24"/>
        </w:rPr>
        <w:t>(если применимо)</w:t>
      </w:r>
      <w:r w:rsidR="00EC64EF" w:rsidRPr="004C5A2E">
        <w:rPr>
          <w:iCs/>
          <w:sz w:val="24"/>
          <w:szCs w:val="24"/>
        </w:rPr>
        <w:t>.</w:t>
      </w:r>
    </w:p>
    <w:p w14:paraId="5BE6ABD0" w14:textId="63F3D32D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2) Оперативный план по пред</w:t>
      </w:r>
      <w:r w:rsidR="001168F5" w:rsidRPr="004C5A2E">
        <w:rPr>
          <w:iCs/>
          <w:sz w:val="24"/>
          <w:szCs w:val="24"/>
        </w:rPr>
        <w:t>отвращен</w:t>
      </w:r>
      <w:r w:rsidRPr="004C5A2E">
        <w:rPr>
          <w:iCs/>
          <w:sz w:val="24"/>
          <w:szCs w:val="24"/>
        </w:rPr>
        <w:t>ию и управлению чрезвычайными ситуациями</w:t>
      </w:r>
      <w:r w:rsidR="00EC64EF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3B5A4213" w14:textId="437E0155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3) Программа </w:t>
      </w:r>
      <w:r w:rsidR="008F47AD" w:rsidRPr="004C5A2E">
        <w:rPr>
          <w:iCs/>
          <w:sz w:val="24"/>
          <w:szCs w:val="24"/>
        </w:rPr>
        <w:t>осмотра и</w:t>
      </w:r>
      <w:r w:rsidRPr="004C5A2E">
        <w:rPr>
          <w:iCs/>
          <w:sz w:val="24"/>
          <w:szCs w:val="24"/>
        </w:rPr>
        <w:t xml:space="preserve"> ремонта </w:t>
      </w:r>
      <w:r w:rsidR="008F47AD" w:rsidRPr="004C5A2E">
        <w:rPr>
          <w:iCs/>
          <w:sz w:val="24"/>
          <w:szCs w:val="24"/>
        </w:rPr>
        <w:t>имеющ</w:t>
      </w:r>
      <w:r w:rsidR="000F02E7" w:rsidRPr="004C5A2E">
        <w:rPr>
          <w:iCs/>
          <w:sz w:val="24"/>
          <w:szCs w:val="24"/>
        </w:rPr>
        <w:t>его</w:t>
      </w:r>
      <w:r w:rsidR="008F47AD" w:rsidRPr="004C5A2E">
        <w:rPr>
          <w:iCs/>
          <w:sz w:val="24"/>
          <w:szCs w:val="24"/>
        </w:rPr>
        <w:t xml:space="preserve">ся </w:t>
      </w:r>
      <w:r w:rsidRPr="004C5A2E">
        <w:rPr>
          <w:iCs/>
          <w:sz w:val="24"/>
          <w:szCs w:val="24"/>
        </w:rPr>
        <w:t>оборудования и установок</w:t>
      </w:r>
      <w:r w:rsidR="00866E48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3D3FF973" w14:textId="77777777" w:rsidR="00ED70BF" w:rsidRPr="004C5A2E" w:rsidRDefault="00ED70BF" w:rsidP="008F47AD">
      <w:pPr>
        <w:ind w:firstLine="0"/>
        <w:rPr>
          <w:b/>
          <w:iCs/>
          <w:sz w:val="24"/>
          <w:szCs w:val="24"/>
        </w:rPr>
      </w:pPr>
      <w:r w:rsidRPr="004C5A2E">
        <w:rPr>
          <w:b/>
          <w:iCs/>
          <w:sz w:val="24"/>
          <w:szCs w:val="24"/>
        </w:rPr>
        <w:t>13. Мониторинг деятельности:</w:t>
      </w:r>
    </w:p>
    <w:p w14:paraId="5A5179E8" w14:textId="1C146923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1) Общие положения о мониторинге</w:t>
      </w:r>
      <w:r w:rsidR="00EC64EF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02BE9DEA" w14:textId="4019550B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2) Мониторинг выбросов в </w:t>
      </w:r>
      <w:r w:rsidR="00C947B4" w:rsidRPr="004C5A2E">
        <w:rPr>
          <w:iCs/>
          <w:sz w:val="24"/>
          <w:szCs w:val="24"/>
        </w:rPr>
        <w:t>воздух</w:t>
      </w:r>
      <w:r w:rsidRPr="004C5A2E">
        <w:rPr>
          <w:iCs/>
          <w:sz w:val="24"/>
          <w:szCs w:val="24"/>
        </w:rPr>
        <w:t xml:space="preserve"> (выбросы </w:t>
      </w:r>
      <w:r w:rsidR="00AA027E" w:rsidRPr="004C5A2E">
        <w:rPr>
          <w:iCs/>
          <w:sz w:val="24"/>
          <w:szCs w:val="24"/>
        </w:rPr>
        <w:t>из</w:t>
      </w:r>
      <w:r w:rsidRPr="004C5A2E">
        <w:rPr>
          <w:iCs/>
          <w:sz w:val="24"/>
          <w:szCs w:val="24"/>
        </w:rPr>
        <w:t xml:space="preserve"> </w:t>
      </w:r>
      <w:r w:rsidR="000F02E7" w:rsidRPr="004C5A2E">
        <w:rPr>
          <w:iCs/>
          <w:sz w:val="24"/>
          <w:szCs w:val="24"/>
        </w:rPr>
        <w:t>направленных</w:t>
      </w:r>
      <w:r w:rsidRPr="004C5A2E">
        <w:rPr>
          <w:iCs/>
          <w:sz w:val="24"/>
          <w:szCs w:val="24"/>
        </w:rPr>
        <w:t xml:space="preserve"> источников, мониторинг качества воздуха, условия мониторинга, частота, загрязн</w:t>
      </w:r>
      <w:r w:rsidR="004438B5" w:rsidRPr="004C5A2E">
        <w:rPr>
          <w:iCs/>
          <w:sz w:val="24"/>
          <w:szCs w:val="24"/>
        </w:rPr>
        <w:t>яющие вещества</w:t>
      </w:r>
      <w:r w:rsidRPr="004C5A2E">
        <w:rPr>
          <w:iCs/>
          <w:sz w:val="24"/>
          <w:szCs w:val="24"/>
        </w:rPr>
        <w:t xml:space="preserve">, </w:t>
      </w:r>
      <w:r w:rsidR="0097412E" w:rsidRPr="004C5A2E">
        <w:rPr>
          <w:iCs/>
          <w:sz w:val="24"/>
          <w:szCs w:val="24"/>
        </w:rPr>
        <w:t>пункт</w:t>
      </w:r>
      <w:r w:rsidRPr="004C5A2E">
        <w:rPr>
          <w:iCs/>
          <w:sz w:val="24"/>
          <w:szCs w:val="24"/>
        </w:rPr>
        <w:t xml:space="preserve"> отбора проб, метод анализа, </w:t>
      </w:r>
      <w:r w:rsidRPr="004C5A2E">
        <w:rPr>
          <w:iCs/>
          <w:color w:val="000000" w:themeColor="text1"/>
          <w:sz w:val="24"/>
          <w:szCs w:val="24"/>
        </w:rPr>
        <w:t>парниковые газы</w:t>
      </w:r>
      <w:r w:rsidRPr="004C5A2E">
        <w:rPr>
          <w:iCs/>
          <w:sz w:val="24"/>
          <w:szCs w:val="24"/>
        </w:rPr>
        <w:t>)</w:t>
      </w:r>
      <w:r w:rsidR="00EC64EF" w:rsidRPr="004C5A2E">
        <w:rPr>
          <w:iCs/>
          <w:sz w:val="24"/>
          <w:szCs w:val="24"/>
        </w:rPr>
        <w:t>.</w:t>
      </w:r>
    </w:p>
    <w:p w14:paraId="65BCCB4F" w14:textId="124D4AF1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3) Мониторинг </w:t>
      </w:r>
      <w:r w:rsidR="008F47AD" w:rsidRPr="004C5A2E">
        <w:rPr>
          <w:iCs/>
          <w:sz w:val="24"/>
          <w:szCs w:val="24"/>
        </w:rPr>
        <w:t>с</w:t>
      </w:r>
      <w:r w:rsidRPr="004C5A2E">
        <w:rPr>
          <w:iCs/>
          <w:sz w:val="24"/>
          <w:szCs w:val="24"/>
        </w:rPr>
        <w:t>бросов в воду (мониторинг грунтовых вод, технологический мониторинг</w:t>
      </w:r>
      <w:r w:rsidR="000B18B2" w:rsidRPr="004C5A2E">
        <w:rPr>
          <w:iCs/>
          <w:sz w:val="24"/>
          <w:szCs w:val="24"/>
        </w:rPr>
        <w:t>)</w:t>
      </w:r>
      <w:r w:rsidR="00EC64EF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16D08379" w14:textId="0A0F0026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4) Мониторинг отходов (технологические отходы, </w:t>
      </w:r>
      <w:r w:rsidR="008F47AD" w:rsidRPr="004C5A2E">
        <w:rPr>
          <w:iCs/>
          <w:sz w:val="24"/>
          <w:szCs w:val="24"/>
        </w:rPr>
        <w:t>муниципальные</w:t>
      </w:r>
      <w:r w:rsidRPr="004C5A2E">
        <w:rPr>
          <w:iCs/>
          <w:sz w:val="24"/>
          <w:szCs w:val="24"/>
        </w:rPr>
        <w:t xml:space="preserve"> отходы, отходы упаковки и тары</w:t>
      </w:r>
      <w:r w:rsidR="000B18B2" w:rsidRPr="004C5A2E">
        <w:rPr>
          <w:iCs/>
          <w:sz w:val="24"/>
          <w:szCs w:val="24"/>
        </w:rPr>
        <w:t>)</w:t>
      </w:r>
      <w:r w:rsidR="00EC64EF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 </w:t>
      </w:r>
    </w:p>
    <w:p w14:paraId="58508768" w14:textId="4230392E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5) Мониторинг шума</w:t>
      </w:r>
      <w:r w:rsidR="00EC64EF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24678171" w14:textId="78B0172D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6) Мониторинг запаха</w:t>
      </w:r>
      <w:r w:rsidR="00EC64EF" w:rsidRPr="004C5A2E">
        <w:rPr>
          <w:iCs/>
          <w:sz w:val="24"/>
          <w:szCs w:val="24"/>
        </w:rPr>
        <w:t>.</w:t>
      </w:r>
    </w:p>
    <w:p w14:paraId="31DD8BAB" w14:textId="4A3539C3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7) Мониторинг опасных химических веществ и препаратов</w:t>
      </w:r>
      <w:r w:rsidR="00EC64EF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1B43DAC4" w14:textId="37616F9F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8) Мониторинг после закрытия</w:t>
      </w:r>
      <w:r w:rsidR="00866E48" w:rsidRPr="004C5A2E">
        <w:rPr>
          <w:iCs/>
          <w:sz w:val="24"/>
          <w:szCs w:val="24"/>
        </w:rPr>
        <w:t>.</w:t>
      </w:r>
    </w:p>
    <w:p w14:paraId="61B1F215" w14:textId="2ABEBC9C" w:rsidR="00ED70BF" w:rsidRPr="004C5A2E" w:rsidRDefault="00ED70BF" w:rsidP="008F47AD">
      <w:pPr>
        <w:ind w:firstLine="0"/>
        <w:rPr>
          <w:b/>
          <w:iCs/>
          <w:sz w:val="24"/>
          <w:szCs w:val="24"/>
        </w:rPr>
      </w:pPr>
      <w:r w:rsidRPr="004C5A2E">
        <w:rPr>
          <w:b/>
          <w:iCs/>
          <w:sz w:val="24"/>
          <w:szCs w:val="24"/>
        </w:rPr>
        <w:t xml:space="preserve">14. Отчетность перед компетентным органом по охране окружающей среды и </w:t>
      </w:r>
      <w:r w:rsidR="0097412E" w:rsidRPr="004C5A2E">
        <w:rPr>
          <w:b/>
          <w:iCs/>
          <w:sz w:val="24"/>
          <w:szCs w:val="24"/>
        </w:rPr>
        <w:t xml:space="preserve">ее </w:t>
      </w:r>
      <w:r w:rsidRPr="004C5A2E">
        <w:rPr>
          <w:b/>
          <w:iCs/>
          <w:sz w:val="24"/>
          <w:szCs w:val="24"/>
        </w:rPr>
        <w:t>периодичность (сроки отчетности)</w:t>
      </w:r>
    </w:p>
    <w:p w14:paraId="02A106B2" w14:textId="354327E5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1) Общие данные</w:t>
      </w:r>
      <w:r w:rsidR="00574D14" w:rsidRPr="004C5A2E">
        <w:rPr>
          <w:iCs/>
          <w:sz w:val="24"/>
          <w:szCs w:val="24"/>
        </w:rPr>
        <w:t>.</w:t>
      </w:r>
    </w:p>
    <w:p w14:paraId="768A7FD3" w14:textId="79C6C632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2) Представление данных мониторинга</w:t>
      </w:r>
      <w:r w:rsidR="00574D14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3A56C574" w14:textId="138023E6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3) Отчетность на платформе А</w:t>
      </w:r>
      <w:r w:rsidR="00866E48" w:rsidRPr="004C5A2E">
        <w:rPr>
          <w:iCs/>
          <w:sz w:val="24"/>
          <w:szCs w:val="24"/>
        </w:rPr>
        <w:t>втоматизированн</w:t>
      </w:r>
      <w:r w:rsidR="000B18B2" w:rsidRPr="004C5A2E">
        <w:rPr>
          <w:iCs/>
          <w:sz w:val="24"/>
          <w:szCs w:val="24"/>
        </w:rPr>
        <w:t>ой</w:t>
      </w:r>
      <w:r w:rsidR="00866E48" w:rsidRPr="004C5A2E">
        <w:rPr>
          <w:iCs/>
          <w:sz w:val="24"/>
          <w:szCs w:val="24"/>
        </w:rPr>
        <w:t xml:space="preserve"> и</w:t>
      </w:r>
      <w:r w:rsidR="00470B91" w:rsidRPr="004C5A2E">
        <w:rPr>
          <w:iCs/>
          <w:sz w:val="24"/>
          <w:szCs w:val="24"/>
        </w:rPr>
        <w:t>н</w:t>
      </w:r>
      <w:r w:rsidR="00866E48" w:rsidRPr="004C5A2E">
        <w:rPr>
          <w:iCs/>
          <w:sz w:val="24"/>
          <w:szCs w:val="24"/>
        </w:rPr>
        <w:t>формационн</w:t>
      </w:r>
      <w:r w:rsidR="000B18B2" w:rsidRPr="004C5A2E">
        <w:rPr>
          <w:iCs/>
          <w:sz w:val="24"/>
          <w:szCs w:val="24"/>
        </w:rPr>
        <w:t xml:space="preserve">ой </w:t>
      </w:r>
      <w:r w:rsidR="00866E48" w:rsidRPr="004C5A2E">
        <w:rPr>
          <w:iCs/>
          <w:sz w:val="24"/>
          <w:szCs w:val="24"/>
        </w:rPr>
        <w:t>систем</w:t>
      </w:r>
      <w:r w:rsidR="000B18B2" w:rsidRPr="004C5A2E">
        <w:rPr>
          <w:iCs/>
          <w:sz w:val="24"/>
          <w:szCs w:val="24"/>
        </w:rPr>
        <w:t>ы</w:t>
      </w:r>
      <w:r w:rsidR="00470B91" w:rsidRPr="004C5A2E">
        <w:rPr>
          <w:iCs/>
          <w:sz w:val="24"/>
          <w:szCs w:val="24"/>
        </w:rPr>
        <w:t xml:space="preserve"> </w:t>
      </w:r>
      <w:r w:rsidRPr="004C5A2E">
        <w:rPr>
          <w:iCs/>
          <w:sz w:val="24"/>
          <w:szCs w:val="24"/>
        </w:rPr>
        <w:t>«Национальный регистр выбросов и переноса загрязнителей»</w:t>
      </w:r>
      <w:r w:rsidR="00574D14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 </w:t>
      </w:r>
    </w:p>
    <w:p w14:paraId="2DE1D107" w14:textId="24C1A40E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4) Годовой </w:t>
      </w:r>
      <w:r w:rsidR="00AF4911" w:rsidRPr="004C5A2E">
        <w:rPr>
          <w:iCs/>
          <w:sz w:val="24"/>
          <w:szCs w:val="24"/>
        </w:rPr>
        <w:t>природоохранный</w:t>
      </w:r>
      <w:r w:rsidRPr="004C5A2E">
        <w:rPr>
          <w:iCs/>
          <w:sz w:val="24"/>
          <w:szCs w:val="24"/>
        </w:rPr>
        <w:t xml:space="preserve"> отчет</w:t>
      </w:r>
      <w:r w:rsidR="004741E6" w:rsidRPr="004C5A2E">
        <w:rPr>
          <w:iCs/>
          <w:sz w:val="24"/>
          <w:szCs w:val="24"/>
        </w:rPr>
        <w:t xml:space="preserve"> </w:t>
      </w:r>
      <w:r w:rsidRPr="004C5A2E">
        <w:rPr>
          <w:iCs/>
          <w:sz w:val="24"/>
          <w:szCs w:val="24"/>
        </w:rPr>
        <w:t>(производственная деятельность в завершившемся году, система менеджмента</w:t>
      </w:r>
      <w:r w:rsidR="00DC12A5" w:rsidRPr="004C5A2E">
        <w:rPr>
          <w:iCs/>
          <w:sz w:val="24"/>
          <w:szCs w:val="24"/>
        </w:rPr>
        <w:t xml:space="preserve"> окружающей среды</w:t>
      </w:r>
      <w:r w:rsidRPr="004C5A2E">
        <w:rPr>
          <w:iCs/>
          <w:sz w:val="24"/>
          <w:szCs w:val="24"/>
        </w:rPr>
        <w:t xml:space="preserve">, внедрение мер Плана приведения в соответствие, данные мониторинга выбросов по </w:t>
      </w:r>
      <w:r w:rsidR="00DC12A5" w:rsidRPr="004C5A2E">
        <w:rPr>
          <w:iCs/>
          <w:sz w:val="24"/>
          <w:szCs w:val="24"/>
        </w:rPr>
        <w:t>природоохранным</w:t>
      </w:r>
      <w:r w:rsidRPr="004C5A2E">
        <w:rPr>
          <w:iCs/>
          <w:sz w:val="24"/>
          <w:szCs w:val="24"/>
        </w:rPr>
        <w:t xml:space="preserve"> факторам, </w:t>
      </w:r>
      <w:r w:rsidR="00DC12A5" w:rsidRPr="004C5A2E">
        <w:rPr>
          <w:iCs/>
          <w:sz w:val="24"/>
          <w:szCs w:val="24"/>
        </w:rPr>
        <w:t>управление</w:t>
      </w:r>
      <w:r w:rsidRPr="004C5A2E">
        <w:rPr>
          <w:iCs/>
          <w:sz w:val="24"/>
          <w:szCs w:val="24"/>
        </w:rPr>
        <w:t xml:space="preserve"> отходами)</w:t>
      </w:r>
      <w:r w:rsidR="00574D14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2993230C" w14:textId="77777777" w:rsidR="00ED70BF" w:rsidRPr="004C5A2E" w:rsidRDefault="00ED70BF" w:rsidP="008F47AD">
      <w:pPr>
        <w:ind w:firstLine="0"/>
        <w:rPr>
          <w:b/>
          <w:iCs/>
          <w:sz w:val="24"/>
          <w:szCs w:val="24"/>
        </w:rPr>
      </w:pPr>
      <w:r w:rsidRPr="004C5A2E">
        <w:rPr>
          <w:b/>
          <w:iCs/>
          <w:sz w:val="24"/>
          <w:szCs w:val="24"/>
        </w:rPr>
        <w:t>15. Обязанности оператора</w:t>
      </w:r>
    </w:p>
    <w:p w14:paraId="0CB43F75" w14:textId="0DB424FD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>Требования по соблюдению условий разрешения</w:t>
      </w:r>
      <w:r w:rsidR="000B18B2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7D1B2A52" w14:textId="77777777" w:rsidR="00ED70BF" w:rsidRPr="004C5A2E" w:rsidRDefault="00ED70BF" w:rsidP="008F47AD">
      <w:pPr>
        <w:ind w:firstLine="0"/>
        <w:rPr>
          <w:b/>
          <w:iCs/>
          <w:sz w:val="24"/>
          <w:szCs w:val="24"/>
        </w:rPr>
      </w:pPr>
      <w:r w:rsidRPr="004C5A2E">
        <w:rPr>
          <w:b/>
          <w:iCs/>
          <w:sz w:val="24"/>
          <w:szCs w:val="24"/>
        </w:rPr>
        <w:t>16. Управление закрытием установки, управление остатками</w:t>
      </w:r>
    </w:p>
    <w:p w14:paraId="1633851A" w14:textId="44374B91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1) Разработка </w:t>
      </w:r>
      <w:r w:rsidR="00574D14" w:rsidRPr="004C5A2E">
        <w:rPr>
          <w:iCs/>
          <w:sz w:val="24"/>
          <w:szCs w:val="24"/>
        </w:rPr>
        <w:t>п</w:t>
      </w:r>
      <w:r w:rsidRPr="004C5A2E">
        <w:rPr>
          <w:iCs/>
          <w:sz w:val="24"/>
          <w:szCs w:val="24"/>
        </w:rPr>
        <w:t>лана закрытия установки</w:t>
      </w:r>
      <w:r w:rsidR="00574D14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5185ECEB" w14:textId="3D73D791" w:rsidR="00ED70BF" w:rsidRPr="004C5A2E" w:rsidRDefault="00ED70BF" w:rsidP="008F47AD">
      <w:pPr>
        <w:ind w:firstLine="0"/>
        <w:rPr>
          <w:iCs/>
          <w:sz w:val="24"/>
          <w:szCs w:val="24"/>
        </w:rPr>
      </w:pPr>
      <w:r w:rsidRPr="004C5A2E">
        <w:rPr>
          <w:iCs/>
          <w:sz w:val="24"/>
          <w:szCs w:val="24"/>
        </w:rPr>
        <w:t xml:space="preserve">2) </w:t>
      </w:r>
      <w:r w:rsidR="00565522" w:rsidRPr="004C5A2E">
        <w:rPr>
          <w:iCs/>
          <w:sz w:val="24"/>
          <w:szCs w:val="24"/>
        </w:rPr>
        <w:t>Реализация м</w:t>
      </w:r>
      <w:r w:rsidRPr="004C5A2E">
        <w:rPr>
          <w:iCs/>
          <w:sz w:val="24"/>
          <w:szCs w:val="24"/>
        </w:rPr>
        <w:t>ер по</w:t>
      </w:r>
      <w:r w:rsidR="00470B91" w:rsidRPr="004C5A2E">
        <w:rPr>
          <w:iCs/>
          <w:sz w:val="24"/>
          <w:szCs w:val="24"/>
        </w:rPr>
        <w:t xml:space="preserve"> </w:t>
      </w:r>
      <w:r w:rsidR="008F47AD" w:rsidRPr="004C5A2E">
        <w:rPr>
          <w:iCs/>
          <w:sz w:val="24"/>
          <w:szCs w:val="24"/>
        </w:rPr>
        <w:t>экологическо</w:t>
      </w:r>
      <w:r w:rsidR="00606E8F" w:rsidRPr="004C5A2E">
        <w:rPr>
          <w:iCs/>
          <w:sz w:val="24"/>
          <w:szCs w:val="24"/>
        </w:rPr>
        <w:t>му восстановлению</w:t>
      </w:r>
      <w:r w:rsidRPr="004C5A2E">
        <w:rPr>
          <w:iCs/>
          <w:sz w:val="24"/>
          <w:szCs w:val="24"/>
        </w:rPr>
        <w:t xml:space="preserve"> земель, затронутых </w:t>
      </w:r>
      <w:r w:rsidR="00565522" w:rsidRPr="004C5A2E">
        <w:rPr>
          <w:iCs/>
          <w:sz w:val="24"/>
          <w:szCs w:val="24"/>
        </w:rPr>
        <w:t xml:space="preserve">видами </w:t>
      </w:r>
      <w:r w:rsidRPr="004C5A2E">
        <w:rPr>
          <w:iCs/>
          <w:sz w:val="24"/>
          <w:szCs w:val="24"/>
        </w:rPr>
        <w:t>деятельност</w:t>
      </w:r>
      <w:r w:rsidR="00565522" w:rsidRPr="004C5A2E">
        <w:rPr>
          <w:iCs/>
          <w:sz w:val="24"/>
          <w:szCs w:val="24"/>
        </w:rPr>
        <w:t>и</w:t>
      </w:r>
      <w:r w:rsidRPr="004C5A2E">
        <w:rPr>
          <w:iCs/>
          <w:sz w:val="24"/>
          <w:szCs w:val="24"/>
        </w:rPr>
        <w:t>, осуществляем</w:t>
      </w:r>
      <w:r w:rsidR="00565522" w:rsidRPr="004C5A2E">
        <w:rPr>
          <w:iCs/>
          <w:sz w:val="24"/>
          <w:szCs w:val="24"/>
        </w:rPr>
        <w:t>ыми</w:t>
      </w:r>
      <w:r w:rsidRPr="004C5A2E">
        <w:rPr>
          <w:iCs/>
          <w:sz w:val="24"/>
          <w:szCs w:val="24"/>
        </w:rPr>
        <w:t xml:space="preserve"> на участке</w:t>
      </w:r>
      <w:r w:rsidR="00574D14" w:rsidRPr="004C5A2E">
        <w:rPr>
          <w:iCs/>
          <w:sz w:val="24"/>
          <w:szCs w:val="24"/>
        </w:rPr>
        <w:t>.</w:t>
      </w:r>
      <w:r w:rsidRPr="004C5A2E">
        <w:rPr>
          <w:iCs/>
          <w:sz w:val="24"/>
          <w:szCs w:val="24"/>
        </w:rPr>
        <w:t xml:space="preserve"> </w:t>
      </w:r>
    </w:p>
    <w:p w14:paraId="13C0FECD" w14:textId="6A2C3018" w:rsidR="00ED70BF" w:rsidRPr="00BF173E" w:rsidRDefault="00ED70BF" w:rsidP="00BF173E">
      <w:pPr>
        <w:ind w:firstLine="0"/>
        <w:rPr>
          <w:b/>
          <w:iCs/>
          <w:sz w:val="24"/>
          <w:szCs w:val="24"/>
        </w:rPr>
      </w:pPr>
      <w:r w:rsidRPr="004C5A2E">
        <w:rPr>
          <w:b/>
          <w:iCs/>
          <w:sz w:val="24"/>
          <w:szCs w:val="24"/>
        </w:rPr>
        <w:t xml:space="preserve">17. Требования по соблюдению принципа «загрязнитель платит»          </w:t>
      </w:r>
    </w:p>
    <w:p w14:paraId="6DFBB551" w14:textId="77777777" w:rsidR="00ED70BF" w:rsidRPr="004C5A2E" w:rsidRDefault="00ED70BF" w:rsidP="00BF173E">
      <w:pPr>
        <w:spacing w:line="259" w:lineRule="auto"/>
        <w:ind w:firstLine="0"/>
        <w:rPr>
          <w:iCs/>
          <w:sz w:val="24"/>
          <w:szCs w:val="24"/>
        </w:rPr>
      </w:pPr>
      <w:r w:rsidRPr="004C5A2E">
        <w:rPr>
          <w:b/>
          <w:bCs/>
          <w:sz w:val="24"/>
          <w:szCs w:val="24"/>
        </w:rPr>
        <w:t xml:space="preserve">18. Требования по информированию Агентства окружающей среды </w:t>
      </w:r>
    </w:p>
    <w:p w14:paraId="688148D2" w14:textId="5F1EF758" w:rsidR="00ED70BF" w:rsidRPr="004C5A2E" w:rsidRDefault="00ED70BF" w:rsidP="00BF173E">
      <w:pPr>
        <w:ind w:firstLine="0"/>
        <w:rPr>
          <w:b/>
          <w:sz w:val="24"/>
          <w:szCs w:val="24"/>
        </w:rPr>
      </w:pPr>
      <w:r w:rsidRPr="004C5A2E">
        <w:rPr>
          <w:b/>
          <w:sz w:val="24"/>
          <w:szCs w:val="24"/>
        </w:rPr>
        <w:t xml:space="preserve">19. </w:t>
      </w:r>
      <w:r w:rsidR="005E3FF7" w:rsidRPr="004C5A2E">
        <w:rPr>
          <w:b/>
          <w:sz w:val="24"/>
          <w:szCs w:val="24"/>
        </w:rPr>
        <w:t>В р</w:t>
      </w:r>
      <w:r w:rsidRPr="004C5A2E">
        <w:rPr>
          <w:b/>
          <w:sz w:val="24"/>
          <w:szCs w:val="24"/>
        </w:rPr>
        <w:t>азрешение включа</w:t>
      </w:r>
      <w:r w:rsidR="005E3FF7" w:rsidRPr="004C5A2E">
        <w:rPr>
          <w:b/>
          <w:sz w:val="24"/>
          <w:szCs w:val="24"/>
        </w:rPr>
        <w:t>ются</w:t>
      </w:r>
      <w:r w:rsidRPr="004C5A2E">
        <w:rPr>
          <w:b/>
          <w:sz w:val="24"/>
          <w:szCs w:val="24"/>
        </w:rPr>
        <w:t xml:space="preserve"> </w:t>
      </w:r>
      <w:r w:rsidR="00C6135E" w:rsidRPr="004C5A2E">
        <w:rPr>
          <w:b/>
          <w:sz w:val="24"/>
          <w:szCs w:val="24"/>
        </w:rPr>
        <w:t xml:space="preserve">также </w:t>
      </w:r>
      <w:r w:rsidRPr="004C5A2E">
        <w:rPr>
          <w:b/>
          <w:sz w:val="24"/>
          <w:szCs w:val="24"/>
        </w:rPr>
        <w:t xml:space="preserve">требования статьи 19 </w:t>
      </w:r>
      <w:r w:rsidR="000B18B2" w:rsidRPr="004C5A2E">
        <w:rPr>
          <w:b/>
          <w:sz w:val="24"/>
          <w:szCs w:val="24"/>
        </w:rPr>
        <w:t>З</w:t>
      </w:r>
      <w:r w:rsidRPr="004C5A2E">
        <w:rPr>
          <w:b/>
          <w:sz w:val="24"/>
          <w:szCs w:val="24"/>
        </w:rPr>
        <w:t>акона</w:t>
      </w:r>
      <w:r w:rsidR="000B18B2" w:rsidRPr="004C5A2E">
        <w:rPr>
          <w:b/>
          <w:sz w:val="24"/>
          <w:szCs w:val="24"/>
        </w:rPr>
        <w:t xml:space="preserve"> о промышленных выбросах №</w:t>
      </w:r>
      <w:r w:rsidR="00FC31A2" w:rsidRPr="004C5A2E">
        <w:rPr>
          <w:b/>
          <w:sz w:val="24"/>
          <w:szCs w:val="24"/>
        </w:rPr>
        <w:t> 227/2022</w:t>
      </w:r>
    </w:p>
    <w:p w14:paraId="57C4A3DA" w14:textId="08B7F69D" w:rsidR="00ED70BF" w:rsidRPr="00BF173E" w:rsidRDefault="00ED70BF" w:rsidP="00BF173E">
      <w:pPr>
        <w:ind w:firstLine="0"/>
        <w:rPr>
          <w:b/>
          <w:sz w:val="24"/>
          <w:szCs w:val="24"/>
        </w:rPr>
      </w:pPr>
      <w:r w:rsidRPr="004C5A2E">
        <w:rPr>
          <w:b/>
          <w:sz w:val="24"/>
          <w:szCs w:val="24"/>
        </w:rPr>
        <w:t>20. Условия пересмотра, продления, приостановления, отзыва</w:t>
      </w:r>
      <w:r w:rsidR="00FC31A2" w:rsidRPr="004C5A2E">
        <w:rPr>
          <w:b/>
          <w:sz w:val="24"/>
          <w:szCs w:val="24"/>
        </w:rPr>
        <w:t>, обновления и аннулирования</w:t>
      </w:r>
      <w:r w:rsidRPr="004C5A2E">
        <w:rPr>
          <w:b/>
          <w:sz w:val="24"/>
          <w:szCs w:val="24"/>
        </w:rPr>
        <w:t xml:space="preserve"> </w:t>
      </w:r>
      <w:r w:rsidR="005E3FF7" w:rsidRPr="004C5A2E">
        <w:rPr>
          <w:b/>
          <w:sz w:val="24"/>
          <w:szCs w:val="24"/>
        </w:rPr>
        <w:t>комплексного</w:t>
      </w:r>
      <w:r w:rsidRPr="004C5A2E">
        <w:rPr>
          <w:b/>
          <w:sz w:val="24"/>
          <w:szCs w:val="24"/>
        </w:rPr>
        <w:t xml:space="preserve"> природоохранного разрешения  </w:t>
      </w:r>
    </w:p>
    <w:p w14:paraId="70C84327" w14:textId="147C9EF5" w:rsidR="00ED70BF" w:rsidRPr="004C5A2E" w:rsidRDefault="00ED70BF" w:rsidP="00BF173E">
      <w:pPr>
        <w:rPr>
          <w:bCs/>
          <w:iCs/>
          <w:sz w:val="24"/>
          <w:szCs w:val="24"/>
        </w:rPr>
      </w:pPr>
      <w:r w:rsidRPr="004C5A2E">
        <w:rPr>
          <w:bCs/>
          <w:iCs/>
          <w:sz w:val="24"/>
          <w:szCs w:val="24"/>
        </w:rPr>
        <w:t>Проверк</w:t>
      </w:r>
      <w:r w:rsidR="005E3FF7" w:rsidRPr="004C5A2E">
        <w:rPr>
          <w:bCs/>
          <w:iCs/>
          <w:sz w:val="24"/>
          <w:szCs w:val="24"/>
        </w:rPr>
        <w:t xml:space="preserve">у соответствия </w:t>
      </w:r>
      <w:r w:rsidRPr="004C5A2E">
        <w:rPr>
          <w:bCs/>
          <w:iCs/>
          <w:sz w:val="24"/>
          <w:szCs w:val="24"/>
        </w:rPr>
        <w:t>положени</w:t>
      </w:r>
      <w:r w:rsidR="005E3FF7" w:rsidRPr="004C5A2E">
        <w:rPr>
          <w:bCs/>
          <w:iCs/>
          <w:sz w:val="24"/>
          <w:szCs w:val="24"/>
        </w:rPr>
        <w:t>ям</w:t>
      </w:r>
      <w:r w:rsidRPr="004C5A2E">
        <w:rPr>
          <w:bCs/>
          <w:iCs/>
          <w:sz w:val="24"/>
          <w:szCs w:val="24"/>
        </w:rPr>
        <w:t xml:space="preserve"> настоящего разреш</w:t>
      </w:r>
      <w:r w:rsidR="00731780" w:rsidRPr="004C5A2E">
        <w:rPr>
          <w:bCs/>
          <w:iCs/>
          <w:sz w:val="24"/>
          <w:szCs w:val="24"/>
        </w:rPr>
        <w:t>ительного документа</w:t>
      </w:r>
      <w:r w:rsidRPr="004C5A2E">
        <w:rPr>
          <w:bCs/>
          <w:iCs/>
          <w:sz w:val="24"/>
          <w:szCs w:val="24"/>
        </w:rPr>
        <w:t xml:space="preserve"> осуществляет Инспек</w:t>
      </w:r>
      <w:r w:rsidR="00731780" w:rsidRPr="004C5A2E">
        <w:rPr>
          <w:bCs/>
          <w:iCs/>
          <w:sz w:val="24"/>
          <w:szCs w:val="24"/>
        </w:rPr>
        <w:t>ция</w:t>
      </w:r>
      <w:r w:rsidRPr="004C5A2E">
        <w:rPr>
          <w:bCs/>
          <w:iCs/>
          <w:sz w:val="24"/>
          <w:szCs w:val="24"/>
        </w:rPr>
        <w:t xml:space="preserve"> по охране окружающей среды.</w:t>
      </w:r>
    </w:p>
    <w:p w14:paraId="4DC51E36" w14:textId="2874415B" w:rsidR="00ED70BF" w:rsidRPr="004C5A2E" w:rsidRDefault="00ED70BF" w:rsidP="00ED70BF">
      <w:pPr>
        <w:rPr>
          <w:bCs/>
          <w:sz w:val="24"/>
          <w:szCs w:val="24"/>
        </w:rPr>
      </w:pPr>
      <w:r w:rsidRPr="004C5A2E">
        <w:rPr>
          <w:bCs/>
          <w:iCs/>
          <w:sz w:val="24"/>
          <w:szCs w:val="24"/>
        </w:rPr>
        <w:t xml:space="preserve">Настоящее </w:t>
      </w:r>
      <w:r w:rsidR="00731780" w:rsidRPr="004C5A2E">
        <w:rPr>
          <w:bCs/>
          <w:iCs/>
          <w:sz w:val="24"/>
          <w:szCs w:val="24"/>
        </w:rPr>
        <w:t>комплексное</w:t>
      </w:r>
      <w:r w:rsidRPr="004C5A2E">
        <w:rPr>
          <w:bCs/>
          <w:iCs/>
          <w:sz w:val="24"/>
          <w:szCs w:val="24"/>
        </w:rPr>
        <w:t xml:space="preserve"> природоохранное разрешение выдано в </w:t>
      </w:r>
      <w:r w:rsidR="00C42F79" w:rsidRPr="004C5A2E">
        <w:rPr>
          <w:bCs/>
          <w:iCs/>
          <w:sz w:val="24"/>
          <w:szCs w:val="24"/>
        </w:rPr>
        <w:t>двух</w:t>
      </w:r>
      <w:r w:rsidRPr="004C5A2E">
        <w:rPr>
          <w:bCs/>
          <w:iCs/>
          <w:sz w:val="24"/>
          <w:szCs w:val="24"/>
        </w:rPr>
        <w:t xml:space="preserve"> экземплярах, каждый из которых имеет ...страниц. </w:t>
      </w:r>
    </w:p>
    <w:p w14:paraId="0789E83F" w14:textId="77777777" w:rsidR="00ED70BF" w:rsidRPr="004C5A2E" w:rsidRDefault="00ED70BF" w:rsidP="00BA5B2A">
      <w:pPr>
        <w:ind w:firstLine="0"/>
        <w:rPr>
          <w:i/>
          <w:sz w:val="24"/>
          <w:szCs w:val="24"/>
        </w:rPr>
      </w:pPr>
      <w:r w:rsidRPr="004C5A2E">
        <w:rPr>
          <w:i/>
          <w:sz w:val="24"/>
          <w:szCs w:val="24"/>
        </w:rPr>
        <w:t>Координирует:</w:t>
      </w:r>
    </w:p>
    <w:p w14:paraId="509F75CE" w14:textId="034BCD54" w:rsidR="00ED70BF" w:rsidRPr="004C5A2E" w:rsidRDefault="00ED70BF" w:rsidP="00ED70BF">
      <w:pPr>
        <w:rPr>
          <w:i/>
          <w:sz w:val="24"/>
          <w:szCs w:val="24"/>
        </w:rPr>
      </w:pPr>
    </w:p>
    <w:p w14:paraId="1A5101EE" w14:textId="01B3A037" w:rsidR="00574D14" w:rsidRPr="004C5A2E" w:rsidRDefault="00ED70BF" w:rsidP="00C11F16">
      <w:pPr>
        <w:ind w:firstLine="0"/>
        <w:jc w:val="left"/>
        <w:rPr>
          <w:sz w:val="24"/>
          <w:szCs w:val="24"/>
        </w:rPr>
      </w:pPr>
      <w:r w:rsidRPr="004C5A2E">
        <w:rPr>
          <w:sz w:val="24"/>
          <w:szCs w:val="24"/>
        </w:rPr>
        <w:t xml:space="preserve">Начальник управления природоохранных разрешительных </w:t>
      </w:r>
      <w:r w:rsidR="00C6135E" w:rsidRPr="004C5A2E">
        <w:rPr>
          <w:sz w:val="24"/>
          <w:szCs w:val="24"/>
        </w:rPr>
        <w:t>д</w:t>
      </w:r>
      <w:r w:rsidRPr="004C5A2E">
        <w:rPr>
          <w:sz w:val="24"/>
          <w:szCs w:val="24"/>
        </w:rPr>
        <w:t>окументо</w:t>
      </w:r>
      <w:r w:rsidR="003D4497" w:rsidRPr="004C5A2E">
        <w:rPr>
          <w:sz w:val="24"/>
          <w:szCs w:val="24"/>
        </w:rPr>
        <w:t xml:space="preserve">в </w:t>
      </w:r>
      <w:r w:rsidR="00C6135E" w:rsidRPr="004C5A2E">
        <w:rPr>
          <w:sz w:val="24"/>
          <w:szCs w:val="24"/>
        </w:rPr>
        <w:t xml:space="preserve">       </w:t>
      </w:r>
      <w:r w:rsidR="00574D14" w:rsidRPr="004C5A2E">
        <w:rPr>
          <w:sz w:val="24"/>
          <w:szCs w:val="24"/>
        </w:rPr>
        <w:t>__________________________</w:t>
      </w:r>
      <w:r w:rsidR="005C5AD5" w:rsidRPr="004C5A2E">
        <w:rPr>
          <w:sz w:val="24"/>
          <w:szCs w:val="24"/>
        </w:rPr>
        <w:t>_______________________</w:t>
      </w:r>
      <w:r w:rsidR="00BA5B2A" w:rsidRPr="004C5A2E">
        <w:rPr>
          <w:sz w:val="24"/>
          <w:szCs w:val="24"/>
        </w:rPr>
        <w:t>________</w:t>
      </w:r>
    </w:p>
    <w:p w14:paraId="10772D2A" w14:textId="373F182B" w:rsidR="00ED70BF" w:rsidRPr="004C5A2E" w:rsidRDefault="00574D14" w:rsidP="00C11F16">
      <w:pPr>
        <w:jc w:val="left"/>
        <w:rPr>
          <w:i/>
          <w:iCs/>
          <w:sz w:val="24"/>
          <w:szCs w:val="24"/>
        </w:rPr>
      </w:pPr>
      <w:r w:rsidRPr="004C5A2E">
        <w:rPr>
          <w:i/>
          <w:iCs/>
          <w:sz w:val="24"/>
          <w:szCs w:val="24"/>
        </w:rPr>
        <w:t xml:space="preserve">                                 </w:t>
      </w:r>
      <w:r w:rsidR="00ED70BF" w:rsidRPr="004C5A2E">
        <w:rPr>
          <w:i/>
          <w:iCs/>
          <w:sz w:val="24"/>
          <w:szCs w:val="24"/>
        </w:rPr>
        <w:t>(фамилия, имя, подпись)</w:t>
      </w:r>
    </w:p>
    <w:p w14:paraId="470C691E" w14:textId="77777777" w:rsidR="00ED70BF" w:rsidRPr="004C5A2E" w:rsidRDefault="00ED70BF" w:rsidP="00C11F16">
      <w:pPr>
        <w:jc w:val="left"/>
        <w:rPr>
          <w:sz w:val="24"/>
          <w:szCs w:val="24"/>
        </w:rPr>
      </w:pPr>
    </w:p>
    <w:p w14:paraId="5EAFA1CC" w14:textId="6FE62921" w:rsidR="00574D14" w:rsidRPr="004C5A2E" w:rsidRDefault="00ED70BF" w:rsidP="00C11F16">
      <w:pPr>
        <w:ind w:firstLine="0"/>
        <w:jc w:val="left"/>
        <w:rPr>
          <w:i/>
          <w:sz w:val="24"/>
          <w:szCs w:val="24"/>
        </w:rPr>
      </w:pPr>
      <w:r w:rsidRPr="004C5A2E">
        <w:rPr>
          <w:i/>
          <w:sz w:val="24"/>
          <w:szCs w:val="24"/>
        </w:rPr>
        <w:t>Разработал</w:t>
      </w:r>
      <w:r w:rsidR="005C5AD5" w:rsidRPr="004C5A2E">
        <w:rPr>
          <w:i/>
          <w:sz w:val="24"/>
          <w:szCs w:val="24"/>
        </w:rPr>
        <w:t xml:space="preserve"> </w:t>
      </w:r>
      <w:r w:rsidR="00574D14" w:rsidRPr="004C5A2E">
        <w:rPr>
          <w:i/>
          <w:sz w:val="24"/>
          <w:szCs w:val="24"/>
        </w:rPr>
        <w:t>__________________________________________</w:t>
      </w:r>
      <w:r w:rsidR="00797AA0" w:rsidRPr="004C5A2E">
        <w:rPr>
          <w:i/>
          <w:sz w:val="24"/>
          <w:szCs w:val="24"/>
        </w:rPr>
        <w:t>_____</w:t>
      </w:r>
    </w:p>
    <w:p w14:paraId="42297AF7" w14:textId="259F5D87" w:rsidR="00ED70BF" w:rsidRPr="004C5A2E" w:rsidRDefault="00ED70BF" w:rsidP="00C11F16">
      <w:pPr>
        <w:jc w:val="left"/>
        <w:rPr>
          <w:i/>
          <w:sz w:val="24"/>
          <w:szCs w:val="24"/>
        </w:rPr>
      </w:pPr>
      <w:r w:rsidRPr="004C5A2E">
        <w:rPr>
          <w:i/>
          <w:sz w:val="24"/>
          <w:szCs w:val="24"/>
        </w:rPr>
        <w:t xml:space="preserve"> </w:t>
      </w:r>
      <w:r w:rsidR="00574D14" w:rsidRPr="004C5A2E">
        <w:rPr>
          <w:i/>
          <w:sz w:val="24"/>
          <w:szCs w:val="24"/>
        </w:rPr>
        <w:t xml:space="preserve">                     (ф</w:t>
      </w:r>
      <w:r w:rsidRPr="004C5A2E">
        <w:rPr>
          <w:i/>
          <w:sz w:val="24"/>
          <w:szCs w:val="24"/>
        </w:rPr>
        <w:t>амилия, имя, номер телефона, подпись</w:t>
      </w:r>
      <w:r w:rsidR="00574D14" w:rsidRPr="004C5A2E">
        <w:rPr>
          <w:i/>
          <w:sz w:val="24"/>
          <w:szCs w:val="24"/>
        </w:rPr>
        <w:t>)</w:t>
      </w:r>
    </w:p>
    <w:bookmarkEnd w:id="0"/>
    <w:p w14:paraId="6B8183E0" w14:textId="2E33E437" w:rsidR="00FD7690" w:rsidRPr="004C5A2E" w:rsidRDefault="00FD7690" w:rsidP="00C11F16">
      <w:pPr>
        <w:ind w:firstLine="0"/>
        <w:jc w:val="left"/>
        <w:rPr>
          <w:sz w:val="24"/>
          <w:szCs w:val="24"/>
        </w:rPr>
      </w:pPr>
    </w:p>
    <w:sectPr w:rsidR="00FD7690" w:rsidRPr="004C5A2E" w:rsidSect="00F41833">
      <w:headerReference w:type="default" r:id="rId9"/>
      <w:pgSz w:w="11906" w:h="16838" w:code="9"/>
      <w:pgMar w:top="709" w:right="849" w:bottom="993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741AF" w14:textId="77777777" w:rsidR="00C25411" w:rsidRDefault="00C25411" w:rsidP="003B0C7F">
      <w:r>
        <w:separator/>
      </w:r>
    </w:p>
  </w:endnote>
  <w:endnote w:type="continuationSeparator" w:id="0">
    <w:p w14:paraId="135B9BCB" w14:textId="77777777" w:rsidR="00C25411" w:rsidRDefault="00C25411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A27E1" w14:textId="77777777" w:rsidR="00C25411" w:rsidRDefault="00C25411" w:rsidP="003B0C7F">
      <w:r>
        <w:separator/>
      </w:r>
    </w:p>
  </w:footnote>
  <w:footnote w:type="continuationSeparator" w:id="0">
    <w:p w14:paraId="391B53D4" w14:textId="77777777" w:rsidR="00C25411" w:rsidRDefault="00C25411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55DF3" w14:textId="038D215F" w:rsidR="00985DAA" w:rsidRPr="00C34268" w:rsidRDefault="00985DAA">
    <w:pPr>
      <w:pStyle w:val="Ante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acumarcator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Titlu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56802906">
    <w:abstractNumId w:val="0"/>
  </w:num>
  <w:num w:numId="2" w16cid:durableId="523712905">
    <w:abstractNumId w:val="49"/>
  </w:num>
  <w:num w:numId="3" w16cid:durableId="977417671">
    <w:abstractNumId w:val="14"/>
  </w:num>
  <w:num w:numId="4" w16cid:durableId="1338115734">
    <w:abstractNumId w:val="26"/>
  </w:num>
  <w:num w:numId="5" w16cid:durableId="322782543">
    <w:abstractNumId w:val="7"/>
  </w:num>
  <w:num w:numId="6" w16cid:durableId="267739293">
    <w:abstractNumId w:val="48"/>
  </w:num>
  <w:num w:numId="7" w16cid:durableId="791939010">
    <w:abstractNumId w:val="39"/>
  </w:num>
  <w:num w:numId="8" w16cid:durableId="601035424">
    <w:abstractNumId w:val="21"/>
  </w:num>
  <w:num w:numId="9" w16cid:durableId="1532455993">
    <w:abstractNumId w:val="11"/>
  </w:num>
  <w:num w:numId="10" w16cid:durableId="1442725179">
    <w:abstractNumId w:val="52"/>
  </w:num>
  <w:num w:numId="11" w16cid:durableId="1325086447">
    <w:abstractNumId w:val="23"/>
  </w:num>
  <w:num w:numId="12" w16cid:durableId="38555008">
    <w:abstractNumId w:val="45"/>
  </w:num>
  <w:num w:numId="13" w16cid:durableId="2008825696">
    <w:abstractNumId w:val="43"/>
  </w:num>
  <w:num w:numId="14" w16cid:durableId="1418020796">
    <w:abstractNumId w:val="33"/>
  </w:num>
  <w:num w:numId="15" w16cid:durableId="1571574823">
    <w:abstractNumId w:val="5"/>
  </w:num>
  <w:num w:numId="16" w16cid:durableId="1978760763">
    <w:abstractNumId w:val="47"/>
  </w:num>
  <w:num w:numId="17" w16cid:durableId="599333835">
    <w:abstractNumId w:val="9"/>
  </w:num>
  <w:num w:numId="18" w16cid:durableId="673726942">
    <w:abstractNumId w:val="34"/>
  </w:num>
  <w:num w:numId="19" w16cid:durableId="1267735133">
    <w:abstractNumId w:val="8"/>
  </w:num>
  <w:num w:numId="20" w16cid:durableId="2032678396">
    <w:abstractNumId w:val="36"/>
  </w:num>
  <w:num w:numId="21" w16cid:durableId="1584409310">
    <w:abstractNumId w:val="24"/>
  </w:num>
  <w:num w:numId="22" w16cid:durableId="567616197">
    <w:abstractNumId w:val="17"/>
  </w:num>
  <w:num w:numId="23" w16cid:durableId="160436132">
    <w:abstractNumId w:val="40"/>
  </w:num>
  <w:num w:numId="24" w16cid:durableId="1272859587">
    <w:abstractNumId w:val="35"/>
  </w:num>
  <w:num w:numId="25" w16cid:durableId="1142040285">
    <w:abstractNumId w:val="28"/>
  </w:num>
  <w:num w:numId="26" w16cid:durableId="1356543616">
    <w:abstractNumId w:val="2"/>
  </w:num>
  <w:num w:numId="27" w16cid:durableId="158086271">
    <w:abstractNumId w:val="42"/>
  </w:num>
  <w:num w:numId="28" w16cid:durableId="602811264">
    <w:abstractNumId w:val="10"/>
  </w:num>
  <w:num w:numId="29" w16cid:durableId="8132577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13658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7997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2152145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20182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6742605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332486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883246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46534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599706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785682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594300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88444264">
    <w:abstractNumId w:val="20"/>
  </w:num>
  <w:num w:numId="42" w16cid:durableId="355158009">
    <w:abstractNumId w:val="27"/>
  </w:num>
  <w:num w:numId="43" w16cid:durableId="735668380">
    <w:abstractNumId w:val="1"/>
  </w:num>
  <w:num w:numId="44" w16cid:durableId="373313817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3211159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56691968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362045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16081235">
    <w:abstractNumId w:val="44"/>
  </w:num>
  <w:num w:numId="49" w16cid:durableId="587806995">
    <w:abstractNumId w:val="16"/>
  </w:num>
  <w:num w:numId="50" w16cid:durableId="538981898">
    <w:abstractNumId w:val="18"/>
  </w:num>
  <w:num w:numId="51" w16cid:durableId="1834177051">
    <w:abstractNumId w:val="25"/>
  </w:num>
  <w:num w:numId="52" w16cid:durableId="873159382">
    <w:abstractNumId w:val="51"/>
  </w:num>
  <w:num w:numId="53" w16cid:durableId="1409352804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67B4F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0EF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5A2E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9DF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5E51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768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A3C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73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1F16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411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833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Titlu1">
    <w:name w:val="heading 1"/>
    <w:basedOn w:val="Normal"/>
    <w:next w:val="Normal"/>
    <w:link w:val="Titlu1Caracter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Titlu6">
    <w:name w:val="heading 6"/>
    <w:basedOn w:val="Normal"/>
    <w:next w:val="Normal"/>
    <w:link w:val="Titlu6Caracte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Titlu7">
    <w:name w:val="heading 7"/>
    <w:basedOn w:val="Normal"/>
    <w:next w:val="Normal"/>
    <w:link w:val="Titlu7Caracte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Titlu9">
    <w:name w:val="heading 9"/>
    <w:basedOn w:val="Normal"/>
    <w:next w:val="Normal"/>
    <w:link w:val="Titlu9Caracte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Titlu2Caracter">
    <w:name w:val="Titlu 2 Caracter"/>
    <w:basedOn w:val="Fontdeparagrafimplicit"/>
    <w:link w:val="Titlu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Titlu3Caracter">
    <w:name w:val="Titlu 3 Caracter"/>
    <w:basedOn w:val="Fontdeparagrafimplicit"/>
    <w:link w:val="Titlu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Titlu5Caracter">
    <w:name w:val="Titlu 5 Caracter"/>
    <w:basedOn w:val="Fontdeparagrafimplicit"/>
    <w:link w:val="Titlu5"/>
    <w:rsid w:val="004E6400"/>
    <w:rPr>
      <w:rFonts w:ascii="$Caslon" w:eastAsia="Times New Roman" w:hAnsi="$Caslon" w:cs="Times New Roman"/>
      <w:szCs w:val="20"/>
    </w:rPr>
  </w:style>
  <w:style w:type="character" w:customStyle="1" w:styleId="Titlu6Caracter">
    <w:name w:val="Titlu 6 Caracter"/>
    <w:basedOn w:val="Fontdeparagrafimplicit"/>
    <w:link w:val="Titlu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Titlu7Caracter">
    <w:name w:val="Titlu 7 Caracter"/>
    <w:basedOn w:val="Fontdeparagrafimplicit"/>
    <w:link w:val="Titlu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Titlu8Caracter">
    <w:name w:val="Titlu 8 Caracter"/>
    <w:basedOn w:val="Fontdeparagrafimplicit"/>
    <w:link w:val="Titlu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Titlu9Caracter">
    <w:name w:val="Titlu 9 Caracter"/>
    <w:basedOn w:val="Fontdeparagrafimplicit"/>
    <w:link w:val="Titlu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f">
    <w:name w:val="List Paragraph"/>
    <w:aliases w:val="Bullet Points,List Paragraph2,Liste Paragraf,Normal bullet 2,body 2"/>
    <w:basedOn w:val="Normal"/>
    <w:link w:val="ListparagrafCaracter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ntet">
    <w:name w:val="header"/>
    <w:basedOn w:val="Normal"/>
    <w:link w:val="Antet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Subsol">
    <w:name w:val="footer"/>
    <w:basedOn w:val="Normal"/>
    <w:link w:val="Subsol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aracter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aracter">
    <w:name w:val="Normal (Web) Caracter"/>
    <w:link w:val="NormalWeb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Fontdeparagrafimplici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Fontdeparagrafimplicit"/>
    <w:rsid w:val="008C4B3C"/>
  </w:style>
  <w:style w:type="paragraph" w:styleId="TextnBalon">
    <w:name w:val="Balloon Text"/>
    <w:basedOn w:val="Normal"/>
    <w:link w:val="TextnBalonCaracter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Corptext">
    <w:name w:val="Body Text"/>
    <w:basedOn w:val="Normal"/>
    <w:link w:val="CorptextCaracter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CorptextCaracter">
    <w:name w:val="Corp text Caracter"/>
    <w:basedOn w:val="Fontdeparagrafimplicit"/>
    <w:link w:val="Corptext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Numrdepagin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HyperlinkParcurs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Robust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ccentuat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Referinnotdefinal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Corp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Corp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u">
    <w:name w:val="Title"/>
    <w:basedOn w:val="Normal"/>
    <w:next w:val="Subtitlu"/>
    <w:link w:val="TitluCaracte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u">
    <w:name w:val="Subtitle"/>
    <w:basedOn w:val="Heading"/>
    <w:next w:val="Corptext"/>
    <w:link w:val="SubtitluCaracte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uCaracter">
    <w:name w:val="Subtitlu Caracter"/>
    <w:basedOn w:val="Fontdeparagrafimplicit"/>
    <w:link w:val="Subtitlu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uCaracter">
    <w:name w:val="Titlu Caracter"/>
    <w:basedOn w:val="Fontdeparagrafimplicit"/>
    <w:link w:val="Titlu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Plandocument">
    <w:name w:val="Document Map"/>
    <w:basedOn w:val="Normal"/>
    <w:link w:val="PlandocumentCaracte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Textcomentariu">
    <w:name w:val="annotation text"/>
    <w:basedOn w:val="Normal"/>
    <w:link w:val="TextcomentariuCaracter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rsid w:val="004C34D6"/>
    <w:rPr>
      <w:b/>
      <w:bCs/>
    </w:rPr>
  </w:style>
  <w:style w:type="paragraph" w:styleId="Indentcorptext2">
    <w:name w:val="Body Text Indent 2"/>
    <w:basedOn w:val="Normal"/>
    <w:link w:val="Indentcorptext2Caracte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Corptext2">
    <w:name w:val="Body Text 2"/>
    <w:basedOn w:val="Normal"/>
    <w:link w:val="Corptext2Caracte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Corptext2Caracter">
    <w:name w:val="Corp text 2 Caracter"/>
    <w:basedOn w:val="Fontdeparagrafimplicit"/>
    <w:link w:val="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Textnotdesubsol">
    <w:name w:val="footnote text"/>
    <w:basedOn w:val="Normal"/>
    <w:link w:val="TextnotdesubsolCaracte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Indentcorptext">
    <w:name w:val="Body Text Indent"/>
    <w:basedOn w:val="Normal"/>
    <w:link w:val="IndentcorptextCaracte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IndentcorptextCaracter">
    <w:name w:val="Indent corp text Caracter"/>
    <w:basedOn w:val="Fontdeparagrafimplicit"/>
    <w:link w:val="Indentcorptex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Indentcorptext3">
    <w:name w:val="Body Text Indent 3"/>
    <w:basedOn w:val="Normal"/>
    <w:link w:val="Indentcorptext3Caracter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Indentcorptext3Caracter">
    <w:name w:val="Indent corp text 3 Caracter"/>
    <w:basedOn w:val="Fontdeparagrafimplicit"/>
    <w:link w:val="Indentcorptex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acumarcatori2">
    <w:name w:val="List Bullet 2"/>
    <w:basedOn w:val="Corp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Corp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Textnotdefinal">
    <w:name w:val="endnote text"/>
    <w:basedOn w:val="Normal"/>
    <w:link w:val="TextnotdefinalCaracte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TextnotdefinalCaracter">
    <w:name w:val="Text notă de final Caracter"/>
    <w:basedOn w:val="Fontdeparagrafimplicit"/>
    <w:link w:val="Textnotdefinal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Textnotdesubsol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Fontdeparagrafimplicit"/>
    <w:rsid w:val="00DF6675"/>
  </w:style>
  <w:style w:type="character" w:customStyle="1" w:styleId="apple-converted-space">
    <w:name w:val="apple-converted-space"/>
    <w:basedOn w:val="Fontdeparagrafimplicit"/>
    <w:rsid w:val="00DF6675"/>
  </w:style>
  <w:style w:type="character" w:customStyle="1" w:styleId="docheader1">
    <w:name w:val="doc_header1"/>
    <w:basedOn w:val="Fontdeparagrafimplici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rsid w:val="00EE6089"/>
  </w:style>
  <w:style w:type="character" w:styleId="Referincomentariu">
    <w:name w:val="annotation reference"/>
    <w:basedOn w:val="Fontdeparagrafimplicit"/>
    <w:unhideWhenUsed/>
    <w:rsid w:val="00EE6089"/>
    <w:rPr>
      <w:sz w:val="16"/>
      <w:szCs w:val="16"/>
    </w:rPr>
  </w:style>
  <w:style w:type="character" w:customStyle="1" w:styleId="docbody">
    <w:name w:val="doc_body"/>
    <w:basedOn w:val="Fontdeparagrafimplicit"/>
    <w:rsid w:val="00EE6089"/>
  </w:style>
  <w:style w:type="table" w:styleId="Tabelgril">
    <w:name w:val="Table Grid"/>
    <w:basedOn w:val="TabelNormal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Fontdeparagrafimplicit"/>
    <w:rsid w:val="00D876E5"/>
  </w:style>
  <w:style w:type="paragraph" w:styleId="Frspaiere">
    <w:name w:val="No Spacing"/>
    <w:link w:val="FrspaiereCaracter1"/>
    <w:uiPriority w:val="1"/>
    <w:qFormat/>
    <w:rsid w:val="00D876E5"/>
    <w:rPr>
      <w:b/>
      <w:lang w:val="en-US"/>
    </w:rPr>
  </w:style>
  <w:style w:type="character" w:styleId="Titlulcrii">
    <w:name w:val="Book Title"/>
    <w:basedOn w:val="Fontdeparagrafimplicit"/>
    <w:uiPriority w:val="33"/>
    <w:qFormat/>
    <w:rsid w:val="00D876E5"/>
    <w:rPr>
      <w:b/>
      <w:bCs/>
      <w:smallCaps/>
      <w:spacing w:val="5"/>
    </w:rPr>
  </w:style>
  <w:style w:type="paragraph" w:styleId="Textbloc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0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Основной текст (12)_"/>
    <w:link w:val="120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0">
    <w:name w:val="Основной текст (12)"/>
    <w:basedOn w:val="Normal"/>
    <w:link w:val="12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Cuprins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Cuprins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Referinnotdesubsol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Titlu4Caracter">
    <w:name w:val="Titlu 4 Caracter"/>
    <w:basedOn w:val="Fontdeparagrafimplicit"/>
    <w:link w:val="Titlu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Normal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Normal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Normal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Fontdeparagrafimplicit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ListparagrafCaracter">
    <w:name w:val="Listă paragraf Caracter"/>
    <w:aliases w:val="Bullet Points Caracter,List Paragraph2 Caracter,Liste Paragraf Caracter,Normal bullet 2 Caracter,body 2 Caracter"/>
    <w:basedOn w:val="Fontdeparagrafimplicit"/>
    <w:link w:val="Listparagraf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Normal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Normal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Fontdeparagrafimplicit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Normal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Fontdeparagrafimplicit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Fontdeparagrafimplicit"/>
    <w:rsid w:val="00586183"/>
  </w:style>
  <w:style w:type="paragraph" w:customStyle="1" w:styleId="ac">
    <w:name w:val="a_c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Fontdeparagrafimplicit"/>
    <w:rsid w:val="00586183"/>
  </w:style>
  <w:style w:type="paragraph" w:customStyle="1" w:styleId="-14">
    <w:name w:val="Цветной список - Акцент 14"/>
    <w:basedOn w:val="Normal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Fontdeparagrafimplicit"/>
    <w:rsid w:val="00586183"/>
  </w:style>
  <w:style w:type="character" w:customStyle="1" w:styleId="sub">
    <w:name w:val="sub"/>
    <w:basedOn w:val="Fontdeparagrafimplicit"/>
    <w:rsid w:val="00586183"/>
  </w:style>
  <w:style w:type="paragraph" w:customStyle="1" w:styleId="TableParagraph">
    <w:name w:val="Table Paragraph"/>
    <w:basedOn w:val="Normal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FrspaiereCaracter1">
    <w:name w:val="Fără spațiere Caracter1"/>
    <w:basedOn w:val="Fontdeparagrafimplicit"/>
    <w:link w:val="Frspaiere"/>
    <w:uiPriority w:val="1"/>
    <w:rsid w:val="00586183"/>
    <w:rPr>
      <w:b/>
      <w:lang w:val="en-US"/>
    </w:rPr>
  </w:style>
  <w:style w:type="character" w:customStyle="1" w:styleId="ssecttl">
    <w:name w:val="s_sec_ttl"/>
    <w:basedOn w:val="Fontdeparagrafimplicit"/>
    <w:rsid w:val="00586183"/>
  </w:style>
  <w:style w:type="character" w:customStyle="1" w:styleId="ssecden">
    <w:name w:val="s_sec_den"/>
    <w:basedOn w:val="Fontdeparagrafimplicit"/>
    <w:rsid w:val="00586183"/>
  </w:style>
  <w:style w:type="character" w:customStyle="1" w:styleId="sartttl">
    <w:name w:val="s_art_ttl"/>
    <w:basedOn w:val="Fontdeparagrafimplicit"/>
    <w:rsid w:val="00586183"/>
  </w:style>
  <w:style w:type="character" w:customStyle="1" w:styleId="saln">
    <w:name w:val="s_aln"/>
    <w:basedOn w:val="Fontdeparagrafimplicit"/>
    <w:rsid w:val="00586183"/>
  </w:style>
  <w:style w:type="character" w:customStyle="1" w:styleId="salnttl">
    <w:name w:val="s_aln_ttl"/>
    <w:basedOn w:val="Fontdeparagrafimplicit"/>
    <w:rsid w:val="00586183"/>
  </w:style>
  <w:style w:type="character" w:customStyle="1" w:styleId="salnbdy">
    <w:name w:val="s_aln_bdy"/>
    <w:basedOn w:val="Fontdeparagrafimplicit"/>
    <w:rsid w:val="00586183"/>
  </w:style>
  <w:style w:type="character" w:customStyle="1" w:styleId="slgi">
    <w:name w:val="s_lgi"/>
    <w:basedOn w:val="Fontdeparagrafimplicit"/>
    <w:rsid w:val="00586183"/>
  </w:style>
  <w:style w:type="character" w:customStyle="1" w:styleId="spar">
    <w:name w:val="s_par"/>
    <w:basedOn w:val="Fontdeparagrafimplicit"/>
    <w:rsid w:val="00586183"/>
  </w:style>
  <w:style w:type="character" w:customStyle="1" w:styleId="slit">
    <w:name w:val="s_lit"/>
    <w:basedOn w:val="Fontdeparagrafimplicit"/>
    <w:rsid w:val="00586183"/>
  </w:style>
  <w:style w:type="character" w:customStyle="1" w:styleId="slitttl">
    <w:name w:val="s_lit_ttl"/>
    <w:basedOn w:val="Fontdeparagrafimplicit"/>
    <w:rsid w:val="00586183"/>
  </w:style>
  <w:style w:type="character" w:customStyle="1" w:styleId="slitbdy">
    <w:name w:val="s_lit_bdy"/>
    <w:basedOn w:val="Fontdeparagrafimplicit"/>
    <w:rsid w:val="00586183"/>
  </w:style>
  <w:style w:type="character" w:customStyle="1" w:styleId="UnresolvedMention2">
    <w:name w:val="Unresolved Mention2"/>
    <w:basedOn w:val="Fontdeparagrafimplicit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Fontdeparagrafimplicit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Revizuire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Fontdeparagrafimplicit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Normal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Fontdeparagrafimplicit"/>
    <w:rsid w:val="00586183"/>
  </w:style>
  <w:style w:type="table" w:customStyle="1" w:styleId="GrilTabel1">
    <w:name w:val="Grilă Tabel1"/>
    <w:basedOn w:val="TabelNormal"/>
    <w:next w:val="Tabelgril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Fontdeparagrafimplicit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TabelNormal"/>
    <w:next w:val="Tabelgril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Normal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Normal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Fontdeparagrafimplicit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Fontdeparagrafimplicit"/>
    <w:rsid w:val="00B979B8"/>
  </w:style>
  <w:style w:type="paragraph" w:customStyle="1" w:styleId="Cuprins21">
    <w:name w:val="Cuprins 21"/>
    <w:basedOn w:val="Normal"/>
    <w:next w:val="Normal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Fontdeparagrafimplicit"/>
    <w:semiHidden/>
    <w:rsid w:val="00B979B8"/>
    <w:rPr>
      <w:lang w:val="en-US" w:eastAsia="en-US"/>
    </w:rPr>
  </w:style>
  <w:style w:type="table" w:customStyle="1" w:styleId="Tabelgril1">
    <w:name w:val="Tabel grilă1"/>
    <w:basedOn w:val="TabelNormal"/>
    <w:next w:val="Tabelgril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Fontdeparagrafimplicit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Fontdeparagrafimplicit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Revizuire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Normal"/>
    <w:next w:val="Normal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TabelNormal"/>
    <w:next w:val="Tabelgril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TabelNormal"/>
    <w:next w:val="Tabelgril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Normal"/>
    <w:next w:val="Normal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TabelNormal"/>
    <w:next w:val="Tabelgril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TabelNormal"/>
    <w:next w:val="Tabelgril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TabelNormal"/>
    <w:next w:val="Tabelgril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TabelNormal"/>
    <w:next w:val="Tabelgril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Fontdeparagrafimplicit"/>
    <w:rsid w:val="000160AC"/>
  </w:style>
  <w:style w:type="character" w:customStyle="1" w:styleId="17">
    <w:name w:val="Схема документа Знак1"/>
    <w:basedOn w:val="Fontdeparagrafimplicit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8">
    <w:name w:val="Текст примечания Знак1"/>
    <w:basedOn w:val="Fontdeparagrafimplicit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9">
    <w:name w:val="Тема примечания Знак1"/>
    <w:basedOn w:val="18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9781F-2DAC-4FB1-B6A8-C69D3C54E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1483</Words>
  <Characters>8602</Characters>
  <Application>Microsoft Office Word</Application>
  <DocSecurity>0</DocSecurity>
  <Lines>71</Lines>
  <Paragraphs>20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Sarpe Ina</cp:lastModifiedBy>
  <cp:revision>2</cp:revision>
  <cp:lastPrinted>2022-09-28T07:40:00Z</cp:lastPrinted>
  <dcterms:created xsi:type="dcterms:W3CDTF">2025-09-10T06:12:00Z</dcterms:created>
  <dcterms:modified xsi:type="dcterms:W3CDTF">2025-09-10T06:12:00Z</dcterms:modified>
</cp:coreProperties>
</file>