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1E2D3" w14:textId="77777777" w:rsidR="007E65E5" w:rsidRPr="00BF3E5C" w:rsidRDefault="007E65E5" w:rsidP="007E65E5">
      <w:pPr>
        <w:ind w:firstLine="0"/>
        <w:jc w:val="right"/>
        <w:rPr>
          <w:bCs/>
          <w:sz w:val="24"/>
          <w:szCs w:val="24"/>
        </w:rPr>
      </w:pPr>
      <w:bookmarkStart w:id="0" w:name="_GoBack"/>
      <w:bookmarkEnd w:id="0"/>
      <w:r w:rsidRPr="00BF3E5C">
        <w:rPr>
          <w:bCs/>
          <w:sz w:val="24"/>
          <w:szCs w:val="24"/>
        </w:rPr>
        <w:t xml:space="preserve">Приложение 12 </w:t>
      </w:r>
    </w:p>
    <w:p w14:paraId="74377378" w14:textId="77777777" w:rsidR="007E65E5" w:rsidRPr="00BF3E5C" w:rsidRDefault="007E65E5" w:rsidP="007E65E5">
      <w:pPr>
        <w:ind w:firstLine="0"/>
        <w:jc w:val="right"/>
        <w:rPr>
          <w:sz w:val="24"/>
          <w:szCs w:val="24"/>
        </w:rPr>
      </w:pPr>
    </w:p>
    <w:p w14:paraId="08C05913" w14:textId="71AD597D" w:rsidR="007E65E5" w:rsidRPr="00BF3E5C" w:rsidRDefault="007E65E5" w:rsidP="007E65E5">
      <w:pPr>
        <w:kinsoku w:val="0"/>
        <w:overflowPunct w:val="0"/>
        <w:ind w:firstLine="0"/>
        <w:jc w:val="center"/>
        <w:rPr>
          <w:b/>
          <w:bCs/>
          <w:color w:val="000000"/>
          <w:sz w:val="24"/>
          <w:szCs w:val="24"/>
        </w:rPr>
      </w:pPr>
      <w:r w:rsidRPr="00BF3E5C">
        <w:rPr>
          <w:b/>
          <w:bCs/>
          <w:color w:val="000000"/>
          <w:sz w:val="24"/>
          <w:szCs w:val="24"/>
        </w:rPr>
        <w:t xml:space="preserve">Технические положения, касающиеся </w:t>
      </w:r>
      <w:r w:rsidR="001728E6" w:rsidRPr="00BF3E5C">
        <w:rPr>
          <w:b/>
          <w:bCs/>
          <w:color w:val="000000"/>
          <w:sz w:val="24"/>
          <w:szCs w:val="24"/>
        </w:rPr>
        <w:t xml:space="preserve">видов деятельности и </w:t>
      </w:r>
      <w:r w:rsidRPr="00BF3E5C">
        <w:rPr>
          <w:b/>
          <w:bCs/>
          <w:color w:val="000000"/>
          <w:sz w:val="24"/>
          <w:szCs w:val="24"/>
        </w:rPr>
        <w:t>установок</w:t>
      </w:r>
      <w:r w:rsidR="001728E6" w:rsidRPr="00BF3E5C">
        <w:rPr>
          <w:b/>
          <w:bCs/>
          <w:color w:val="000000"/>
          <w:sz w:val="24"/>
          <w:szCs w:val="24"/>
        </w:rPr>
        <w:t>,</w:t>
      </w:r>
      <w:r w:rsidRPr="00BF3E5C">
        <w:rPr>
          <w:b/>
          <w:bCs/>
          <w:color w:val="000000"/>
          <w:sz w:val="24"/>
          <w:szCs w:val="24"/>
        </w:rPr>
        <w:t xml:space="preserve"> </w:t>
      </w:r>
    </w:p>
    <w:p w14:paraId="5625D41D" w14:textId="3049AAFF" w:rsidR="007E65E5" w:rsidRPr="00BF3E5C" w:rsidRDefault="002B6C48" w:rsidP="007E65E5">
      <w:pPr>
        <w:kinsoku w:val="0"/>
        <w:overflowPunct w:val="0"/>
        <w:ind w:firstLine="0"/>
        <w:jc w:val="center"/>
        <w:rPr>
          <w:b/>
          <w:bCs/>
          <w:color w:val="000000"/>
          <w:sz w:val="24"/>
          <w:szCs w:val="24"/>
        </w:rPr>
      </w:pPr>
      <w:r w:rsidRPr="00BF3E5C">
        <w:rPr>
          <w:b/>
          <w:bCs/>
          <w:color w:val="000000"/>
          <w:sz w:val="24"/>
          <w:szCs w:val="24"/>
        </w:rPr>
        <w:t>и</w:t>
      </w:r>
      <w:r w:rsidR="007E65E5" w:rsidRPr="00BF3E5C">
        <w:rPr>
          <w:b/>
          <w:bCs/>
          <w:color w:val="000000"/>
          <w:sz w:val="24"/>
          <w:szCs w:val="24"/>
        </w:rPr>
        <w:t>спольз</w:t>
      </w:r>
      <w:r w:rsidR="001728E6" w:rsidRPr="00BF3E5C">
        <w:rPr>
          <w:b/>
          <w:bCs/>
          <w:color w:val="000000"/>
          <w:sz w:val="24"/>
          <w:szCs w:val="24"/>
        </w:rPr>
        <w:t>ую</w:t>
      </w:r>
      <w:r w:rsidRPr="00BF3E5C">
        <w:rPr>
          <w:b/>
          <w:bCs/>
          <w:color w:val="000000"/>
          <w:sz w:val="24"/>
          <w:szCs w:val="24"/>
        </w:rPr>
        <w:t>щих</w:t>
      </w:r>
      <w:r w:rsidR="007E65E5" w:rsidRPr="00BF3E5C">
        <w:rPr>
          <w:b/>
          <w:bCs/>
          <w:color w:val="000000"/>
          <w:sz w:val="24"/>
          <w:szCs w:val="24"/>
        </w:rPr>
        <w:t xml:space="preserve"> органически</w:t>
      </w:r>
      <w:r w:rsidR="001728E6" w:rsidRPr="00BF3E5C">
        <w:rPr>
          <w:b/>
          <w:bCs/>
          <w:color w:val="000000"/>
          <w:sz w:val="24"/>
          <w:szCs w:val="24"/>
        </w:rPr>
        <w:t>е</w:t>
      </w:r>
      <w:r w:rsidR="007E65E5" w:rsidRPr="00BF3E5C">
        <w:rPr>
          <w:b/>
          <w:bCs/>
          <w:color w:val="000000"/>
          <w:sz w:val="24"/>
          <w:szCs w:val="24"/>
        </w:rPr>
        <w:t xml:space="preserve"> растворител</w:t>
      </w:r>
      <w:r w:rsidR="001728E6" w:rsidRPr="00BF3E5C">
        <w:rPr>
          <w:b/>
          <w:bCs/>
          <w:color w:val="000000"/>
          <w:sz w:val="24"/>
          <w:szCs w:val="24"/>
        </w:rPr>
        <w:t>и</w:t>
      </w:r>
    </w:p>
    <w:p w14:paraId="04474ECE" w14:textId="77777777" w:rsidR="007E65E5" w:rsidRPr="00BF3E5C" w:rsidRDefault="007E65E5" w:rsidP="007E65E5">
      <w:pPr>
        <w:kinsoku w:val="0"/>
        <w:overflowPunct w:val="0"/>
        <w:ind w:firstLine="0"/>
        <w:jc w:val="center"/>
        <w:rPr>
          <w:b/>
          <w:bCs/>
          <w:color w:val="000000"/>
          <w:sz w:val="24"/>
          <w:szCs w:val="24"/>
        </w:rPr>
      </w:pPr>
    </w:p>
    <w:p w14:paraId="3EA6E863" w14:textId="77777777" w:rsidR="007E65E5" w:rsidRPr="00BF3E5C" w:rsidRDefault="007E65E5" w:rsidP="007E65E5">
      <w:pPr>
        <w:pStyle w:val="ti-grseq-1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lang w:val="ru-RU"/>
        </w:rPr>
      </w:pPr>
      <w:r w:rsidRPr="00BF3E5C">
        <w:rPr>
          <w:b/>
          <w:bCs/>
          <w:color w:val="000000"/>
          <w:lang w:val="ru-RU"/>
        </w:rPr>
        <w:t>ЧАСТЬ 1</w:t>
      </w:r>
    </w:p>
    <w:p w14:paraId="242DF69B" w14:textId="6833BDB9" w:rsidR="007E65E5" w:rsidRPr="00BF3E5C" w:rsidRDefault="009B438A" w:rsidP="007F4E35">
      <w:pPr>
        <w:pStyle w:val="ti-grseq-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ru-RU"/>
        </w:rPr>
      </w:pPr>
      <w:r w:rsidRPr="00BF3E5C">
        <w:rPr>
          <w:b/>
          <w:bCs/>
          <w:color w:val="000000"/>
          <w:lang w:val="ru-RU"/>
        </w:rPr>
        <w:t xml:space="preserve">Виды деятельности, </w:t>
      </w:r>
      <w:r w:rsidR="00733C1A" w:rsidRPr="00BF3E5C">
        <w:rPr>
          <w:b/>
          <w:bCs/>
          <w:color w:val="000000"/>
          <w:lang w:val="ru-RU"/>
        </w:rPr>
        <w:t>использующие</w:t>
      </w:r>
      <w:r w:rsidR="002B6C48" w:rsidRPr="00BF3E5C">
        <w:rPr>
          <w:b/>
          <w:bCs/>
          <w:color w:val="000000"/>
          <w:lang w:val="ru-RU"/>
        </w:rPr>
        <w:t xml:space="preserve"> </w:t>
      </w:r>
      <w:r w:rsidRPr="00BF3E5C">
        <w:rPr>
          <w:b/>
          <w:bCs/>
          <w:color w:val="000000"/>
          <w:lang w:val="ru-RU"/>
        </w:rPr>
        <w:t>органические растворители</w:t>
      </w:r>
    </w:p>
    <w:p w14:paraId="125A6D95" w14:textId="77777777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ru-RU"/>
        </w:rPr>
      </w:pPr>
    </w:p>
    <w:p w14:paraId="26B0FF62" w14:textId="1300E674" w:rsidR="007E65E5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В кажд</w:t>
      </w:r>
      <w:r w:rsidR="00DC3B6B" w:rsidRPr="00BF3E5C">
        <w:rPr>
          <w:sz w:val="24"/>
          <w:szCs w:val="24"/>
        </w:rPr>
        <w:t>ом</w:t>
      </w:r>
      <w:r w:rsidRPr="00BF3E5C">
        <w:rPr>
          <w:sz w:val="24"/>
          <w:szCs w:val="24"/>
        </w:rPr>
        <w:t xml:space="preserve"> из </w:t>
      </w:r>
      <w:r w:rsidR="008A009A" w:rsidRPr="00BF3E5C">
        <w:rPr>
          <w:sz w:val="24"/>
          <w:szCs w:val="24"/>
        </w:rPr>
        <w:t>нижеперечисленных</w:t>
      </w:r>
      <w:r w:rsidRPr="00BF3E5C">
        <w:rPr>
          <w:sz w:val="24"/>
          <w:szCs w:val="24"/>
        </w:rPr>
        <w:t xml:space="preserve"> </w:t>
      </w:r>
      <w:r w:rsidR="007F6D00" w:rsidRPr="00BF3E5C">
        <w:rPr>
          <w:sz w:val="24"/>
          <w:szCs w:val="24"/>
        </w:rPr>
        <w:t>пунктов</w:t>
      </w:r>
      <w:r w:rsidRPr="00BF3E5C">
        <w:rPr>
          <w:sz w:val="24"/>
          <w:szCs w:val="24"/>
        </w:rPr>
        <w:t xml:space="preserve"> деятельност</w:t>
      </w:r>
      <w:r w:rsidR="002B6C48" w:rsidRPr="00BF3E5C">
        <w:rPr>
          <w:sz w:val="24"/>
          <w:szCs w:val="24"/>
        </w:rPr>
        <w:t>ь</w:t>
      </w:r>
      <w:r w:rsidR="005A180E" w:rsidRPr="00BF3E5C">
        <w:rPr>
          <w:sz w:val="24"/>
          <w:szCs w:val="24"/>
        </w:rPr>
        <w:t xml:space="preserve"> с </w:t>
      </w:r>
      <w:r w:rsidR="00A23C9D" w:rsidRPr="00BF3E5C">
        <w:rPr>
          <w:sz w:val="24"/>
          <w:szCs w:val="24"/>
        </w:rPr>
        <w:t>использ</w:t>
      </w:r>
      <w:r w:rsidR="005A180E" w:rsidRPr="00BF3E5C">
        <w:rPr>
          <w:sz w:val="24"/>
          <w:szCs w:val="24"/>
        </w:rPr>
        <w:t>ованием</w:t>
      </w:r>
      <w:r w:rsidR="00A23C9D" w:rsidRPr="00BF3E5C">
        <w:rPr>
          <w:sz w:val="24"/>
          <w:szCs w:val="24"/>
        </w:rPr>
        <w:t xml:space="preserve"> органически</w:t>
      </w:r>
      <w:r w:rsidR="005A180E" w:rsidRPr="00BF3E5C">
        <w:rPr>
          <w:sz w:val="24"/>
          <w:szCs w:val="24"/>
        </w:rPr>
        <w:t>х</w:t>
      </w:r>
      <w:r w:rsidR="00A23C9D" w:rsidRPr="00BF3E5C">
        <w:rPr>
          <w:sz w:val="24"/>
          <w:szCs w:val="24"/>
        </w:rPr>
        <w:t xml:space="preserve"> растворител</w:t>
      </w:r>
      <w:r w:rsidR="005A180E" w:rsidRPr="00BF3E5C">
        <w:rPr>
          <w:sz w:val="24"/>
          <w:szCs w:val="24"/>
        </w:rPr>
        <w:t>ей</w:t>
      </w:r>
      <w:r w:rsidRPr="00BF3E5C">
        <w:rPr>
          <w:sz w:val="24"/>
          <w:szCs w:val="24"/>
        </w:rPr>
        <w:t xml:space="preserve"> также включа</w:t>
      </w:r>
      <w:r w:rsidR="00FF65A5" w:rsidRPr="00BF3E5C">
        <w:rPr>
          <w:sz w:val="24"/>
          <w:szCs w:val="24"/>
        </w:rPr>
        <w:t>ет</w:t>
      </w:r>
      <w:r w:rsidRPr="00BF3E5C">
        <w:rPr>
          <w:sz w:val="24"/>
          <w:szCs w:val="24"/>
        </w:rPr>
        <w:t xml:space="preserve"> очистк</w:t>
      </w:r>
      <w:r w:rsidR="00DC3B6B" w:rsidRPr="00BF3E5C">
        <w:rPr>
          <w:sz w:val="24"/>
          <w:szCs w:val="24"/>
        </w:rPr>
        <w:t>у</w:t>
      </w:r>
      <w:r w:rsidRPr="00BF3E5C">
        <w:rPr>
          <w:sz w:val="24"/>
          <w:szCs w:val="24"/>
        </w:rPr>
        <w:t xml:space="preserve"> оборудования, но не очистк</w:t>
      </w:r>
      <w:r w:rsidR="00DC3B6B" w:rsidRPr="00BF3E5C">
        <w:rPr>
          <w:sz w:val="24"/>
          <w:szCs w:val="24"/>
        </w:rPr>
        <w:t>у</w:t>
      </w:r>
      <w:r w:rsidRPr="00BF3E5C">
        <w:rPr>
          <w:sz w:val="24"/>
          <w:szCs w:val="24"/>
        </w:rPr>
        <w:t xml:space="preserve"> готового продукта, если не указано </w:t>
      </w:r>
      <w:r w:rsidR="00CA5B3E" w:rsidRPr="00BF3E5C">
        <w:rPr>
          <w:sz w:val="24"/>
          <w:szCs w:val="24"/>
        </w:rPr>
        <w:t>следующее:</w:t>
      </w:r>
      <w:r w:rsidRPr="00BF3E5C">
        <w:rPr>
          <w:sz w:val="24"/>
          <w:szCs w:val="24"/>
        </w:rPr>
        <w:t xml:space="preserve"> </w:t>
      </w:r>
    </w:p>
    <w:p w14:paraId="6F4209F9" w14:textId="7D6AB694" w:rsidR="007E65E5" w:rsidRPr="00BF3E5C" w:rsidRDefault="00CD4B3D" w:rsidP="007F4E35">
      <w:pPr>
        <w:ind w:firstLine="720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1</w:t>
      </w:r>
      <w:r w:rsidR="007E65E5" w:rsidRPr="00BF3E5C">
        <w:rPr>
          <w:b/>
          <w:sz w:val="24"/>
          <w:szCs w:val="24"/>
        </w:rPr>
        <w:t>.</w:t>
      </w:r>
      <w:r w:rsidR="007E65E5" w:rsidRPr="00BF3E5C">
        <w:rPr>
          <w:bCs/>
          <w:sz w:val="24"/>
          <w:szCs w:val="24"/>
        </w:rPr>
        <w:t xml:space="preserve"> </w:t>
      </w:r>
      <w:r w:rsidR="002A356D" w:rsidRPr="00BF3E5C">
        <w:rPr>
          <w:b/>
          <w:sz w:val="24"/>
          <w:szCs w:val="24"/>
        </w:rPr>
        <w:t>Нанесение кле</w:t>
      </w:r>
      <w:r w:rsidR="004F61F3" w:rsidRPr="00BF3E5C">
        <w:rPr>
          <w:b/>
          <w:sz w:val="24"/>
          <w:szCs w:val="24"/>
        </w:rPr>
        <w:t>ящего</w:t>
      </w:r>
      <w:r w:rsidR="002A356D" w:rsidRPr="00BF3E5C">
        <w:rPr>
          <w:b/>
          <w:sz w:val="24"/>
          <w:szCs w:val="24"/>
        </w:rPr>
        <w:t xml:space="preserve"> покрытия </w:t>
      </w:r>
    </w:p>
    <w:p w14:paraId="4261990B" w14:textId="1CA02DD7" w:rsidR="007E65E5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Любая деятельность</w:t>
      </w:r>
      <w:r w:rsidR="00D93C9E" w:rsidRPr="00BF3E5C">
        <w:rPr>
          <w:sz w:val="24"/>
          <w:szCs w:val="24"/>
        </w:rPr>
        <w:t>, при которой</w:t>
      </w:r>
      <w:r w:rsidRPr="00BF3E5C">
        <w:rPr>
          <w:sz w:val="24"/>
          <w:szCs w:val="24"/>
        </w:rPr>
        <w:t xml:space="preserve"> </w:t>
      </w:r>
      <w:r w:rsidR="00D93C9E" w:rsidRPr="00BF3E5C">
        <w:rPr>
          <w:sz w:val="24"/>
          <w:szCs w:val="24"/>
        </w:rPr>
        <w:t xml:space="preserve">клей </w:t>
      </w:r>
      <w:r w:rsidRPr="00BF3E5C">
        <w:rPr>
          <w:sz w:val="24"/>
          <w:szCs w:val="24"/>
        </w:rPr>
        <w:t>нан</w:t>
      </w:r>
      <w:r w:rsidR="00D93C9E" w:rsidRPr="00BF3E5C">
        <w:rPr>
          <w:sz w:val="24"/>
          <w:szCs w:val="24"/>
        </w:rPr>
        <w:t xml:space="preserve">осится </w:t>
      </w:r>
      <w:r w:rsidRPr="00BF3E5C">
        <w:rPr>
          <w:sz w:val="24"/>
          <w:szCs w:val="24"/>
        </w:rPr>
        <w:t>на поверхность, за исключением нанесения кле</w:t>
      </w:r>
      <w:r w:rsidR="005F1E46" w:rsidRPr="00BF3E5C">
        <w:rPr>
          <w:sz w:val="24"/>
          <w:szCs w:val="24"/>
        </w:rPr>
        <w:t>я</w:t>
      </w:r>
      <w:r w:rsidRPr="00BF3E5C">
        <w:rPr>
          <w:sz w:val="24"/>
          <w:szCs w:val="24"/>
        </w:rPr>
        <w:t xml:space="preserve"> и </w:t>
      </w:r>
      <w:proofErr w:type="spellStart"/>
      <w:r w:rsidRPr="00BF3E5C">
        <w:rPr>
          <w:sz w:val="24"/>
          <w:szCs w:val="24"/>
        </w:rPr>
        <w:t>ламинирования</w:t>
      </w:r>
      <w:proofErr w:type="spellEnd"/>
      <w:r w:rsidRPr="00BF3E5C">
        <w:rPr>
          <w:sz w:val="24"/>
          <w:szCs w:val="24"/>
        </w:rPr>
        <w:t xml:space="preserve"> </w:t>
      </w:r>
      <w:r w:rsidR="005F1E46" w:rsidRPr="00BF3E5C">
        <w:rPr>
          <w:sz w:val="24"/>
          <w:szCs w:val="24"/>
        </w:rPr>
        <w:t>в процессе печати</w:t>
      </w:r>
      <w:r w:rsidRPr="00BF3E5C">
        <w:rPr>
          <w:sz w:val="24"/>
          <w:szCs w:val="24"/>
        </w:rPr>
        <w:t>.</w:t>
      </w:r>
    </w:p>
    <w:p w14:paraId="35390447" w14:textId="0C6747BF" w:rsidR="007E65E5" w:rsidRPr="00BF3E5C" w:rsidRDefault="00CD4B3D" w:rsidP="007F4E35">
      <w:pPr>
        <w:ind w:firstLine="720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2</w:t>
      </w:r>
      <w:r w:rsidR="007E65E5" w:rsidRPr="00BF3E5C">
        <w:rPr>
          <w:b/>
          <w:sz w:val="24"/>
          <w:szCs w:val="24"/>
        </w:rPr>
        <w:t xml:space="preserve">. Деятельность по </w:t>
      </w:r>
      <w:r w:rsidR="00846D17" w:rsidRPr="00BF3E5C">
        <w:rPr>
          <w:b/>
          <w:sz w:val="24"/>
          <w:szCs w:val="24"/>
        </w:rPr>
        <w:t xml:space="preserve">нанесению </w:t>
      </w:r>
      <w:r w:rsidR="007E65E5" w:rsidRPr="00BF3E5C">
        <w:rPr>
          <w:b/>
          <w:sz w:val="24"/>
          <w:szCs w:val="24"/>
        </w:rPr>
        <w:t>покрыти</w:t>
      </w:r>
      <w:r w:rsidR="00846D17" w:rsidRPr="00BF3E5C">
        <w:rPr>
          <w:b/>
          <w:sz w:val="24"/>
          <w:szCs w:val="24"/>
        </w:rPr>
        <w:t>я</w:t>
      </w:r>
    </w:p>
    <w:p w14:paraId="6765E3FE" w14:textId="18196BA0" w:rsidR="007E65E5" w:rsidRPr="00BF3E5C" w:rsidRDefault="007E65E5" w:rsidP="007F4E3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Любая деятельность, </w:t>
      </w:r>
      <w:r w:rsidR="005F1E46" w:rsidRPr="00BF3E5C">
        <w:rPr>
          <w:sz w:val="24"/>
          <w:szCs w:val="24"/>
        </w:rPr>
        <w:t>при</w:t>
      </w:r>
      <w:r w:rsidRPr="00BF3E5C">
        <w:rPr>
          <w:sz w:val="24"/>
          <w:szCs w:val="24"/>
        </w:rPr>
        <w:t xml:space="preserve"> которой наносится од</w:t>
      </w:r>
      <w:r w:rsidR="006307D3" w:rsidRPr="00BF3E5C">
        <w:rPr>
          <w:sz w:val="24"/>
          <w:szCs w:val="24"/>
        </w:rPr>
        <w:t>ин</w:t>
      </w:r>
      <w:r w:rsidRPr="00BF3E5C">
        <w:rPr>
          <w:sz w:val="24"/>
          <w:szCs w:val="24"/>
        </w:rPr>
        <w:t xml:space="preserve"> или несколько слоев:  </w:t>
      </w:r>
    </w:p>
    <w:p w14:paraId="4AE87D0F" w14:textId="5F7D2321" w:rsidR="007E65E5" w:rsidRPr="00BF3E5C" w:rsidRDefault="00234CFE" w:rsidP="007F4E35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 xml:space="preserve">на </w:t>
      </w:r>
      <w:r w:rsidR="007E65E5" w:rsidRPr="00BF3E5C">
        <w:rPr>
          <w:rFonts w:ascii="Times New Roman" w:hAnsi="Times New Roman" w:cs="Times New Roman"/>
          <w:sz w:val="24"/>
          <w:szCs w:val="24"/>
        </w:rPr>
        <w:t>любое из следующих транспортных средств:</w:t>
      </w:r>
    </w:p>
    <w:p w14:paraId="541296F8" w14:textId="0FB43B7B" w:rsidR="007E65E5" w:rsidRPr="00BF3E5C" w:rsidRDefault="00CD4B3D" w:rsidP="007F4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>1</w:t>
      </w:r>
      <w:r w:rsidR="007E65E5" w:rsidRPr="00BF3E5C">
        <w:rPr>
          <w:rFonts w:ascii="Times New Roman" w:hAnsi="Times New Roman" w:cs="Times New Roman"/>
          <w:sz w:val="24"/>
          <w:szCs w:val="24"/>
        </w:rPr>
        <w:t>) новые автомобили, предназначенные для перевозки пассажиров и их багажа; автотранспортные средства</w:t>
      </w:r>
      <w:r w:rsidR="005F1E46" w:rsidRPr="00BF3E5C">
        <w:rPr>
          <w:rFonts w:ascii="Times New Roman" w:hAnsi="Times New Roman" w:cs="Times New Roman"/>
          <w:sz w:val="24"/>
          <w:szCs w:val="24"/>
        </w:rPr>
        <w:t xml:space="preserve"> с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максимальн</w:t>
      </w:r>
      <w:r w:rsidR="006307D3" w:rsidRPr="00BF3E5C">
        <w:rPr>
          <w:rFonts w:ascii="Times New Roman" w:hAnsi="Times New Roman" w:cs="Times New Roman"/>
          <w:sz w:val="24"/>
          <w:szCs w:val="24"/>
        </w:rPr>
        <w:t>ой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масс</w:t>
      </w:r>
      <w:r w:rsidR="005F1E46" w:rsidRPr="00BF3E5C">
        <w:rPr>
          <w:rFonts w:ascii="Times New Roman" w:hAnsi="Times New Roman" w:cs="Times New Roman"/>
          <w:sz w:val="24"/>
          <w:szCs w:val="24"/>
        </w:rPr>
        <w:t xml:space="preserve">ой </w:t>
      </w:r>
      <w:r w:rsidR="007E65E5" w:rsidRPr="00BF3E5C">
        <w:rPr>
          <w:rFonts w:ascii="Times New Roman" w:hAnsi="Times New Roman" w:cs="Times New Roman"/>
          <w:sz w:val="24"/>
          <w:szCs w:val="24"/>
        </w:rPr>
        <w:t>не более 3,5 тонн</w:t>
      </w:r>
      <w:r w:rsidR="00234CFE" w:rsidRPr="00BF3E5C">
        <w:rPr>
          <w:rFonts w:ascii="Times New Roman" w:hAnsi="Times New Roman" w:cs="Times New Roman"/>
          <w:sz w:val="24"/>
          <w:szCs w:val="24"/>
        </w:rPr>
        <w:t>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, если их покрытие осуществляется на той же установке, что и </w:t>
      </w:r>
      <w:r w:rsidR="00792F5B" w:rsidRPr="00BF3E5C">
        <w:rPr>
          <w:rFonts w:ascii="Times New Roman" w:hAnsi="Times New Roman" w:cs="Times New Roman"/>
          <w:sz w:val="24"/>
          <w:szCs w:val="24"/>
        </w:rPr>
        <w:t>указанные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автомобили;  </w:t>
      </w:r>
    </w:p>
    <w:p w14:paraId="68367EDC" w14:textId="7CF5624A" w:rsidR="007E65E5" w:rsidRPr="00BF3E5C" w:rsidRDefault="00CD4B3D" w:rsidP="007F4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>2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) кабины грузовых автомобилей, определяемые </w:t>
      </w:r>
      <w:proofErr w:type="gramStart"/>
      <w:r w:rsidR="007E65E5" w:rsidRPr="00BF3E5C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отсек водителя, </w:t>
      </w:r>
      <w:r w:rsidR="00792F5B" w:rsidRPr="00BF3E5C">
        <w:rPr>
          <w:rFonts w:ascii="Times New Roman" w:hAnsi="Times New Roman" w:cs="Times New Roman"/>
          <w:sz w:val="24"/>
          <w:szCs w:val="24"/>
        </w:rPr>
        <w:t>а также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любой встроенный корпус, предназначенный для технического оборудования автотранспортных средств </w:t>
      </w:r>
      <w:r w:rsidR="00234CFE" w:rsidRPr="00BF3E5C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E65E5" w:rsidRPr="00BF3E5C">
        <w:rPr>
          <w:rFonts w:ascii="Times New Roman" w:hAnsi="Times New Roman" w:cs="Times New Roman"/>
          <w:sz w:val="24"/>
          <w:szCs w:val="24"/>
        </w:rPr>
        <w:t>категорий: автотранспортные средства</w:t>
      </w:r>
      <w:r w:rsidR="00792F5B" w:rsidRPr="00BF3E5C">
        <w:rPr>
          <w:rFonts w:ascii="Times New Roman" w:hAnsi="Times New Roman" w:cs="Times New Roman"/>
          <w:sz w:val="24"/>
          <w:szCs w:val="24"/>
        </w:rPr>
        <w:t xml:space="preserve"> с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максимальн</w:t>
      </w:r>
      <w:r w:rsidR="00792F5B" w:rsidRPr="00BF3E5C">
        <w:rPr>
          <w:rFonts w:ascii="Times New Roman" w:hAnsi="Times New Roman" w:cs="Times New Roman"/>
          <w:sz w:val="24"/>
          <w:szCs w:val="24"/>
        </w:rPr>
        <w:t>ой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масс</w:t>
      </w:r>
      <w:r w:rsidR="00792F5B" w:rsidRPr="00BF3E5C">
        <w:rPr>
          <w:rFonts w:ascii="Times New Roman" w:hAnsi="Times New Roman" w:cs="Times New Roman"/>
          <w:sz w:val="24"/>
          <w:szCs w:val="24"/>
        </w:rPr>
        <w:t>ой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</w:t>
      </w:r>
      <w:r w:rsidR="00792F5B" w:rsidRPr="00BF3E5C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7E65E5" w:rsidRPr="00BF3E5C">
        <w:rPr>
          <w:rFonts w:ascii="Times New Roman" w:hAnsi="Times New Roman" w:cs="Times New Roman"/>
          <w:sz w:val="24"/>
          <w:szCs w:val="24"/>
        </w:rPr>
        <w:t>3,5 тонн</w:t>
      </w:r>
      <w:r w:rsidR="00234CFE" w:rsidRPr="00BF3E5C">
        <w:rPr>
          <w:rFonts w:ascii="Times New Roman" w:hAnsi="Times New Roman" w:cs="Times New Roman"/>
          <w:sz w:val="24"/>
          <w:szCs w:val="24"/>
        </w:rPr>
        <w:t>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, но </w:t>
      </w:r>
      <w:r w:rsidR="00792F5B" w:rsidRPr="00BF3E5C">
        <w:rPr>
          <w:rFonts w:ascii="Times New Roman" w:hAnsi="Times New Roman" w:cs="Times New Roman"/>
          <w:sz w:val="24"/>
          <w:szCs w:val="24"/>
        </w:rPr>
        <w:t>менее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12 тонн и автотранспортные средства с максимальной массой </w:t>
      </w:r>
      <w:r w:rsidR="007A7417" w:rsidRPr="00BF3E5C">
        <w:rPr>
          <w:rFonts w:ascii="Times New Roman" w:hAnsi="Times New Roman" w:cs="Times New Roman"/>
          <w:sz w:val="24"/>
          <w:szCs w:val="24"/>
        </w:rPr>
        <w:t>более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12 тонн; </w:t>
      </w:r>
    </w:p>
    <w:p w14:paraId="0DADA4CD" w14:textId="77019F46" w:rsidR="007E65E5" w:rsidRPr="00BF3E5C" w:rsidRDefault="00CD4B3D" w:rsidP="007F4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>3</w:t>
      </w:r>
      <w:r w:rsidR="007E65E5" w:rsidRPr="00BF3E5C">
        <w:rPr>
          <w:rFonts w:ascii="Times New Roman" w:hAnsi="Times New Roman" w:cs="Times New Roman"/>
          <w:sz w:val="24"/>
          <w:szCs w:val="24"/>
        </w:rPr>
        <w:t>) грузовые автомобили и</w:t>
      </w:r>
      <w:r w:rsidR="007A7417" w:rsidRPr="00BF3E5C">
        <w:rPr>
          <w:rFonts w:ascii="Times New Roman" w:hAnsi="Times New Roman" w:cs="Times New Roman"/>
          <w:sz w:val="24"/>
          <w:szCs w:val="24"/>
        </w:rPr>
        <w:t xml:space="preserve"> прицепы</w:t>
      </w:r>
      <w:r w:rsidR="007E65E5" w:rsidRPr="00BF3E5C">
        <w:rPr>
          <w:rFonts w:ascii="Times New Roman" w:hAnsi="Times New Roman" w:cs="Times New Roman"/>
          <w:sz w:val="24"/>
          <w:szCs w:val="24"/>
        </w:rPr>
        <w:t>, определ</w:t>
      </w:r>
      <w:r w:rsidR="00122871" w:rsidRPr="00BF3E5C">
        <w:rPr>
          <w:rFonts w:ascii="Times New Roman" w:hAnsi="Times New Roman" w:cs="Times New Roman"/>
          <w:sz w:val="24"/>
          <w:szCs w:val="24"/>
        </w:rPr>
        <w:t>яем</w:t>
      </w:r>
      <w:r w:rsidR="007E65E5" w:rsidRPr="00BF3E5C">
        <w:rPr>
          <w:rFonts w:ascii="Times New Roman" w:hAnsi="Times New Roman" w:cs="Times New Roman"/>
          <w:sz w:val="24"/>
          <w:szCs w:val="24"/>
        </w:rPr>
        <w:t>ые как</w:t>
      </w:r>
      <w:r w:rsidR="004E0633" w:rsidRPr="00BF3E5C">
        <w:rPr>
          <w:rFonts w:ascii="Times New Roman" w:hAnsi="Times New Roman" w:cs="Times New Roman"/>
          <w:sz w:val="24"/>
          <w:szCs w:val="24"/>
        </w:rPr>
        <w:t xml:space="preserve"> </w:t>
      </w:r>
      <w:r w:rsidR="00122871" w:rsidRPr="00BF3E5C">
        <w:rPr>
          <w:rFonts w:ascii="Times New Roman" w:hAnsi="Times New Roman" w:cs="Times New Roman"/>
          <w:sz w:val="24"/>
          <w:szCs w:val="24"/>
        </w:rPr>
        <w:t>авто</w:t>
      </w:r>
      <w:r w:rsidR="007E65E5" w:rsidRPr="00BF3E5C">
        <w:rPr>
          <w:rFonts w:ascii="Times New Roman" w:hAnsi="Times New Roman" w:cs="Times New Roman"/>
          <w:sz w:val="24"/>
          <w:szCs w:val="24"/>
        </w:rPr>
        <w:t>транспортные средства</w:t>
      </w:r>
      <w:r w:rsidR="00006913" w:rsidRPr="00BF3E5C">
        <w:rPr>
          <w:rFonts w:ascii="Times New Roman" w:hAnsi="Times New Roman" w:cs="Times New Roman"/>
          <w:sz w:val="24"/>
          <w:szCs w:val="24"/>
        </w:rPr>
        <w:t xml:space="preserve"> </w:t>
      </w:r>
      <w:r w:rsidR="00234CFE" w:rsidRPr="00BF3E5C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E65E5" w:rsidRPr="00BF3E5C">
        <w:rPr>
          <w:rFonts w:ascii="Times New Roman" w:hAnsi="Times New Roman" w:cs="Times New Roman"/>
          <w:sz w:val="24"/>
          <w:szCs w:val="24"/>
        </w:rPr>
        <w:t>категорий: автотранспортные средства с максимальной массой не более 3,5 тонн</w:t>
      </w:r>
      <w:r w:rsidR="00234CFE" w:rsidRPr="00BF3E5C">
        <w:rPr>
          <w:rFonts w:ascii="Times New Roman" w:hAnsi="Times New Roman" w:cs="Times New Roman"/>
          <w:sz w:val="24"/>
          <w:szCs w:val="24"/>
        </w:rPr>
        <w:t>ы</w:t>
      </w:r>
      <w:r w:rsidR="007E65E5" w:rsidRPr="00BF3E5C">
        <w:rPr>
          <w:rFonts w:ascii="Times New Roman" w:hAnsi="Times New Roman" w:cs="Times New Roman"/>
          <w:sz w:val="24"/>
          <w:szCs w:val="24"/>
        </w:rPr>
        <w:t>; автотранспортные средства</w:t>
      </w:r>
      <w:r w:rsidR="00122871" w:rsidRPr="00BF3E5C">
        <w:rPr>
          <w:rFonts w:ascii="Times New Roman" w:hAnsi="Times New Roman" w:cs="Times New Roman"/>
          <w:sz w:val="24"/>
          <w:szCs w:val="24"/>
        </w:rPr>
        <w:t xml:space="preserve"> с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максимальн</w:t>
      </w:r>
      <w:r w:rsidR="008A009A" w:rsidRPr="00BF3E5C">
        <w:rPr>
          <w:rFonts w:ascii="Times New Roman" w:hAnsi="Times New Roman" w:cs="Times New Roman"/>
          <w:sz w:val="24"/>
          <w:szCs w:val="24"/>
        </w:rPr>
        <w:t>ой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масс</w:t>
      </w:r>
      <w:r w:rsidR="00122871" w:rsidRPr="00BF3E5C">
        <w:rPr>
          <w:rFonts w:ascii="Times New Roman" w:hAnsi="Times New Roman" w:cs="Times New Roman"/>
          <w:sz w:val="24"/>
          <w:szCs w:val="24"/>
        </w:rPr>
        <w:t>ой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</w:t>
      </w:r>
      <w:r w:rsidR="00122871" w:rsidRPr="00BF3E5C">
        <w:rPr>
          <w:rFonts w:ascii="Times New Roman" w:hAnsi="Times New Roman" w:cs="Times New Roman"/>
          <w:sz w:val="24"/>
          <w:szCs w:val="24"/>
        </w:rPr>
        <w:t>более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3,5 тонн</w:t>
      </w:r>
      <w:r w:rsidR="00234CFE" w:rsidRPr="00BF3E5C">
        <w:rPr>
          <w:rFonts w:ascii="Times New Roman" w:hAnsi="Times New Roman" w:cs="Times New Roman"/>
          <w:sz w:val="24"/>
          <w:szCs w:val="24"/>
        </w:rPr>
        <w:t>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, но </w:t>
      </w:r>
      <w:r w:rsidR="00122871" w:rsidRPr="00BF3E5C">
        <w:rPr>
          <w:rFonts w:ascii="Times New Roman" w:hAnsi="Times New Roman" w:cs="Times New Roman"/>
          <w:sz w:val="24"/>
          <w:szCs w:val="24"/>
        </w:rPr>
        <w:t>менее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12 тонн и автотранспортные средства с максимальной массой </w:t>
      </w:r>
      <w:r w:rsidR="00006913" w:rsidRPr="00BF3E5C">
        <w:rPr>
          <w:rFonts w:ascii="Times New Roman" w:hAnsi="Times New Roman" w:cs="Times New Roman"/>
          <w:sz w:val="24"/>
          <w:szCs w:val="24"/>
        </w:rPr>
        <w:t>более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12 тонн, за исключением кабин для грузовых автомобилей; </w:t>
      </w:r>
    </w:p>
    <w:p w14:paraId="59980F02" w14:textId="3BE5BC90" w:rsidR="007E65E5" w:rsidRPr="00BF3E5C" w:rsidRDefault="00283D36" w:rsidP="007F4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t>4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) автобусы, определяемые как транспортные средства </w:t>
      </w:r>
      <w:r w:rsidR="00234CFE" w:rsidRPr="00BF3E5C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категорий: автотранспортные средства, имеющие более восьми мест для сидения, помимо места водителя, </w:t>
      </w:r>
      <w:r w:rsidR="00DE3F56" w:rsidRPr="00BF3E5C">
        <w:rPr>
          <w:rFonts w:ascii="Times New Roman" w:hAnsi="Times New Roman" w:cs="Times New Roman"/>
          <w:sz w:val="24"/>
          <w:szCs w:val="24"/>
        </w:rPr>
        <w:t xml:space="preserve">с </w:t>
      </w:r>
      <w:r w:rsidR="007E65E5" w:rsidRPr="00BF3E5C">
        <w:rPr>
          <w:rFonts w:ascii="Times New Roman" w:hAnsi="Times New Roman" w:cs="Times New Roman"/>
          <w:sz w:val="24"/>
          <w:szCs w:val="24"/>
        </w:rPr>
        <w:t>максимальн</w:t>
      </w:r>
      <w:r w:rsidR="00DE3F56" w:rsidRPr="00BF3E5C">
        <w:rPr>
          <w:rFonts w:ascii="Times New Roman" w:hAnsi="Times New Roman" w:cs="Times New Roman"/>
          <w:sz w:val="24"/>
          <w:szCs w:val="24"/>
        </w:rPr>
        <w:t>ой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масс</w:t>
      </w:r>
      <w:r w:rsidR="00DE3F56" w:rsidRPr="00BF3E5C">
        <w:rPr>
          <w:rFonts w:ascii="Times New Roman" w:hAnsi="Times New Roman" w:cs="Times New Roman"/>
          <w:sz w:val="24"/>
          <w:szCs w:val="24"/>
        </w:rPr>
        <w:t xml:space="preserve">ой не более </w:t>
      </w:r>
      <w:r w:rsidR="007E65E5" w:rsidRPr="00BF3E5C">
        <w:rPr>
          <w:rFonts w:ascii="Times New Roman" w:hAnsi="Times New Roman" w:cs="Times New Roman"/>
          <w:sz w:val="24"/>
          <w:szCs w:val="24"/>
        </w:rPr>
        <w:t>5 тонн, независимо от того, име</w:t>
      </w:r>
      <w:r w:rsidR="00DE3F56" w:rsidRPr="00BF3E5C">
        <w:rPr>
          <w:rFonts w:ascii="Times New Roman" w:hAnsi="Times New Roman" w:cs="Times New Roman"/>
          <w:sz w:val="24"/>
          <w:szCs w:val="24"/>
        </w:rPr>
        <w:t>ю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т ли </w:t>
      </w:r>
      <w:r w:rsidR="00DE3F56" w:rsidRPr="00BF3E5C">
        <w:rPr>
          <w:rFonts w:ascii="Times New Roman" w:hAnsi="Times New Roman" w:cs="Times New Roman"/>
          <w:sz w:val="24"/>
          <w:szCs w:val="24"/>
        </w:rPr>
        <w:t>соответствующие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автотранспортны</w:t>
      </w:r>
      <w:r w:rsidR="00DE3F56" w:rsidRPr="00BF3E5C">
        <w:rPr>
          <w:rFonts w:ascii="Times New Roman" w:hAnsi="Times New Roman" w:cs="Times New Roman"/>
          <w:sz w:val="24"/>
          <w:szCs w:val="24"/>
        </w:rPr>
        <w:t>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средства место для стоящих пассажиров, и автотранспортные средства, имеющие более восьми мест для сидения, помимо места водителя, </w:t>
      </w:r>
      <w:r w:rsidR="00DE3F56" w:rsidRPr="00BF3E5C">
        <w:rPr>
          <w:rFonts w:ascii="Times New Roman" w:hAnsi="Times New Roman" w:cs="Times New Roman"/>
          <w:sz w:val="24"/>
          <w:szCs w:val="24"/>
        </w:rPr>
        <w:t>с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максимальн</w:t>
      </w:r>
      <w:r w:rsidR="00DE3F56" w:rsidRPr="00BF3E5C">
        <w:rPr>
          <w:rFonts w:ascii="Times New Roman" w:hAnsi="Times New Roman" w:cs="Times New Roman"/>
          <w:sz w:val="24"/>
          <w:szCs w:val="24"/>
        </w:rPr>
        <w:t>ой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масс</w:t>
      </w:r>
      <w:r w:rsidR="00DE3F56" w:rsidRPr="00BF3E5C">
        <w:rPr>
          <w:rFonts w:ascii="Times New Roman" w:hAnsi="Times New Roman" w:cs="Times New Roman"/>
          <w:sz w:val="24"/>
          <w:szCs w:val="24"/>
        </w:rPr>
        <w:t>ой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</w:t>
      </w:r>
      <w:r w:rsidR="00DE3F56" w:rsidRPr="00BF3E5C">
        <w:rPr>
          <w:rFonts w:ascii="Times New Roman" w:hAnsi="Times New Roman" w:cs="Times New Roman"/>
          <w:sz w:val="24"/>
          <w:szCs w:val="24"/>
        </w:rPr>
        <w:t>более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5 тонн, независимо от того, име</w:t>
      </w:r>
      <w:r w:rsidR="00DE3F56" w:rsidRPr="00BF3E5C">
        <w:rPr>
          <w:rFonts w:ascii="Times New Roman" w:hAnsi="Times New Roman" w:cs="Times New Roman"/>
          <w:sz w:val="24"/>
          <w:szCs w:val="24"/>
        </w:rPr>
        <w:t>ю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т ли </w:t>
      </w:r>
      <w:r w:rsidR="00DE3F56" w:rsidRPr="00BF3E5C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 w:rsidR="007E65E5" w:rsidRPr="00BF3E5C">
        <w:rPr>
          <w:rFonts w:ascii="Times New Roman" w:hAnsi="Times New Roman" w:cs="Times New Roman"/>
          <w:sz w:val="24"/>
          <w:szCs w:val="24"/>
        </w:rPr>
        <w:t>автотранспортны</w:t>
      </w:r>
      <w:r w:rsidR="00DE3F56" w:rsidRPr="00BF3E5C">
        <w:rPr>
          <w:rFonts w:ascii="Times New Roman" w:hAnsi="Times New Roman" w:cs="Times New Roman"/>
          <w:sz w:val="24"/>
          <w:szCs w:val="24"/>
        </w:rPr>
        <w:t>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средства место для стоящих пассажиров;   </w:t>
      </w:r>
    </w:p>
    <w:p w14:paraId="3984A4F5" w14:textId="38E08F81" w:rsidR="007E65E5" w:rsidRPr="00BF3E5C" w:rsidRDefault="00283D36" w:rsidP="007F4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3E5C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) </w:t>
      </w:r>
      <w:r w:rsidR="00B45A84" w:rsidRPr="00BF3E5C">
        <w:rPr>
          <w:rFonts w:ascii="Times New Roman" w:hAnsi="Times New Roman" w:cs="Times New Roman"/>
          <w:sz w:val="24"/>
          <w:szCs w:val="24"/>
        </w:rPr>
        <w:t>прицепы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следующих категорий: </w:t>
      </w:r>
      <w:r w:rsidR="00260882" w:rsidRPr="00BF3E5C">
        <w:rPr>
          <w:rFonts w:ascii="Times New Roman" w:hAnsi="Times New Roman" w:cs="Times New Roman"/>
          <w:sz w:val="24"/>
          <w:szCs w:val="24"/>
        </w:rPr>
        <w:t>прицепы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с максимальной массой </w:t>
      </w:r>
      <w:r w:rsidR="00B45A84" w:rsidRPr="00BF3E5C">
        <w:rPr>
          <w:rFonts w:ascii="Times New Roman" w:hAnsi="Times New Roman" w:cs="Times New Roman"/>
          <w:sz w:val="24"/>
          <w:szCs w:val="24"/>
        </w:rPr>
        <w:t>не более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0,75 тонн</w:t>
      </w:r>
      <w:r w:rsidR="00E51438" w:rsidRPr="00BF3E5C">
        <w:rPr>
          <w:rFonts w:ascii="Times New Roman" w:hAnsi="Times New Roman" w:cs="Times New Roman"/>
          <w:sz w:val="24"/>
          <w:szCs w:val="24"/>
        </w:rPr>
        <w:t>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; </w:t>
      </w:r>
      <w:r w:rsidR="00260882" w:rsidRPr="00BF3E5C">
        <w:rPr>
          <w:rFonts w:ascii="Times New Roman" w:hAnsi="Times New Roman" w:cs="Times New Roman"/>
          <w:sz w:val="24"/>
          <w:szCs w:val="24"/>
        </w:rPr>
        <w:t>прицепы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с максимальной массой </w:t>
      </w:r>
      <w:r w:rsidR="00B45A84" w:rsidRPr="00BF3E5C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7E65E5" w:rsidRPr="00BF3E5C">
        <w:rPr>
          <w:rFonts w:ascii="Times New Roman" w:hAnsi="Times New Roman" w:cs="Times New Roman"/>
          <w:sz w:val="24"/>
          <w:szCs w:val="24"/>
        </w:rPr>
        <w:t>0,75 тонн</w:t>
      </w:r>
      <w:r w:rsidR="00E51438" w:rsidRPr="00BF3E5C">
        <w:rPr>
          <w:rFonts w:ascii="Times New Roman" w:hAnsi="Times New Roman" w:cs="Times New Roman"/>
          <w:sz w:val="24"/>
          <w:szCs w:val="24"/>
        </w:rPr>
        <w:t>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, но </w:t>
      </w:r>
      <w:r w:rsidR="00B45A84" w:rsidRPr="00BF3E5C">
        <w:rPr>
          <w:rFonts w:ascii="Times New Roman" w:hAnsi="Times New Roman" w:cs="Times New Roman"/>
          <w:sz w:val="24"/>
          <w:szCs w:val="24"/>
        </w:rPr>
        <w:t>менее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</w:t>
      </w:r>
      <w:r w:rsidRPr="00BF3E5C">
        <w:rPr>
          <w:rFonts w:ascii="Times New Roman" w:hAnsi="Times New Roman" w:cs="Times New Roman"/>
          <w:sz w:val="24"/>
          <w:szCs w:val="24"/>
        </w:rPr>
        <w:t xml:space="preserve">или равной </w:t>
      </w:r>
      <w:r w:rsidR="007E65E5" w:rsidRPr="00BF3E5C">
        <w:rPr>
          <w:rFonts w:ascii="Times New Roman" w:hAnsi="Times New Roman" w:cs="Times New Roman"/>
          <w:sz w:val="24"/>
          <w:szCs w:val="24"/>
        </w:rPr>
        <w:t>3,5 тонн</w:t>
      </w:r>
      <w:r w:rsidR="00E51438" w:rsidRPr="00BF3E5C">
        <w:rPr>
          <w:rFonts w:ascii="Times New Roman" w:hAnsi="Times New Roman" w:cs="Times New Roman"/>
          <w:sz w:val="24"/>
          <w:szCs w:val="24"/>
        </w:rPr>
        <w:t>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; </w:t>
      </w:r>
      <w:r w:rsidR="00260882" w:rsidRPr="00BF3E5C">
        <w:rPr>
          <w:rFonts w:ascii="Times New Roman" w:hAnsi="Times New Roman" w:cs="Times New Roman"/>
          <w:sz w:val="24"/>
          <w:szCs w:val="24"/>
        </w:rPr>
        <w:t>прицепы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с максимальной массой более 0,75 тонн</w:t>
      </w:r>
      <w:r w:rsidR="00E51438" w:rsidRPr="00BF3E5C">
        <w:rPr>
          <w:rFonts w:ascii="Times New Roman" w:hAnsi="Times New Roman" w:cs="Times New Roman"/>
          <w:sz w:val="24"/>
          <w:szCs w:val="24"/>
        </w:rPr>
        <w:t>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, но </w:t>
      </w:r>
      <w:r w:rsidR="00B45A84" w:rsidRPr="00BF3E5C">
        <w:rPr>
          <w:rFonts w:ascii="Times New Roman" w:hAnsi="Times New Roman" w:cs="Times New Roman"/>
          <w:sz w:val="24"/>
          <w:szCs w:val="24"/>
        </w:rPr>
        <w:t>менее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10 тонн; </w:t>
      </w:r>
      <w:r w:rsidR="00260882" w:rsidRPr="00BF3E5C">
        <w:rPr>
          <w:rFonts w:ascii="Times New Roman" w:hAnsi="Times New Roman" w:cs="Times New Roman"/>
          <w:sz w:val="24"/>
          <w:szCs w:val="24"/>
        </w:rPr>
        <w:t>прицепы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с максимальной массой </w:t>
      </w:r>
      <w:r w:rsidR="00B45A84" w:rsidRPr="00BF3E5C">
        <w:rPr>
          <w:rFonts w:ascii="Times New Roman" w:hAnsi="Times New Roman" w:cs="Times New Roman"/>
          <w:sz w:val="24"/>
          <w:szCs w:val="24"/>
        </w:rPr>
        <w:t>более</w:t>
      </w:r>
      <w:r w:rsidR="007E65E5" w:rsidRPr="00BF3E5C">
        <w:rPr>
          <w:rFonts w:ascii="Times New Roman" w:hAnsi="Times New Roman" w:cs="Times New Roman"/>
          <w:sz w:val="24"/>
          <w:szCs w:val="24"/>
        </w:rPr>
        <w:t>10 тонн</w:t>
      </w:r>
      <w:r w:rsidR="00993EB6" w:rsidRPr="00BF3E5C">
        <w:rPr>
          <w:rFonts w:ascii="Times New Roman" w:hAnsi="Times New Roman" w:cs="Times New Roman"/>
          <w:sz w:val="24"/>
          <w:szCs w:val="24"/>
        </w:rPr>
        <w:t>;</w:t>
      </w:r>
      <w:r w:rsidR="007E65E5" w:rsidRPr="00BF3E5C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30B90DB1" w14:textId="48AEAB4B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lang w:val="ru-RU"/>
        </w:rPr>
      </w:pPr>
      <w:r w:rsidRPr="00BF3E5C">
        <w:rPr>
          <w:lang w:val="ru-RU"/>
        </w:rPr>
        <w:t xml:space="preserve">b) металлические и пластиковые поверхности, включая поверхности </w:t>
      </w:r>
      <w:r w:rsidR="008A009A" w:rsidRPr="00BF3E5C">
        <w:rPr>
          <w:lang w:val="ru-RU"/>
        </w:rPr>
        <w:t>воздушных и морских судов</w:t>
      </w:r>
      <w:r w:rsidRPr="00BF3E5C">
        <w:rPr>
          <w:lang w:val="ru-RU"/>
        </w:rPr>
        <w:t>, поездов и т</w:t>
      </w:r>
      <w:r w:rsidR="007B6FFB" w:rsidRPr="00BF3E5C">
        <w:rPr>
          <w:lang w:val="ru-RU"/>
        </w:rPr>
        <w:t>.</w:t>
      </w:r>
      <w:r w:rsidR="00B45A84" w:rsidRPr="00BF3E5C">
        <w:rPr>
          <w:lang w:val="ru-RU"/>
        </w:rPr>
        <w:t xml:space="preserve"> </w:t>
      </w:r>
      <w:r w:rsidRPr="00BF3E5C">
        <w:rPr>
          <w:lang w:val="ru-RU"/>
        </w:rPr>
        <w:t>д</w:t>
      </w:r>
      <w:r w:rsidR="007B6FFB" w:rsidRPr="00BF3E5C">
        <w:rPr>
          <w:lang w:val="ru-RU"/>
        </w:rPr>
        <w:t>.</w:t>
      </w:r>
      <w:r w:rsidRPr="00BF3E5C">
        <w:rPr>
          <w:lang w:val="ru-RU"/>
        </w:rPr>
        <w:t>;</w:t>
      </w:r>
    </w:p>
    <w:p w14:paraId="464F0C1A" w14:textId="77777777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lang w:val="ru-RU"/>
        </w:rPr>
      </w:pPr>
      <w:r w:rsidRPr="00BF3E5C">
        <w:rPr>
          <w:lang w:val="ru-RU"/>
        </w:rPr>
        <w:t xml:space="preserve">c) деревянные поверхности; </w:t>
      </w:r>
    </w:p>
    <w:p w14:paraId="61902240" w14:textId="5BFDB130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lang w:val="ru-RU"/>
        </w:rPr>
      </w:pPr>
      <w:r w:rsidRPr="00BF3E5C">
        <w:rPr>
          <w:lang w:val="ru-RU"/>
        </w:rPr>
        <w:t>d) текстиль, ткани, пленк</w:t>
      </w:r>
      <w:r w:rsidR="00E51438" w:rsidRPr="00BF3E5C">
        <w:rPr>
          <w:lang w:val="ru-RU"/>
        </w:rPr>
        <w:t>а</w:t>
      </w:r>
      <w:r w:rsidRPr="00BF3E5C">
        <w:rPr>
          <w:lang w:val="ru-RU"/>
        </w:rPr>
        <w:t xml:space="preserve"> и бумага;</w:t>
      </w:r>
    </w:p>
    <w:p w14:paraId="7E6AFA41" w14:textId="480B566A" w:rsidR="00A23C9D" w:rsidRPr="00BF3E5C" w:rsidRDefault="00B45A84" w:rsidP="00BF3E5C">
      <w:pPr>
        <w:pStyle w:val="ti-grseq-1"/>
        <w:shd w:val="clear" w:color="auto" w:fill="FFFFFF"/>
        <w:spacing w:before="0" w:beforeAutospacing="0" w:after="0" w:afterAutospacing="0"/>
        <w:ind w:firstLine="425"/>
        <w:jc w:val="both"/>
        <w:rPr>
          <w:bCs/>
          <w:color w:val="000000"/>
          <w:lang w:val="ru-RU"/>
        </w:rPr>
      </w:pPr>
      <w:r w:rsidRPr="00BF3E5C">
        <w:rPr>
          <w:lang w:val="ru-RU"/>
        </w:rPr>
        <w:t xml:space="preserve">    </w:t>
      </w:r>
      <w:r w:rsidR="007E65E5" w:rsidRPr="00BF3E5C">
        <w:rPr>
          <w:lang w:val="ru-RU"/>
        </w:rPr>
        <w:t>e) кож</w:t>
      </w:r>
      <w:r w:rsidR="00630E5E" w:rsidRPr="00BF3E5C">
        <w:rPr>
          <w:lang w:val="ru-RU"/>
        </w:rPr>
        <w:t>а</w:t>
      </w:r>
      <w:r w:rsidR="007E65E5" w:rsidRPr="00BF3E5C">
        <w:rPr>
          <w:lang w:val="ru-RU"/>
        </w:rPr>
        <w:t xml:space="preserve">.    </w:t>
      </w:r>
    </w:p>
    <w:p w14:paraId="1008F15B" w14:textId="75FEFB05" w:rsidR="007E65E5" w:rsidRPr="00BF3E5C" w:rsidRDefault="007E65E5" w:rsidP="00BF3E5C">
      <w:pPr>
        <w:shd w:val="clear" w:color="auto" w:fill="FFFFFF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Деятельность по нанесению покрытий не включает нанесение покрытий на металлические подложки методами химического и электрофоретического напыления. Если деятельность по нанесению покрытия включает </w:t>
      </w:r>
      <w:r w:rsidR="00BA5501" w:rsidRPr="00BF3E5C">
        <w:rPr>
          <w:color w:val="000000"/>
          <w:sz w:val="24"/>
          <w:szCs w:val="24"/>
        </w:rPr>
        <w:t xml:space="preserve">этап, на котором на то же изделие наносится </w:t>
      </w:r>
      <w:r w:rsidRPr="00BF3E5C">
        <w:rPr>
          <w:color w:val="000000"/>
          <w:sz w:val="24"/>
          <w:szCs w:val="24"/>
        </w:rPr>
        <w:t>печат</w:t>
      </w:r>
      <w:r w:rsidR="00BA5501" w:rsidRPr="00BF3E5C">
        <w:rPr>
          <w:color w:val="000000"/>
          <w:sz w:val="24"/>
          <w:szCs w:val="24"/>
        </w:rPr>
        <w:t>ь</w:t>
      </w:r>
      <w:r w:rsidRPr="00BF3E5C">
        <w:rPr>
          <w:color w:val="000000"/>
          <w:sz w:val="24"/>
          <w:szCs w:val="24"/>
        </w:rPr>
        <w:t xml:space="preserve">, </w:t>
      </w:r>
      <w:r w:rsidR="00BA5501" w:rsidRPr="00BF3E5C">
        <w:rPr>
          <w:color w:val="000000"/>
          <w:sz w:val="24"/>
          <w:szCs w:val="24"/>
        </w:rPr>
        <w:t>как</w:t>
      </w:r>
      <w:r w:rsidR="003D1BE8" w:rsidRPr="00BF3E5C">
        <w:rPr>
          <w:color w:val="000000"/>
          <w:sz w:val="24"/>
          <w:szCs w:val="24"/>
        </w:rPr>
        <w:t>ой</w:t>
      </w:r>
      <w:r w:rsidR="00BA5501" w:rsidRPr="00BF3E5C">
        <w:rPr>
          <w:color w:val="000000"/>
          <w:sz w:val="24"/>
          <w:szCs w:val="24"/>
        </w:rPr>
        <w:t xml:space="preserve"> бы </w:t>
      </w:r>
      <w:r w:rsidR="003D1BE8" w:rsidRPr="00BF3E5C">
        <w:rPr>
          <w:color w:val="000000"/>
          <w:sz w:val="24"/>
          <w:szCs w:val="24"/>
        </w:rPr>
        <w:t>метод</w:t>
      </w:r>
      <w:r w:rsidR="00BA5501" w:rsidRPr="00BF3E5C">
        <w:rPr>
          <w:color w:val="000000"/>
          <w:sz w:val="24"/>
          <w:szCs w:val="24"/>
        </w:rPr>
        <w:t xml:space="preserve"> н</w:t>
      </w:r>
      <w:r w:rsidR="0011573E" w:rsidRPr="00BF3E5C">
        <w:rPr>
          <w:color w:val="000000"/>
          <w:sz w:val="24"/>
          <w:szCs w:val="24"/>
        </w:rPr>
        <w:t>и</w:t>
      </w:r>
      <w:r w:rsidR="00BA5501" w:rsidRPr="00BF3E5C">
        <w:rPr>
          <w:color w:val="000000"/>
          <w:sz w:val="24"/>
          <w:szCs w:val="24"/>
        </w:rPr>
        <w:t xml:space="preserve"> использовалс</w:t>
      </w:r>
      <w:r w:rsidR="003D1BE8" w:rsidRPr="00BF3E5C">
        <w:rPr>
          <w:color w:val="000000"/>
          <w:sz w:val="24"/>
          <w:szCs w:val="24"/>
        </w:rPr>
        <w:t>я</w:t>
      </w:r>
      <w:r w:rsidR="00BA5501" w:rsidRPr="00BF3E5C">
        <w:rPr>
          <w:color w:val="000000"/>
          <w:sz w:val="24"/>
          <w:szCs w:val="24"/>
        </w:rPr>
        <w:t>, такая печать</w:t>
      </w:r>
      <w:r w:rsidRPr="00BF3E5C">
        <w:rPr>
          <w:color w:val="000000"/>
          <w:sz w:val="24"/>
          <w:szCs w:val="24"/>
        </w:rPr>
        <w:t xml:space="preserve"> </w:t>
      </w:r>
      <w:r w:rsidR="00BA5501" w:rsidRPr="00BF3E5C">
        <w:rPr>
          <w:color w:val="000000"/>
          <w:sz w:val="24"/>
          <w:szCs w:val="24"/>
        </w:rPr>
        <w:t>считается частью</w:t>
      </w:r>
      <w:r w:rsidRPr="00BF3E5C">
        <w:rPr>
          <w:color w:val="000000"/>
          <w:sz w:val="24"/>
          <w:szCs w:val="24"/>
        </w:rPr>
        <w:t xml:space="preserve"> </w:t>
      </w:r>
      <w:r w:rsidR="00BA5501" w:rsidRPr="00BF3E5C">
        <w:rPr>
          <w:color w:val="000000"/>
          <w:sz w:val="24"/>
          <w:szCs w:val="24"/>
        </w:rPr>
        <w:t xml:space="preserve">операции по нанесению </w:t>
      </w:r>
      <w:r w:rsidRPr="00BF3E5C">
        <w:rPr>
          <w:color w:val="000000"/>
          <w:sz w:val="24"/>
          <w:szCs w:val="24"/>
        </w:rPr>
        <w:t>покрытия. В то же время печат</w:t>
      </w:r>
      <w:r w:rsidR="007C4BDE" w:rsidRPr="00BF3E5C">
        <w:rPr>
          <w:color w:val="000000"/>
          <w:sz w:val="24"/>
          <w:szCs w:val="24"/>
        </w:rPr>
        <w:t>ь</w:t>
      </w:r>
      <w:r w:rsidRPr="00BF3E5C">
        <w:rPr>
          <w:color w:val="000000"/>
          <w:sz w:val="24"/>
          <w:szCs w:val="24"/>
        </w:rPr>
        <w:t>, осуществляем</w:t>
      </w:r>
      <w:r w:rsidR="007C4BDE" w:rsidRPr="00BF3E5C">
        <w:rPr>
          <w:color w:val="000000"/>
          <w:sz w:val="24"/>
          <w:szCs w:val="24"/>
        </w:rPr>
        <w:t>ая</w:t>
      </w:r>
      <w:r w:rsidRPr="00BF3E5C">
        <w:rPr>
          <w:color w:val="000000"/>
          <w:sz w:val="24"/>
          <w:szCs w:val="24"/>
        </w:rPr>
        <w:t xml:space="preserve"> как отдельный вид деятельности, </w:t>
      </w:r>
      <w:r w:rsidR="007C4BDE" w:rsidRPr="00BF3E5C">
        <w:rPr>
          <w:color w:val="000000"/>
          <w:sz w:val="24"/>
          <w:szCs w:val="24"/>
        </w:rPr>
        <w:t>не включается</w:t>
      </w:r>
      <w:r w:rsidR="00667CAA" w:rsidRPr="00BF3E5C">
        <w:rPr>
          <w:color w:val="000000"/>
          <w:sz w:val="24"/>
          <w:szCs w:val="24"/>
        </w:rPr>
        <w:t xml:space="preserve"> в</w:t>
      </w:r>
      <w:r w:rsidR="00A23C9D" w:rsidRPr="00BF3E5C">
        <w:rPr>
          <w:color w:val="000000"/>
          <w:sz w:val="24"/>
          <w:szCs w:val="24"/>
        </w:rPr>
        <w:t xml:space="preserve"> главу VII</w:t>
      </w:r>
      <w:r w:rsidRPr="00BF3E5C">
        <w:rPr>
          <w:color w:val="000000"/>
          <w:sz w:val="24"/>
          <w:szCs w:val="24"/>
        </w:rPr>
        <w:t>, но может регулироваться</w:t>
      </w:r>
      <w:r w:rsidR="00A23C9D" w:rsidRPr="00BF3E5C">
        <w:rPr>
          <w:color w:val="000000"/>
          <w:sz w:val="24"/>
          <w:szCs w:val="24"/>
        </w:rPr>
        <w:t xml:space="preserve"> ею</w:t>
      </w:r>
      <w:r w:rsidRPr="00BF3E5C">
        <w:rPr>
          <w:color w:val="000000"/>
          <w:sz w:val="24"/>
          <w:szCs w:val="24"/>
        </w:rPr>
        <w:t xml:space="preserve">, если эта полиграфическая деятельность </w:t>
      </w:r>
      <w:r w:rsidR="00523FC8" w:rsidRPr="00BF3E5C">
        <w:rPr>
          <w:color w:val="000000"/>
          <w:sz w:val="24"/>
          <w:szCs w:val="24"/>
        </w:rPr>
        <w:t>находится</w:t>
      </w:r>
      <w:r w:rsidRPr="00BF3E5C">
        <w:rPr>
          <w:color w:val="000000"/>
          <w:sz w:val="24"/>
          <w:szCs w:val="24"/>
        </w:rPr>
        <w:t xml:space="preserve"> в сфер</w:t>
      </w:r>
      <w:r w:rsidR="00523FC8" w:rsidRPr="00BF3E5C">
        <w:rPr>
          <w:color w:val="000000"/>
          <w:sz w:val="24"/>
          <w:szCs w:val="24"/>
        </w:rPr>
        <w:t>е</w:t>
      </w:r>
      <w:r w:rsidRPr="00BF3E5C">
        <w:rPr>
          <w:color w:val="000000"/>
          <w:sz w:val="24"/>
          <w:szCs w:val="24"/>
        </w:rPr>
        <w:t xml:space="preserve"> применения настоящего закона.  </w:t>
      </w:r>
    </w:p>
    <w:p w14:paraId="421FF5D1" w14:textId="7138316B" w:rsidR="007E65E5" w:rsidRPr="00BF3E5C" w:rsidRDefault="00283D36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3</w:t>
      </w:r>
      <w:r w:rsidR="007E65E5" w:rsidRPr="00BF3E5C">
        <w:rPr>
          <w:b/>
          <w:color w:val="000000"/>
          <w:lang w:val="ru-RU"/>
        </w:rPr>
        <w:t>. Нанесение покрытия на рулонную продукцию</w:t>
      </w:r>
    </w:p>
    <w:p w14:paraId="572E45C3" w14:textId="51F0D8D7" w:rsidR="007E65E5" w:rsidRPr="00BF3E5C" w:rsidRDefault="003D6D38" w:rsidP="00BF3E5C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>Любая деятельность, в ходе которой рулонная стальная проволока, нержавеющая сталь, сталь с покрытием, лента из алюминиевых и медных сплавов покрыва</w:t>
      </w:r>
      <w:r w:rsidR="001556B9" w:rsidRPr="00BF3E5C">
        <w:rPr>
          <w:color w:val="000000"/>
          <w:sz w:val="24"/>
          <w:szCs w:val="24"/>
        </w:rPr>
        <w:t>ю</w:t>
      </w:r>
      <w:r w:rsidRPr="00BF3E5C">
        <w:rPr>
          <w:color w:val="000000"/>
          <w:sz w:val="24"/>
          <w:szCs w:val="24"/>
        </w:rPr>
        <w:t>тся одной или несколькими пленками в непрерывном процессе.</w:t>
      </w:r>
    </w:p>
    <w:p w14:paraId="253726C1" w14:textId="358A9853" w:rsidR="007E65E5" w:rsidRPr="00BF3E5C" w:rsidRDefault="00283D36" w:rsidP="007F4E35">
      <w:pPr>
        <w:shd w:val="clear" w:color="auto" w:fill="FFFFFF"/>
        <w:ind w:firstLine="720"/>
        <w:rPr>
          <w:b/>
          <w:bCs/>
          <w:color w:val="000000"/>
          <w:sz w:val="24"/>
          <w:szCs w:val="24"/>
        </w:rPr>
      </w:pPr>
      <w:r w:rsidRPr="00BF3E5C">
        <w:rPr>
          <w:b/>
          <w:bCs/>
          <w:color w:val="000000"/>
          <w:sz w:val="24"/>
          <w:szCs w:val="24"/>
        </w:rPr>
        <w:t>4</w:t>
      </w:r>
      <w:r w:rsidR="007E65E5" w:rsidRPr="00BF3E5C">
        <w:rPr>
          <w:b/>
          <w:bCs/>
          <w:color w:val="000000"/>
          <w:sz w:val="24"/>
          <w:szCs w:val="24"/>
        </w:rPr>
        <w:t>. Сухая</w:t>
      </w:r>
      <w:r w:rsidRPr="00BF3E5C">
        <w:rPr>
          <w:b/>
          <w:bCs/>
          <w:color w:val="000000"/>
          <w:sz w:val="24"/>
          <w:szCs w:val="24"/>
        </w:rPr>
        <w:t xml:space="preserve"> </w:t>
      </w:r>
      <w:r w:rsidR="007E65E5" w:rsidRPr="00BF3E5C">
        <w:rPr>
          <w:b/>
          <w:bCs/>
          <w:color w:val="000000"/>
          <w:sz w:val="24"/>
          <w:szCs w:val="24"/>
        </w:rPr>
        <w:t>химическая чистка</w:t>
      </w:r>
    </w:p>
    <w:p w14:paraId="718FFC01" w14:textId="1FBB8AD9" w:rsidR="007E65E5" w:rsidRPr="00BF3E5C" w:rsidRDefault="007E65E5" w:rsidP="00BF3E5C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Любая промышленная или коммерческая деятельность, в которой летучие органические соединения используются в установке для очистки одежды, мебели или аналогичных потребительских товаров, за исключением ручного выведения пятен в текстильной и швейной </w:t>
      </w:r>
      <w:r w:rsidR="00733C1A" w:rsidRPr="00BF3E5C">
        <w:rPr>
          <w:color w:val="000000"/>
          <w:sz w:val="24"/>
          <w:szCs w:val="24"/>
        </w:rPr>
        <w:t>отрасли</w:t>
      </w:r>
      <w:r w:rsidRPr="00BF3E5C">
        <w:rPr>
          <w:color w:val="000000"/>
          <w:sz w:val="24"/>
          <w:szCs w:val="24"/>
        </w:rPr>
        <w:t>.</w:t>
      </w:r>
    </w:p>
    <w:p w14:paraId="3BC3B650" w14:textId="21026D63" w:rsidR="007E65E5" w:rsidRPr="00BF3E5C" w:rsidRDefault="00283D36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5</w:t>
      </w:r>
      <w:r w:rsidR="007E65E5" w:rsidRPr="00BF3E5C">
        <w:rPr>
          <w:b/>
          <w:color w:val="000000"/>
          <w:lang w:val="ru-RU"/>
        </w:rPr>
        <w:t>. Производство обуви</w:t>
      </w:r>
    </w:p>
    <w:p w14:paraId="2B078359" w14:textId="78CA5908" w:rsidR="007F4E35" w:rsidRPr="00BF3E5C" w:rsidRDefault="007E65E5" w:rsidP="00BF3E5C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>Любая деятельность по изготовлению обуви или ее частей.</w:t>
      </w:r>
    </w:p>
    <w:p w14:paraId="71321475" w14:textId="45775754" w:rsidR="007E65E5" w:rsidRPr="00BF3E5C" w:rsidRDefault="00283D36" w:rsidP="007F4E35">
      <w:pPr>
        <w:pStyle w:val="ti-grseq-1"/>
        <w:shd w:val="clear" w:color="auto" w:fill="FFFFFF"/>
        <w:tabs>
          <w:tab w:val="right" w:pos="9900"/>
        </w:tabs>
        <w:spacing w:before="0" w:beforeAutospacing="0" w:after="0" w:afterAutospacing="0"/>
        <w:ind w:firstLine="720"/>
        <w:jc w:val="both"/>
        <w:rPr>
          <w:bCs/>
          <w:color w:val="000000"/>
          <w:lang w:val="ru-RU"/>
        </w:rPr>
      </w:pPr>
      <w:r w:rsidRPr="00BF3E5C">
        <w:rPr>
          <w:b/>
          <w:color w:val="000000"/>
          <w:lang w:val="ru-RU"/>
        </w:rPr>
        <w:t>6</w:t>
      </w:r>
      <w:r w:rsidR="007E65E5" w:rsidRPr="00BF3E5C">
        <w:rPr>
          <w:b/>
          <w:color w:val="000000"/>
          <w:lang w:val="ru-RU"/>
        </w:rPr>
        <w:t>.</w:t>
      </w:r>
      <w:r w:rsidR="007E65E5" w:rsidRPr="00BF3E5C">
        <w:rPr>
          <w:bCs/>
          <w:color w:val="000000"/>
          <w:lang w:val="ru-RU"/>
        </w:rPr>
        <w:t xml:space="preserve"> </w:t>
      </w:r>
      <w:r w:rsidR="007E65E5" w:rsidRPr="00BF3E5C">
        <w:rPr>
          <w:b/>
          <w:color w:val="000000"/>
          <w:lang w:val="ru-RU"/>
        </w:rPr>
        <w:t xml:space="preserve">Производство </w:t>
      </w:r>
      <w:r w:rsidR="00E62A30" w:rsidRPr="00BF3E5C">
        <w:rPr>
          <w:b/>
          <w:color w:val="000000"/>
          <w:lang w:val="ru-RU"/>
        </w:rPr>
        <w:t xml:space="preserve">препаратов </w:t>
      </w:r>
      <w:r w:rsidR="007E65E5" w:rsidRPr="00BF3E5C">
        <w:rPr>
          <w:b/>
          <w:color w:val="000000"/>
          <w:lang w:val="ru-RU"/>
        </w:rPr>
        <w:t>для покрытия, лаков, чернил и клеев</w:t>
      </w:r>
      <w:r w:rsidR="007E65E5" w:rsidRPr="00BF3E5C">
        <w:rPr>
          <w:bCs/>
          <w:color w:val="000000"/>
          <w:lang w:val="ru-RU"/>
        </w:rPr>
        <w:tab/>
      </w:r>
    </w:p>
    <w:p w14:paraId="42D2AA15" w14:textId="05C67C93" w:rsidR="007E65E5" w:rsidRPr="00BF3E5C" w:rsidRDefault="007E65E5" w:rsidP="00BF3E5C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Производство вышеуказанных готовых продуктов, а также промежуточных продуктов, если они производятся </w:t>
      </w:r>
      <w:r w:rsidR="003B2559" w:rsidRPr="00BF3E5C">
        <w:rPr>
          <w:color w:val="000000"/>
          <w:sz w:val="24"/>
          <w:szCs w:val="24"/>
        </w:rPr>
        <w:t xml:space="preserve">на </w:t>
      </w:r>
      <w:r w:rsidR="00CC6C0E" w:rsidRPr="00BF3E5C">
        <w:rPr>
          <w:color w:val="000000"/>
          <w:sz w:val="24"/>
          <w:szCs w:val="24"/>
        </w:rPr>
        <w:t xml:space="preserve">том же </w:t>
      </w:r>
      <w:r w:rsidR="003B2559" w:rsidRPr="00BF3E5C">
        <w:rPr>
          <w:color w:val="000000"/>
          <w:sz w:val="24"/>
          <w:szCs w:val="24"/>
        </w:rPr>
        <w:t>участке</w:t>
      </w:r>
      <w:r w:rsidRPr="00BF3E5C">
        <w:rPr>
          <w:color w:val="000000"/>
          <w:sz w:val="24"/>
          <w:szCs w:val="24"/>
        </w:rPr>
        <w:t>, путем смешивания пигментов, смол и кле</w:t>
      </w:r>
      <w:r w:rsidR="00CC6C0E" w:rsidRPr="00BF3E5C">
        <w:rPr>
          <w:color w:val="000000"/>
          <w:sz w:val="24"/>
          <w:szCs w:val="24"/>
        </w:rPr>
        <w:t>ящих материалов</w:t>
      </w:r>
      <w:r w:rsidRPr="00BF3E5C">
        <w:rPr>
          <w:color w:val="000000"/>
          <w:sz w:val="24"/>
          <w:szCs w:val="24"/>
        </w:rPr>
        <w:t xml:space="preserve"> с использованием органических растворителей или другими способами, включая в процесс </w:t>
      </w:r>
      <w:r w:rsidR="00CC6C0E" w:rsidRPr="00BF3E5C">
        <w:rPr>
          <w:color w:val="000000"/>
          <w:sz w:val="24"/>
          <w:szCs w:val="24"/>
        </w:rPr>
        <w:t xml:space="preserve">помимо этого </w:t>
      </w:r>
      <w:r w:rsidRPr="00BF3E5C">
        <w:rPr>
          <w:color w:val="000000"/>
          <w:sz w:val="24"/>
          <w:szCs w:val="24"/>
        </w:rPr>
        <w:t xml:space="preserve">диспергирование и предварительное диспергирование, </w:t>
      </w:r>
      <w:r w:rsidR="00CC6C0E" w:rsidRPr="00BF3E5C">
        <w:rPr>
          <w:color w:val="000000"/>
          <w:sz w:val="24"/>
          <w:szCs w:val="24"/>
        </w:rPr>
        <w:t>коррекцию</w:t>
      </w:r>
      <w:r w:rsidRPr="00BF3E5C">
        <w:rPr>
          <w:color w:val="000000"/>
          <w:sz w:val="24"/>
          <w:szCs w:val="24"/>
        </w:rPr>
        <w:t xml:space="preserve"> вязкости и</w:t>
      </w:r>
      <w:r w:rsidR="00CC6C0E" w:rsidRPr="00BF3E5C">
        <w:rPr>
          <w:color w:val="000000"/>
          <w:sz w:val="24"/>
          <w:szCs w:val="24"/>
        </w:rPr>
        <w:t xml:space="preserve"> оттенка</w:t>
      </w:r>
      <w:r w:rsidRPr="00BF3E5C">
        <w:rPr>
          <w:color w:val="000000"/>
          <w:sz w:val="24"/>
          <w:szCs w:val="24"/>
        </w:rPr>
        <w:t xml:space="preserve">, а также </w:t>
      </w:r>
      <w:r w:rsidR="00CC6C0E" w:rsidRPr="00BF3E5C">
        <w:rPr>
          <w:color w:val="000000"/>
          <w:sz w:val="24"/>
          <w:szCs w:val="24"/>
        </w:rPr>
        <w:t>загрузку</w:t>
      </w:r>
      <w:r w:rsidRPr="00BF3E5C">
        <w:rPr>
          <w:color w:val="000000"/>
          <w:sz w:val="24"/>
          <w:szCs w:val="24"/>
        </w:rPr>
        <w:t xml:space="preserve"> </w:t>
      </w:r>
      <w:r w:rsidR="00CC6C0E" w:rsidRPr="00BF3E5C">
        <w:rPr>
          <w:color w:val="000000"/>
          <w:sz w:val="24"/>
          <w:szCs w:val="24"/>
        </w:rPr>
        <w:t xml:space="preserve">конечного </w:t>
      </w:r>
      <w:r w:rsidRPr="00BF3E5C">
        <w:rPr>
          <w:color w:val="000000"/>
          <w:sz w:val="24"/>
          <w:szCs w:val="24"/>
        </w:rPr>
        <w:t>продукт</w:t>
      </w:r>
      <w:r w:rsidR="00CC6C0E" w:rsidRPr="00BF3E5C">
        <w:rPr>
          <w:color w:val="000000"/>
          <w:sz w:val="24"/>
          <w:szCs w:val="24"/>
        </w:rPr>
        <w:t>а</w:t>
      </w:r>
      <w:r w:rsidRPr="00BF3E5C">
        <w:rPr>
          <w:color w:val="000000"/>
          <w:sz w:val="24"/>
          <w:szCs w:val="24"/>
        </w:rPr>
        <w:t xml:space="preserve"> в тару.</w:t>
      </w:r>
    </w:p>
    <w:p w14:paraId="26D3D2C7" w14:textId="6AFD76D9" w:rsidR="007E65E5" w:rsidRPr="00BF3E5C" w:rsidRDefault="009D429E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7</w:t>
      </w:r>
      <w:r w:rsidR="007E65E5" w:rsidRPr="00BF3E5C">
        <w:rPr>
          <w:b/>
          <w:color w:val="000000"/>
          <w:lang w:val="ru-RU"/>
        </w:rPr>
        <w:t>. Производство фармацевтических продуктов</w:t>
      </w:r>
      <w:r w:rsidR="00CA653D" w:rsidRPr="00BF3E5C">
        <w:rPr>
          <w:b/>
          <w:color w:val="000000"/>
          <w:lang w:val="ru-RU"/>
        </w:rPr>
        <w:t xml:space="preserve"> </w:t>
      </w:r>
    </w:p>
    <w:p w14:paraId="59FE98D6" w14:textId="2AA5BFD6" w:rsidR="007E65E5" w:rsidRPr="00BF3E5C" w:rsidRDefault="007E65E5" w:rsidP="00BF3E5C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>Химический синтез, ферментация, экстракция, подготовка и представление готовой фармацевтической продукции, а также производство промежуточных продуктов, если он</w:t>
      </w:r>
      <w:r w:rsidR="00DF5E9F" w:rsidRPr="00BF3E5C">
        <w:rPr>
          <w:color w:val="000000"/>
          <w:sz w:val="24"/>
          <w:szCs w:val="24"/>
        </w:rPr>
        <w:t>и</w:t>
      </w:r>
      <w:r w:rsidRPr="00BF3E5C">
        <w:rPr>
          <w:color w:val="000000"/>
          <w:sz w:val="24"/>
          <w:szCs w:val="24"/>
        </w:rPr>
        <w:t xml:space="preserve"> </w:t>
      </w:r>
      <w:r w:rsidR="00D22B3F" w:rsidRPr="00BF3E5C">
        <w:rPr>
          <w:color w:val="000000"/>
          <w:sz w:val="24"/>
          <w:szCs w:val="24"/>
        </w:rPr>
        <w:t>производ</w:t>
      </w:r>
      <w:r w:rsidR="00DF5E9F" w:rsidRPr="00BF3E5C">
        <w:rPr>
          <w:color w:val="000000"/>
          <w:sz w:val="24"/>
          <w:szCs w:val="24"/>
        </w:rPr>
        <w:t>я</w:t>
      </w:r>
      <w:r w:rsidR="00D22B3F" w:rsidRPr="00BF3E5C">
        <w:rPr>
          <w:color w:val="000000"/>
          <w:sz w:val="24"/>
          <w:szCs w:val="24"/>
        </w:rPr>
        <w:t>тся</w:t>
      </w:r>
      <w:r w:rsidRPr="00BF3E5C">
        <w:rPr>
          <w:color w:val="000000"/>
          <w:sz w:val="24"/>
          <w:szCs w:val="24"/>
        </w:rPr>
        <w:t xml:space="preserve"> на том же участке.</w:t>
      </w:r>
    </w:p>
    <w:p w14:paraId="173A21C9" w14:textId="03D56ED8" w:rsidR="007E65E5" w:rsidRPr="00BF3E5C" w:rsidRDefault="009D429E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8</w:t>
      </w:r>
      <w:r w:rsidR="007E65E5" w:rsidRPr="00BF3E5C">
        <w:rPr>
          <w:b/>
          <w:color w:val="000000"/>
          <w:lang w:val="ru-RU"/>
        </w:rPr>
        <w:t>. Печат</w:t>
      </w:r>
      <w:r w:rsidR="003B2559" w:rsidRPr="00BF3E5C">
        <w:rPr>
          <w:b/>
          <w:color w:val="000000"/>
          <w:lang w:val="ru-RU"/>
        </w:rPr>
        <w:t>ь</w:t>
      </w:r>
    </w:p>
    <w:p w14:paraId="2C2EDFE8" w14:textId="709759BA" w:rsidR="007E65E5" w:rsidRPr="00BF3E5C" w:rsidRDefault="007E65E5" w:rsidP="007F4E35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lastRenderedPageBreak/>
        <w:t xml:space="preserve">Любая деятельность по воспроизведению текста и/или изображений, </w:t>
      </w:r>
      <w:r w:rsidR="00070A70" w:rsidRPr="00BF3E5C">
        <w:rPr>
          <w:color w:val="000000"/>
          <w:sz w:val="24"/>
          <w:szCs w:val="24"/>
        </w:rPr>
        <w:t>при которой чернила</w:t>
      </w:r>
      <w:r w:rsidRPr="00BF3E5C">
        <w:rPr>
          <w:color w:val="000000"/>
          <w:sz w:val="24"/>
          <w:szCs w:val="24"/>
        </w:rPr>
        <w:t xml:space="preserve"> с помощью печатной формы переносятся на любой тип поверхности. Сюда входят сопутствующие </w:t>
      </w:r>
      <w:r w:rsidR="006D1E7E" w:rsidRPr="00BF3E5C">
        <w:rPr>
          <w:color w:val="000000"/>
          <w:sz w:val="24"/>
          <w:szCs w:val="24"/>
        </w:rPr>
        <w:t>методы</w:t>
      </w:r>
      <w:r w:rsidRPr="00BF3E5C">
        <w:rPr>
          <w:color w:val="000000"/>
          <w:sz w:val="24"/>
          <w:szCs w:val="24"/>
        </w:rPr>
        <w:t xml:space="preserve"> лакиро</w:t>
      </w:r>
      <w:r w:rsidR="00070A70" w:rsidRPr="00BF3E5C">
        <w:rPr>
          <w:color w:val="000000"/>
          <w:sz w:val="24"/>
          <w:szCs w:val="24"/>
        </w:rPr>
        <w:t>вания</w:t>
      </w:r>
      <w:r w:rsidRPr="00BF3E5C">
        <w:rPr>
          <w:color w:val="000000"/>
          <w:sz w:val="24"/>
          <w:szCs w:val="24"/>
        </w:rPr>
        <w:t xml:space="preserve">, окраски и </w:t>
      </w:r>
      <w:proofErr w:type="spellStart"/>
      <w:r w:rsidRPr="00BF3E5C">
        <w:rPr>
          <w:color w:val="000000"/>
          <w:sz w:val="24"/>
          <w:szCs w:val="24"/>
        </w:rPr>
        <w:t>ламинирования</w:t>
      </w:r>
      <w:proofErr w:type="spellEnd"/>
      <w:r w:rsidRPr="00BF3E5C">
        <w:rPr>
          <w:color w:val="000000"/>
          <w:sz w:val="24"/>
          <w:szCs w:val="24"/>
        </w:rPr>
        <w:t xml:space="preserve">. Однако только следующие конкретные </w:t>
      </w:r>
      <w:r w:rsidR="000E31A7" w:rsidRPr="00BF3E5C">
        <w:rPr>
          <w:color w:val="000000"/>
          <w:sz w:val="24"/>
          <w:szCs w:val="24"/>
        </w:rPr>
        <w:t>способы</w:t>
      </w:r>
      <w:r w:rsidRPr="00BF3E5C">
        <w:rPr>
          <w:color w:val="000000"/>
          <w:sz w:val="24"/>
          <w:szCs w:val="24"/>
        </w:rPr>
        <w:t xml:space="preserve"> охватываются главой VII:</w:t>
      </w:r>
    </w:p>
    <w:p w14:paraId="1D50907D" w14:textId="16F772F4" w:rsidR="007E65E5" w:rsidRPr="00BF3E5C" w:rsidRDefault="007E65E5" w:rsidP="007F4E35">
      <w:pPr>
        <w:shd w:val="clear" w:color="auto" w:fill="FFFFFF"/>
        <w:ind w:firstLine="720"/>
        <w:rPr>
          <w:sz w:val="24"/>
          <w:szCs w:val="24"/>
        </w:rPr>
      </w:pPr>
      <w:r w:rsidRPr="00BF3E5C">
        <w:rPr>
          <w:color w:val="000000"/>
          <w:sz w:val="24"/>
          <w:szCs w:val="24"/>
        </w:rPr>
        <w:t>a)</w:t>
      </w:r>
      <w:r w:rsidRPr="00BF3E5C">
        <w:rPr>
          <w:sz w:val="24"/>
          <w:szCs w:val="24"/>
        </w:rPr>
        <w:t xml:space="preserve"> </w:t>
      </w:r>
      <w:proofErr w:type="spellStart"/>
      <w:r w:rsidRPr="00BF3E5C">
        <w:rPr>
          <w:sz w:val="24"/>
          <w:szCs w:val="24"/>
        </w:rPr>
        <w:t>флексография</w:t>
      </w:r>
      <w:proofErr w:type="spellEnd"/>
      <w:r w:rsidRPr="00BF3E5C">
        <w:rPr>
          <w:sz w:val="24"/>
          <w:szCs w:val="24"/>
        </w:rPr>
        <w:t xml:space="preserve"> – </w:t>
      </w:r>
      <w:r w:rsidR="000E31A7" w:rsidRPr="00BF3E5C">
        <w:rPr>
          <w:sz w:val="24"/>
          <w:szCs w:val="24"/>
        </w:rPr>
        <w:t>способ</w:t>
      </w:r>
      <w:r w:rsidRPr="00BF3E5C">
        <w:rPr>
          <w:sz w:val="24"/>
          <w:szCs w:val="24"/>
        </w:rPr>
        <w:t xml:space="preserve"> печа</w:t>
      </w:r>
      <w:r w:rsidR="006C542F" w:rsidRPr="00BF3E5C">
        <w:rPr>
          <w:sz w:val="24"/>
          <w:szCs w:val="24"/>
        </w:rPr>
        <w:t>ти, в котором</w:t>
      </w:r>
      <w:r w:rsidRPr="00BF3E5C">
        <w:rPr>
          <w:sz w:val="24"/>
          <w:szCs w:val="24"/>
        </w:rPr>
        <w:t xml:space="preserve"> использ</w:t>
      </w:r>
      <w:r w:rsidR="006C542F" w:rsidRPr="00BF3E5C">
        <w:rPr>
          <w:sz w:val="24"/>
          <w:szCs w:val="24"/>
        </w:rPr>
        <w:t>уется</w:t>
      </w:r>
      <w:r w:rsidRPr="00BF3E5C">
        <w:rPr>
          <w:sz w:val="24"/>
          <w:szCs w:val="24"/>
        </w:rPr>
        <w:t xml:space="preserve"> печатн</w:t>
      </w:r>
      <w:r w:rsidR="006C542F" w:rsidRPr="00BF3E5C">
        <w:rPr>
          <w:sz w:val="24"/>
          <w:szCs w:val="24"/>
        </w:rPr>
        <w:t>ая</w:t>
      </w:r>
      <w:r w:rsidRPr="00BF3E5C">
        <w:rPr>
          <w:sz w:val="24"/>
          <w:szCs w:val="24"/>
        </w:rPr>
        <w:t xml:space="preserve"> форм</w:t>
      </w:r>
      <w:r w:rsidR="006C542F" w:rsidRPr="00BF3E5C">
        <w:rPr>
          <w:sz w:val="24"/>
          <w:szCs w:val="24"/>
        </w:rPr>
        <w:t>а</w:t>
      </w:r>
      <w:r w:rsidRPr="00BF3E5C">
        <w:rPr>
          <w:sz w:val="24"/>
          <w:szCs w:val="24"/>
        </w:rPr>
        <w:t xml:space="preserve"> из резины или эластичных </w:t>
      </w:r>
      <w:proofErr w:type="spellStart"/>
      <w:r w:rsidRPr="00BF3E5C">
        <w:rPr>
          <w:sz w:val="24"/>
          <w:szCs w:val="24"/>
        </w:rPr>
        <w:t>фотополимеров</w:t>
      </w:r>
      <w:proofErr w:type="spellEnd"/>
      <w:r w:rsidRPr="00BF3E5C">
        <w:rPr>
          <w:sz w:val="24"/>
          <w:szCs w:val="24"/>
        </w:rPr>
        <w:t xml:space="preserve">, печатающие элементы которой выступают над уровнем пробельных элементов и на которую наносятся жидкие </w:t>
      </w:r>
      <w:r w:rsidR="00290EB7" w:rsidRPr="00BF3E5C">
        <w:rPr>
          <w:sz w:val="24"/>
          <w:szCs w:val="24"/>
        </w:rPr>
        <w:t>чернила</w:t>
      </w:r>
      <w:r w:rsidRPr="00BF3E5C">
        <w:rPr>
          <w:sz w:val="24"/>
          <w:szCs w:val="24"/>
        </w:rPr>
        <w:t>, высыхающие в результате испарения;</w:t>
      </w:r>
    </w:p>
    <w:p w14:paraId="36C3D0A5" w14:textId="7562D427" w:rsidR="007E65E5" w:rsidRPr="00BF3E5C" w:rsidRDefault="007E65E5" w:rsidP="007F4E35">
      <w:pPr>
        <w:shd w:val="clear" w:color="auto" w:fill="FFFFFF"/>
        <w:ind w:firstLine="720"/>
        <w:rPr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b) </w:t>
      </w:r>
      <w:r w:rsidRPr="00BF3E5C">
        <w:rPr>
          <w:sz w:val="24"/>
          <w:szCs w:val="24"/>
        </w:rPr>
        <w:t xml:space="preserve">рулонная офсетная термопечать – </w:t>
      </w:r>
      <w:r w:rsidR="00290EB7" w:rsidRPr="00BF3E5C">
        <w:rPr>
          <w:sz w:val="24"/>
          <w:szCs w:val="24"/>
        </w:rPr>
        <w:t xml:space="preserve">печатная </w:t>
      </w:r>
      <w:r w:rsidRPr="00BF3E5C">
        <w:rPr>
          <w:sz w:val="24"/>
          <w:szCs w:val="24"/>
        </w:rPr>
        <w:t xml:space="preserve">деятельность с рулонной подачей с использованием печатной формы, в которой печатающие и пробельные элементы находятся в одной плоскости, при этом рулонная подача означает, что материал, на котором производится печать, подается к машине с рулона, а не в виде отдельных листов. Пробельный участок подвергается обработке </w:t>
      </w:r>
      <w:r w:rsidR="00051D55" w:rsidRPr="00BF3E5C">
        <w:rPr>
          <w:sz w:val="24"/>
          <w:szCs w:val="24"/>
        </w:rPr>
        <w:t xml:space="preserve">таким образом, </w:t>
      </w:r>
      <w:r w:rsidRPr="00BF3E5C">
        <w:rPr>
          <w:sz w:val="24"/>
          <w:szCs w:val="24"/>
        </w:rPr>
        <w:t xml:space="preserve">чтобы притягивать воду и отталкивать </w:t>
      </w:r>
      <w:r w:rsidR="00051D55" w:rsidRPr="00BF3E5C">
        <w:rPr>
          <w:sz w:val="24"/>
          <w:szCs w:val="24"/>
        </w:rPr>
        <w:t>чернила</w:t>
      </w:r>
      <w:r w:rsidRPr="00BF3E5C">
        <w:rPr>
          <w:sz w:val="24"/>
          <w:szCs w:val="24"/>
        </w:rPr>
        <w:t xml:space="preserve">. </w:t>
      </w:r>
      <w:r w:rsidR="00007321" w:rsidRPr="00BF3E5C">
        <w:rPr>
          <w:sz w:val="24"/>
          <w:szCs w:val="24"/>
        </w:rPr>
        <w:t>Зона п</w:t>
      </w:r>
      <w:r w:rsidR="00051D55" w:rsidRPr="00BF3E5C">
        <w:rPr>
          <w:sz w:val="24"/>
          <w:szCs w:val="24"/>
        </w:rPr>
        <w:t>ечат</w:t>
      </w:r>
      <w:r w:rsidR="00007321" w:rsidRPr="00BF3E5C">
        <w:rPr>
          <w:sz w:val="24"/>
          <w:szCs w:val="24"/>
        </w:rPr>
        <w:t>и</w:t>
      </w:r>
      <w:r w:rsidR="00051D5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обраб</w:t>
      </w:r>
      <w:r w:rsidR="00051D55" w:rsidRPr="00BF3E5C">
        <w:rPr>
          <w:sz w:val="24"/>
          <w:szCs w:val="24"/>
        </w:rPr>
        <w:t xml:space="preserve">атывается таким образом, чтобы </w:t>
      </w:r>
      <w:r w:rsidRPr="00BF3E5C">
        <w:rPr>
          <w:sz w:val="24"/>
          <w:szCs w:val="24"/>
        </w:rPr>
        <w:t>принимать и переносить краску на поверхность</w:t>
      </w:r>
      <w:r w:rsidR="00051D55" w:rsidRPr="00BF3E5C">
        <w:rPr>
          <w:sz w:val="24"/>
          <w:szCs w:val="24"/>
        </w:rPr>
        <w:t>, подлежащую печати</w:t>
      </w:r>
      <w:r w:rsidR="00993EB6" w:rsidRPr="00BF3E5C">
        <w:rPr>
          <w:sz w:val="24"/>
          <w:szCs w:val="24"/>
        </w:rPr>
        <w:t>.</w:t>
      </w:r>
      <w:r w:rsidRPr="00BF3E5C">
        <w:rPr>
          <w:sz w:val="24"/>
          <w:szCs w:val="24"/>
        </w:rPr>
        <w:t xml:space="preserve"> Испарение происходит в сушильной </w:t>
      </w:r>
      <w:r w:rsidR="00007321" w:rsidRPr="00BF3E5C">
        <w:rPr>
          <w:sz w:val="24"/>
          <w:szCs w:val="24"/>
        </w:rPr>
        <w:t>печи</w:t>
      </w:r>
      <w:r w:rsidRPr="00BF3E5C">
        <w:rPr>
          <w:sz w:val="24"/>
          <w:szCs w:val="24"/>
        </w:rPr>
        <w:t xml:space="preserve">, где для подогрева </w:t>
      </w:r>
      <w:r w:rsidR="00007321" w:rsidRPr="00BF3E5C">
        <w:rPr>
          <w:sz w:val="24"/>
          <w:szCs w:val="24"/>
        </w:rPr>
        <w:t xml:space="preserve">печатаемого </w:t>
      </w:r>
      <w:r w:rsidRPr="00BF3E5C">
        <w:rPr>
          <w:sz w:val="24"/>
          <w:szCs w:val="24"/>
        </w:rPr>
        <w:t>материала используется горячий воздух;</w:t>
      </w:r>
    </w:p>
    <w:p w14:paraId="11281D7D" w14:textId="0D2998CE" w:rsidR="007E65E5" w:rsidRPr="00BF3E5C" w:rsidRDefault="007E65E5" w:rsidP="007E65E5">
      <w:pPr>
        <w:shd w:val="clear" w:color="auto" w:fill="FFFFFF"/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c) </w:t>
      </w:r>
      <w:proofErr w:type="spellStart"/>
      <w:r w:rsidRPr="00BF3E5C">
        <w:rPr>
          <w:sz w:val="24"/>
          <w:szCs w:val="24"/>
        </w:rPr>
        <w:t>ламинирование</w:t>
      </w:r>
      <w:proofErr w:type="spellEnd"/>
      <w:r w:rsidRPr="00BF3E5C">
        <w:rPr>
          <w:sz w:val="24"/>
          <w:szCs w:val="24"/>
        </w:rPr>
        <w:t>, связанное с</w:t>
      </w:r>
      <w:r w:rsidR="00266447" w:rsidRPr="00BF3E5C">
        <w:rPr>
          <w:sz w:val="24"/>
          <w:szCs w:val="24"/>
        </w:rPr>
        <w:t>о способом</w:t>
      </w:r>
      <w:r w:rsidR="00033828" w:rsidRPr="00BF3E5C">
        <w:rPr>
          <w:sz w:val="24"/>
          <w:szCs w:val="24"/>
        </w:rPr>
        <w:t xml:space="preserve"> печати, </w:t>
      </w:r>
      <w:r w:rsidRPr="00BF3E5C">
        <w:rPr>
          <w:sz w:val="24"/>
          <w:szCs w:val="24"/>
        </w:rPr>
        <w:t xml:space="preserve">– склеивание двух или более гибких материалов для получения </w:t>
      </w:r>
      <w:r w:rsidR="00033828" w:rsidRPr="00BF3E5C">
        <w:rPr>
          <w:sz w:val="24"/>
          <w:szCs w:val="24"/>
        </w:rPr>
        <w:t>ламинатов</w:t>
      </w:r>
      <w:r w:rsidRPr="00BF3E5C">
        <w:rPr>
          <w:sz w:val="24"/>
          <w:szCs w:val="24"/>
        </w:rPr>
        <w:t>;</w:t>
      </w:r>
    </w:p>
    <w:p w14:paraId="4B000C31" w14:textId="4E11E8BD" w:rsidR="007E65E5" w:rsidRPr="00BF3E5C" w:rsidRDefault="007E65E5" w:rsidP="007E65E5">
      <w:pPr>
        <w:shd w:val="clear" w:color="auto" w:fill="FFFFFF"/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d) </w:t>
      </w:r>
      <w:r w:rsidR="004076E9" w:rsidRPr="00BF3E5C">
        <w:rPr>
          <w:sz w:val="24"/>
          <w:szCs w:val="24"/>
        </w:rPr>
        <w:t xml:space="preserve">издательская ротогравюра </w:t>
      </w:r>
      <w:r w:rsidRPr="00BF3E5C">
        <w:rPr>
          <w:sz w:val="24"/>
          <w:szCs w:val="24"/>
        </w:rPr>
        <w:t xml:space="preserve">– </w:t>
      </w:r>
      <w:proofErr w:type="spellStart"/>
      <w:r w:rsidR="004076E9" w:rsidRPr="00BF3E5C">
        <w:rPr>
          <w:sz w:val="24"/>
          <w:szCs w:val="24"/>
        </w:rPr>
        <w:t>ротогравюрная</w:t>
      </w:r>
      <w:proofErr w:type="spellEnd"/>
      <w:r w:rsidRPr="00BF3E5C">
        <w:rPr>
          <w:sz w:val="24"/>
          <w:szCs w:val="24"/>
        </w:rPr>
        <w:t xml:space="preserve"> печат</w:t>
      </w:r>
      <w:r w:rsidR="00F26E5C" w:rsidRPr="00BF3E5C">
        <w:rPr>
          <w:sz w:val="24"/>
          <w:szCs w:val="24"/>
        </w:rPr>
        <w:t>ная деятельность</w:t>
      </w:r>
      <w:r w:rsidRPr="00BF3E5C">
        <w:rPr>
          <w:sz w:val="24"/>
          <w:szCs w:val="24"/>
        </w:rPr>
        <w:t>, используе</w:t>
      </w:r>
      <w:r w:rsidR="004076E9" w:rsidRPr="00BF3E5C">
        <w:rPr>
          <w:sz w:val="24"/>
          <w:szCs w:val="24"/>
        </w:rPr>
        <w:t>мая</w:t>
      </w:r>
      <w:r w:rsidRPr="00BF3E5C">
        <w:rPr>
          <w:sz w:val="24"/>
          <w:szCs w:val="24"/>
        </w:rPr>
        <w:t xml:space="preserve"> при печати бумаги для журналов, брошюр, каталогов или аналогичной продукции</w:t>
      </w:r>
      <w:r w:rsidR="004076E9" w:rsidRPr="00BF3E5C">
        <w:rPr>
          <w:sz w:val="24"/>
          <w:szCs w:val="24"/>
        </w:rPr>
        <w:t xml:space="preserve"> с </w:t>
      </w:r>
      <w:r w:rsidRPr="00BF3E5C">
        <w:rPr>
          <w:sz w:val="24"/>
          <w:szCs w:val="24"/>
        </w:rPr>
        <w:t>использ</w:t>
      </w:r>
      <w:r w:rsidR="004076E9" w:rsidRPr="00BF3E5C">
        <w:rPr>
          <w:sz w:val="24"/>
          <w:szCs w:val="24"/>
        </w:rPr>
        <w:t>ованием</w:t>
      </w:r>
      <w:r w:rsidRPr="00BF3E5C">
        <w:rPr>
          <w:sz w:val="24"/>
          <w:szCs w:val="24"/>
        </w:rPr>
        <w:t xml:space="preserve"> чернил, основанны</w:t>
      </w:r>
      <w:r w:rsidR="004076E9" w:rsidRPr="00BF3E5C">
        <w:rPr>
          <w:sz w:val="24"/>
          <w:szCs w:val="24"/>
        </w:rPr>
        <w:t>х</w:t>
      </w:r>
      <w:r w:rsidRPr="00BF3E5C">
        <w:rPr>
          <w:sz w:val="24"/>
          <w:szCs w:val="24"/>
        </w:rPr>
        <w:t xml:space="preserve"> на толуоле;</w:t>
      </w:r>
    </w:p>
    <w:p w14:paraId="5BE08E17" w14:textId="793F9F30" w:rsidR="007E65E5" w:rsidRPr="00BF3E5C" w:rsidRDefault="007E65E5" w:rsidP="007E65E5">
      <w:pPr>
        <w:shd w:val="clear" w:color="auto" w:fill="FFFFFF"/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e) </w:t>
      </w:r>
      <w:r w:rsidR="002F3DE1" w:rsidRPr="00BF3E5C">
        <w:rPr>
          <w:sz w:val="24"/>
          <w:szCs w:val="24"/>
        </w:rPr>
        <w:t xml:space="preserve">ротогравюра </w:t>
      </w:r>
      <w:r w:rsidRPr="00BF3E5C">
        <w:rPr>
          <w:sz w:val="24"/>
          <w:szCs w:val="24"/>
        </w:rPr>
        <w:t xml:space="preserve">– печатная деятельность </w:t>
      </w:r>
      <w:r w:rsidR="002F3DE1" w:rsidRPr="00BF3E5C">
        <w:rPr>
          <w:sz w:val="24"/>
          <w:szCs w:val="24"/>
        </w:rPr>
        <w:t>с использованием</w:t>
      </w:r>
      <w:r w:rsidRPr="00BF3E5C">
        <w:rPr>
          <w:sz w:val="24"/>
          <w:szCs w:val="24"/>
        </w:rPr>
        <w:t xml:space="preserve"> цилиндрической печатной формы, где печатающие элементы находятся ниже пробельных участков, </w:t>
      </w:r>
      <w:r w:rsidR="002F3DE1" w:rsidRPr="00BF3E5C">
        <w:rPr>
          <w:sz w:val="24"/>
          <w:szCs w:val="24"/>
        </w:rPr>
        <w:t xml:space="preserve">и </w:t>
      </w:r>
      <w:r w:rsidR="00DF73F8" w:rsidRPr="00BF3E5C">
        <w:rPr>
          <w:sz w:val="24"/>
          <w:szCs w:val="24"/>
        </w:rPr>
        <w:t>жидких</w:t>
      </w:r>
      <w:r w:rsidRPr="00BF3E5C">
        <w:rPr>
          <w:sz w:val="24"/>
          <w:szCs w:val="24"/>
        </w:rPr>
        <w:t xml:space="preserve"> </w:t>
      </w:r>
      <w:r w:rsidR="00DF73F8" w:rsidRPr="00BF3E5C">
        <w:rPr>
          <w:sz w:val="24"/>
          <w:szCs w:val="24"/>
        </w:rPr>
        <w:t>чернил</w:t>
      </w:r>
      <w:r w:rsidRPr="00BF3E5C">
        <w:rPr>
          <w:sz w:val="24"/>
          <w:szCs w:val="24"/>
        </w:rPr>
        <w:t>, высыхающ</w:t>
      </w:r>
      <w:r w:rsidR="00DF73F8" w:rsidRPr="00BF3E5C">
        <w:rPr>
          <w:sz w:val="24"/>
          <w:szCs w:val="24"/>
        </w:rPr>
        <w:t>их</w:t>
      </w:r>
      <w:r w:rsidRPr="00BF3E5C">
        <w:rPr>
          <w:sz w:val="24"/>
          <w:szCs w:val="24"/>
        </w:rPr>
        <w:t xml:space="preserve"> </w:t>
      </w:r>
      <w:r w:rsidR="00DF73F8" w:rsidRPr="00BF3E5C">
        <w:rPr>
          <w:sz w:val="24"/>
          <w:szCs w:val="24"/>
        </w:rPr>
        <w:t>в результате</w:t>
      </w:r>
      <w:r w:rsidRPr="00BF3E5C">
        <w:rPr>
          <w:sz w:val="24"/>
          <w:szCs w:val="24"/>
        </w:rPr>
        <w:t xml:space="preserve"> испарени</w:t>
      </w:r>
      <w:r w:rsidR="00DF73F8" w:rsidRPr="00BF3E5C">
        <w:rPr>
          <w:sz w:val="24"/>
          <w:szCs w:val="24"/>
        </w:rPr>
        <w:t>я</w:t>
      </w:r>
      <w:r w:rsidRPr="00BF3E5C">
        <w:rPr>
          <w:sz w:val="24"/>
          <w:szCs w:val="24"/>
        </w:rPr>
        <w:t xml:space="preserve">. </w:t>
      </w:r>
      <w:r w:rsidR="00835D2B" w:rsidRPr="00BF3E5C">
        <w:rPr>
          <w:sz w:val="24"/>
          <w:szCs w:val="24"/>
        </w:rPr>
        <w:t xml:space="preserve">Выемки </w:t>
      </w:r>
      <w:r w:rsidRPr="00BF3E5C">
        <w:rPr>
          <w:sz w:val="24"/>
          <w:szCs w:val="24"/>
        </w:rPr>
        <w:t>заполня</w:t>
      </w:r>
      <w:r w:rsidR="00835D2B" w:rsidRPr="00BF3E5C">
        <w:rPr>
          <w:sz w:val="24"/>
          <w:szCs w:val="24"/>
        </w:rPr>
        <w:t>ются</w:t>
      </w:r>
      <w:r w:rsidRPr="00BF3E5C">
        <w:rPr>
          <w:sz w:val="24"/>
          <w:szCs w:val="24"/>
        </w:rPr>
        <w:t xml:space="preserve"> </w:t>
      </w:r>
      <w:r w:rsidR="00835D2B" w:rsidRPr="00BF3E5C">
        <w:rPr>
          <w:sz w:val="24"/>
          <w:szCs w:val="24"/>
        </w:rPr>
        <w:t>чернилами</w:t>
      </w:r>
      <w:r w:rsidRPr="00BF3E5C">
        <w:rPr>
          <w:sz w:val="24"/>
          <w:szCs w:val="24"/>
        </w:rPr>
        <w:t>, а пробельн</w:t>
      </w:r>
      <w:r w:rsidR="00835D2B" w:rsidRPr="00BF3E5C">
        <w:rPr>
          <w:sz w:val="24"/>
          <w:szCs w:val="24"/>
        </w:rPr>
        <w:t>ый</w:t>
      </w:r>
      <w:r w:rsidRPr="00BF3E5C">
        <w:rPr>
          <w:sz w:val="24"/>
          <w:szCs w:val="24"/>
        </w:rPr>
        <w:t xml:space="preserve"> участ</w:t>
      </w:r>
      <w:r w:rsidR="00835D2B" w:rsidRPr="00BF3E5C">
        <w:rPr>
          <w:sz w:val="24"/>
          <w:szCs w:val="24"/>
        </w:rPr>
        <w:t>ок очищается от</w:t>
      </w:r>
      <w:r w:rsidRPr="00BF3E5C">
        <w:rPr>
          <w:sz w:val="24"/>
          <w:szCs w:val="24"/>
        </w:rPr>
        <w:t xml:space="preserve"> </w:t>
      </w:r>
      <w:r w:rsidR="00835D2B" w:rsidRPr="00BF3E5C">
        <w:rPr>
          <w:sz w:val="24"/>
          <w:szCs w:val="24"/>
        </w:rPr>
        <w:t xml:space="preserve">излишков чернил до того, как </w:t>
      </w:r>
      <w:r w:rsidRPr="00BF3E5C">
        <w:rPr>
          <w:sz w:val="24"/>
          <w:szCs w:val="24"/>
        </w:rPr>
        <w:t>поверхност</w:t>
      </w:r>
      <w:r w:rsidR="00835D2B" w:rsidRPr="00BF3E5C">
        <w:rPr>
          <w:sz w:val="24"/>
          <w:szCs w:val="24"/>
        </w:rPr>
        <w:t>ь печати соприкасается</w:t>
      </w:r>
      <w:r w:rsidRPr="00BF3E5C">
        <w:rPr>
          <w:sz w:val="24"/>
          <w:szCs w:val="24"/>
        </w:rPr>
        <w:t xml:space="preserve"> с цилиндром и </w:t>
      </w:r>
      <w:r w:rsidR="00DC795C" w:rsidRPr="00BF3E5C">
        <w:rPr>
          <w:sz w:val="24"/>
          <w:szCs w:val="24"/>
        </w:rPr>
        <w:t>чернила выбрасываются</w:t>
      </w:r>
      <w:r w:rsidRPr="00BF3E5C">
        <w:rPr>
          <w:sz w:val="24"/>
          <w:szCs w:val="24"/>
        </w:rPr>
        <w:t xml:space="preserve"> из выемок;</w:t>
      </w:r>
    </w:p>
    <w:p w14:paraId="50B7DD79" w14:textId="2782322B" w:rsidR="007E65E5" w:rsidRPr="00BF3E5C" w:rsidRDefault="007E65E5" w:rsidP="007E65E5">
      <w:pPr>
        <w:shd w:val="clear" w:color="auto" w:fill="FFFFFF"/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f) ротационная трафаретная печать –</w:t>
      </w:r>
      <w:r w:rsidR="00DC795C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печат</w:t>
      </w:r>
      <w:r w:rsidR="00DC795C" w:rsidRPr="00BF3E5C">
        <w:rPr>
          <w:sz w:val="24"/>
          <w:szCs w:val="24"/>
        </w:rPr>
        <w:t>ная деятельность</w:t>
      </w:r>
      <w:r w:rsidRPr="00BF3E5C">
        <w:rPr>
          <w:sz w:val="24"/>
          <w:szCs w:val="24"/>
        </w:rPr>
        <w:t xml:space="preserve"> с рулонной подачей, при которо</w:t>
      </w:r>
      <w:r w:rsidR="00DC795C" w:rsidRPr="00BF3E5C">
        <w:rPr>
          <w:sz w:val="24"/>
          <w:szCs w:val="24"/>
        </w:rPr>
        <w:t>й</w:t>
      </w:r>
      <w:r w:rsidRPr="00BF3E5C">
        <w:rPr>
          <w:sz w:val="24"/>
          <w:szCs w:val="24"/>
        </w:rPr>
        <w:t xml:space="preserve"> краска </w:t>
      </w:r>
      <w:r w:rsidR="00FA6959" w:rsidRPr="00BF3E5C">
        <w:rPr>
          <w:sz w:val="24"/>
          <w:szCs w:val="24"/>
        </w:rPr>
        <w:t>переносится на</w:t>
      </w:r>
      <w:r w:rsidRPr="00BF3E5C">
        <w:rPr>
          <w:sz w:val="24"/>
          <w:szCs w:val="24"/>
        </w:rPr>
        <w:t xml:space="preserve"> поверхность </w:t>
      </w:r>
      <w:r w:rsidR="00DC795C" w:rsidRPr="00BF3E5C">
        <w:rPr>
          <w:sz w:val="24"/>
          <w:szCs w:val="24"/>
        </w:rPr>
        <w:t>печати</w:t>
      </w:r>
      <w:r w:rsidR="00FA6959" w:rsidRPr="00BF3E5C">
        <w:rPr>
          <w:sz w:val="24"/>
          <w:szCs w:val="24"/>
        </w:rPr>
        <w:t xml:space="preserve"> путем введения ее в</w:t>
      </w:r>
      <w:r w:rsidRPr="00BF3E5C">
        <w:rPr>
          <w:sz w:val="24"/>
          <w:szCs w:val="24"/>
        </w:rPr>
        <w:t xml:space="preserve"> пористую печатную форму,</w:t>
      </w:r>
      <w:r w:rsidR="00FA6959" w:rsidRPr="00BF3E5C">
        <w:rPr>
          <w:sz w:val="24"/>
          <w:szCs w:val="24"/>
        </w:rPr>
        <w:t xml:space="preserve"> несущую изображение,</w:t>
      </w:r>
      <w:r w:rsidRPr="00BF3E5C">
        <w:rPr>
          <w:sz w:val="24"/>
          <w:szCs w:val="24"/>
        </w:rPr>
        <w:t xml:space="preserve"> где зона печатающих элементов открыта, а пробельные участки </w:t>
      </w:r>
      <w:r w:rsidR="00C042BA" w:rsidRPr="00BF3E5C">
        <w:rPr>
          <w:sz w:val="24"/>
          <w:szCs w:val="24"/>
        </w:rPr>
        <w:t>закрыты</w:t>
      </w:r>
      <w:r w:rsidR="00AB7E2A" w:rsidRPr="00BF3E5C">
        <w:rPr>
          <w:sz w:val="24"/>
          <w:szCs w:val="24"/>
        </w:rPr>
        <w:t>.</w:t>
      </w:r>
      <w:r w:rsidRPr="00BF3E5C">
        <w:rPr>
          <w:sz w:val="24"/>
          <w:szCs w:val="24"/>
        </w:rPr>
        <w:t xml:space="preserve"> </w:t>
      </w:r>
      <w:r w:rsidR="00AB7E2A" w:rsidRPr="00BF3E5C">
        <w:rPr>
          <w:sz w:val="24"/>
          <w:szCs w:val="24"/>
        </w:rPr>
        <w:t>П</w:t>
      </w:r>
      <w:r w:rsidR="00266447" w:rsidRPr="00BF3E5C">
        <w:rPr>
          <w:sz w:val="24"/>
          <w:szCs w:val="24"/>
        </w:rPr>
        <w:t xml:space="preserve">ри </w:t>
      </w:r>
      <w:r w:rsidRPr="00BF3E5C">
        <w:rPr>
          <w:sz w:val="24"/>
          <w:szCs w:val="24"/>
        </w:rPr>
        <w:t>это</w:t>
      </w:r>
      <w:r w:rsidR="00266447" w:rsidRPr="00BF3E5C">
        <w:rPr>
          <w:sz w:val="24"/>
          <w:szCs w:val="24"/>
        </w:rPr>
        <w:t>м</w:t>
      </w:r>
      <w:r w:rsidRPr="00BF3E5C">
        <w:rPr>
          <w:sz w:val="24"/>
          <w:szCs w:val="24"/>
        </w:rPr>
        <w:t xml:space="preserve"> </w:t>
      </w:r>
      <w:r w:rsidR="00266447" w:rsidRPr="00BF3E5C">
        <w:rPr>
          <w:sz w:val="24"/>
          <w:szCs w:val="24"/>
        </w:rPr>
        <w:t>способ</w:t>
      </w:r>
      <w:r w:rsidRPr="00BF3E5C">
        <w:rPr>
          <w:sz w:val="24"/>
          <w:szCs w:val="24"/>
        </w:rPr>
        <w:t>е использу</w:t>
      </w:r>
      <w:r w:rsidR="00C042BA" w:rsidRPr="00BF3E5C">
        <w:rPr>
          <w:sz w:val="24"/>
          <w:szCs w:val="24"/>
        </w:rPr>
        <w:t>ются чернила</w:t>
      </w:r>
      <w:r w:rsidRPr="00BF3E5C">
        <w:rPr>
          <w:sz w:val="24"/>
          <w:szCs w:val="24"/>
        </w:rPr>
        <w:t>, высыхающ</w:t>
      </w:r>
      <w:r w:rsidR="00993EB6" w:rsidRPr="00BF3E5C">
        <w:rPr>
          <w:sz w:val="24"/>
          <w:szCs w:val="24"/>
        </w:rPr>
        <w:t>ие</w:t>
      </w:r>
      <w:r w:rsidRPr="00BF3E5C">
        <w:rPr>
          <w:sz w:val="24"/>
          <w:szCs w:val="24"/>
        </w:rPr>
        <w:t xml:space="preserve"> </w:t>
      </w:r>
      <w:r w:rsidR="00F26E5C" w:rsidRPr="00BF3E5C">
        <w:rPr>
          <w:sz w:val="24"/>
          <w:szCs w:val="24"/>
        </w:rPr>
        <w:t xml:space="preserve">только </w:t>
      </w:r>
      <w:r w:rsidR="00C042BA" w:rsidRPr="00BF3E5C">
        <w:rPr>
          <w:sz w:val="24"/>
          <w:szCs w:val="24"/>
        </w:rPr>
        <w:t>в результате</w:t>
      </w:r>
      <w:r w:rsidRPr="00BF3E5C">
        <w:rPr>
          <w:sz w:val="24"/>
          <w:szCs w:val="24"/>
        </w:rPr>
        <w:t xml:space="preserve"> испарени</w:t>
      </w:r>
      <w:r w:rsidR="00C042BA" w:rsidRPr="00BF3E5C">
        <w:rPr>
          <w:sz w:val="24"/>
          <w:szCs w:val="24"/>
        </w:rPr>
        <w:t>я</w:t>
      </w:r>
      <w:r w:rsidRPr="00BF3E5C">
        <w:rPr>
          <w:sz w:val="24"/>
          <w:szCs w:val="24"/>
        </w:rPr>
        <w:t xml:space="preserve">. Рулонная подача означает, что </w:t>
      </w:r>
      <w:r w:rsidR="00C042BA" w:rsidRPr="00BF3E5C">
        <w:rPr>
          <w:sz w:val="24"/>
          <w:szCs w:val="24"/>
        </w:rPr>
        <w:t xml:space="preserve">печатаемый </w:t>
      </w:r>
      <w:r w:rsidRPr="00BF3E5C">
        <w:rPr>
          <w:sz w:val="24"/>
          <w:szCs w:val="24"/>
        </w:rPr>
        <w:t xml:space="preserve">материал подается </w:t>
      </w:r>
      <w:r w:rsidR="00C042BA" w:rsidRPr="00BF3E5C">
        <w:rPr>
          <w:sz w:val="24"/>
          <w:szCs w:val="24"/>
        </w:rPr>
        <w:t>в</w:t>
      </w:r>
      <w:r w:rsidRPr="00BF3E5C">
        <w:rPr>
          <w:sz w:val="24"/>
          <w:szCs w:val="24"/>
        </w:rPr>
        <w:t xml:space="preserve"> машин</w:t>
      </w:r>
      <w:r w:rsidR="00C042BA" w:rsidRPr="00BF3E5C">
        <w:rPr>
          <w:sz w:val="24"/>
          <w:szCs w:val="24"/>
        </w:rPr>
        <w:t>у</w:t>
      </w:r>
      <w:r w:rsidRPr="00BF3E5C">
        <w:rPr>
          <w:sz w:val="24"/>
          <w:szCs w:val="24"/>
        </w:rPr>
        <w:t xml:space="preserve"> с рулона, а не в виде отдельных листов;</w:t>
      </w:r>
    </w:p>
    <w:p w14:paraId="55FD503E" w14:textId="33BD4391" w:rsidR="007D549D" w:rsidRPr="00BF3E5C" w:rsidRDefault="007E65E5" w:rsidP="00BF3E5C">
      <w:pPr>
        <w:shd w:val="clear" w:color="auto" w:fill="FFFFFF"/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g) лакировка – деятельность</w:t>
      </w:r>
      <w:r w:rsidR="007D549D" w:rsidRPr="00BF3E5C">
        <w:rPr>
          <w:sz w:val="24"/>
          <w:szCs w:val="24"/>
        </w:rPr>
        <w:t>,</w:t>
      </w:r>
      <w:r w:rsidRPr="00BF3E5C">
        <w:rPr>
          <w:sz w:val="24"/>
          <w:szCs w:val="24"/>
        </w:rPr>
        <w:t xml:space="preserve"> </w:t>
      </w:r>
      <w:r w:rsidR="007D549D" w:rsidRPr="00BF3E5C">
        <w:rPr>
          <w:sz w:val="24"/>
          <w:szCs w:val="24"/>
        </w:rPr>
        <w:t>посредством которой</w:t>
      </w:r>
      <w:r w:rsidRPr="00BF3E5C">
        <w:rPr>
          <w:sz w:val="24"/>
          <w:szCs w:val="24"/>
        </w:rPr>
        <w:t xml:space="preserve"> </w:t>
      </w:r>
      <w:r w:rsidR="007D549D" w:rsidRPr="00BF3E5C">
        <w:rPr>
          <w:sz w:val="24"/>
          <w:szCs w:val="24"/>
        </w:rPr>
        <w:t xml:space="preserve">на гибкий материал </w:t>
      </w:r>
      <w:r w:rsidRPr="00BF3E5C">
        <w:rPr>
          <w:sz w:val="24"/>
          <w:szCs w:val="24"/>
        </w:rPr>
        <w:t>нан</w:t>
      </w:r>
      <w:r w:rsidR="007D549D" w:rsidRPr="00BF3E5C">
        <w:rPr>
          <w:sz w:val="24"/>
          <w:szCs w:val="24"/>
        </w:rPr>
        <w:t>осится</w:t>
      </w:r>
      <w:r w:rsidRPr="00BF3E5C">
        <w:rPr>
          <w:sz w:val="24"/>
          <w:szCs w:val="24"/>
        </w:rPr>
        <w:t xml:space="preserve"> лак или кле</w:t>
      </w:r>
      <w:r w:rsidR="004F61F3" w:rsidRPr="00BF3E5C">
        <w:rPr>
          <w:sz w:val="24"/>
          <w:szCs w:val="24"/>
        </w:rPr>
        <w:t>я</w:t>
      </w:r>
      <w:r w:rsidRPr="00BF3E5C">
        <w:rPr>
          <w:sz w:val="24"/>
          <w:szCs w:val="24"/>
        </w:rPr>
        <w:t>щ</w:t>
      </w:r>
      <w:r w:rsidR="008E7BC1" w:rsidRPr="00BF3E5C">
        <w:rPr>
          <w:sz w:val="24"/>
          <w:szCs w:val="24"/>
        </w:rPr>
        <w:t>и</w:t>
      </w:r>
      <w:r w:rsidR="00E62A30" w:rsidRPr="00BF3E5C">
        <w:rPr>
          <w:sz w:val="24"/>
          <w:szCs w:val="24"/>
        </w:rPr>
        <w:t>й</w:t>
      </w:r>
      <w:r w:rsidRPr="00BF3E5C">
        <w:rPr>
          <w:sz w:val="24"/>
          <w:szCs w:val="24"/>
        </w:rPr>
        <w:t xml:space="preserve"> </w:t>
      </w:r>
      <w:r w:rsidR="00E62A30" w:rsidRPr="00BF3E5C">
        <w:rPr>
          <w:sz w:val="24"/>
          <w:szCs w:val="24"/>
        </w:rPr>
        <w:t xml:space="preserve">препарат </w:t>
      </w:r>
      <w:r w:rsidRPr="00BF3E5C">
        <w:rPr>
          <w:sz w:val="24"/>
          <w:szCs w:val="24"/>
        </w:rPr>
        <w:t xml:space="preserve">для </w:t>
      </w:r>
      <w:r w:rsidR="007D549D" w:rsidRPr="00BF3E5C">
        <w:rPr>
          <w:sz w:val="24"/>
          <w:szCs w:val="24"/>
        </w:rPr>
        <w:t>последующего</w:t>
      </w:r>
      <w:r w:rsidR="00176857" w:rsidRPr="00BF3E5C">
        <w:rPr>
          <w:sz w:val="24"/>
          <w:szCs w:val="24"/>
        </w:rPr>
        <w:t xml:space="preserve"> скрепления </w:t>
      </w:r>
      <w:r w:rsidRPr="00BF3E5C">
        <w:rPr>
          <w:sz w:val="24"/>
          <w:szCs w:val="24"/>
        </w:rPr>
        <w:t>упаковочного материала.</w:t>
      </w:r>
    </w:p>
    <w:p w14:paraId="09E9F9CE" w14:textId="5C10D279" w:rsidR="007E65E5" w:rsidRPr="00BF3E5C" w:rsidRDefault="009D429E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9</w:t>
      </w:r>
      <w:r w:rsidR="007E65E5" w:rsidRPr="00BF3E5C">
        <w:rPr>
          <w:b/>
          <w:color w:val="000000"/>
          <w:lang w:val="ru-RU"/>
        </w:rPr>
        <w:t>. Преобразование каучука</w:t>
      </w:r>
    </w:p>
    <w:p w14:paraId="79875950" w14:textId="29495109" w:rsidR="003E3453" w:rsidRPr="00BF3E5C" w:rsidRDefault="007E65E5" w:rsidP="00BF3E5C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Любая деятельность </w:t>
      </w:r>
      <w:r w:rsidR="007B6B85" w:rsidRPr="00BF3E5C">
        <w:rPr>
          <w:color w:val="000000"/>
          <w:sz w:val="24"/>
          <w:szCs w:val="24"/>
        </w:rPr>
        <w:t>по смешиванию</w:t>
      </w:r>
      <w:r w:rsidRPr="00BF3E5C">
        <w:rPr>
          <w:color w:val="000000"/>
          <w:sz w:val="24"/>
          <w:szCs w:val="24"/>
        </w:rPr>
        <w:t xml:space="preserve">, измельчению, </w:t>
      </w:r>
      <w:r w:rsidR="007B6B85" w:rsidRPr="00BF3E5C">
        <w:rPr>
          <w:color w:val="000000"/>
          <w:sz w:val="24"/>
          <w:szCs w:val="24"/>
        </w:rPr>
        <w:t>перемешиванию</w:t>
      </w:r>
      <w:r w:rsidRPr="00BF3E5C">
        <w:rPr>
          <w:color w:val="000000"/>
          <w:sz w:val="24"/>
          <w:szCs w:val="24"/>
        </w:rPr>
        <w:t>, каландрованию, экструзии и вулканизации натурального и</w:t>
      </w:r>
      <w:r w:rsidR="00C61511" w:rsidRPr="00BF3E5C">
        <w:rPr>
          <w:color w:val="000000"/>
          <w:sz w:val="24"/>
          <w:szCs w:val="24"/>
        </w:rPr>
        <w:t>ли</w:t>
      </w:r>
      <w:r w:rsidRPr="00BF3E5C">
        <w:rPr>
          <w:color w:val="000000"/>
          <w:sz w:val="24"/>
          <w:szCs w:val="24"/>
        </w:rPr>
        <w:t xml:space="preserve"> синтетического каучука, а также любые </w:t>
      </w:r>
      <w:r w:rsidR="00C61511" w:rsidRPr="00BF3E5C">
        <w:rPr>
          <w:color w:val="000000"/>
          <w:sz w:val="24"/>
          <w:szCs w:val="24"/>
        </w:rPr>
        <w:t>сопутствующие</w:t>
      </w:r>
      <w:r w:rsidRPr="00BF3E5C">
        <w:rPr>
          <w:color w:val="000000"/>
          <w:sz w:val="24"/>
          <w:szCs w:val="24"/>
        </w:rPr>
        <w:t xml:space="preserve"> операции по преобразованию натурального и</w:t>
      </w:r>
      <w:r w:rsidR="00C61511" w:rsidRPr="00BF3E5C">
        <w:rPr>
          <w:color w:val="000000"/>
          <w:sz w:val="24"/>
          <w:szCs w:val="24"/>
        </w:rPr>
        <w:t>ли</w:t>
      </w:r>
      <w:r w:rsidRPr="00BF3E5C">
        <w:rPr>
          <w:color w:val="000000"/>
          <w:sz w:val="24"/>
          <w:szCs w:val="24"/>
        </w:rPr>
        <w:t xml:space="preserve"> синтетического каучука в готовый продукт.</w:t>
      </w:r>
    </w:p>
    <w:p w14:paraId="076F757A" w14:textId="3DF0DB10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1</w:t>
      </w:r>
      <w:r w:rsidR="009D429E" w:rsidRPr="00BF3E5C">
        <w:rPr>
          <w:b/>
          <w:color w:val="000000"/>
          <w:lang w:val="ru-RU"/>
        </w:rPr>
        <w:t>0</w:t>
      </w:r>
      <w:r w:rsidRPr="00BF3E5C">
        <w:rPr>
          <w:b/>
          <w:color w:val="000000"/>
          <w:lang w:val="ru-RU"/>
        </w:rPr>
        <w:t>. Очистка поверхностей</w:t>
      </w:r>
    </w:p>
    <w:p w14:paraId="7956127E" w14:textId="7CB684C2" w:rsidR="007E65E5" w:rsidRPr="00BF3E5C" w:rsidRDefault="007E65E5" w:rsidP="00BF3E5C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Любая деятельность, за исключением сухой очистки, </w:t>
      </w:r>
      <w:r w:rsidR="00622C94" w:rsidRPr="00BF3E5C">
        <w:rPr>
          <w:color w:val="000000"/>
          <w:sz w:val="24"/>
          <w:szCs w:val="24"/>
        </w:rPr>
        <w:t>при которой</w:t>
      </w:r>
      <w:r w:rsidRPr="00BF3E5C">
        <w:rPr>
          <w:color w:val="000000"/>
          <w:sz w:val="24"/>
          <w:szCs w:val="24"/>
        </w:rPr>
        <w:t xml:space="preserve"> </w:t>
      </w:r>
      <w:r w:rsidR="00622C94" w:rsidRPr="00BF3E5C">
        <w:rPr>
          <w:color w:val="000000"/>
          <w:sz w:val="24"/>
          <w:szCs w:val="24"/>
        </w:rPr>
        <w:t xml:space="preserve">органические растворители </w:t>
      </w:r>
      <w:r w:rsidRPr="00BF3E5C">
        <w:rPr>
          <w:color w:val="000000"/>
          <w:sz w:val="24"/>
          <w:szCs w:val="24"/>
        </w:rPr>
        <w:t>используются</w:t>
      </w:r>
      <w:r w:rsidR="00622C94" w:rsidRPr="00BF3E5C">
        <w:rPr>
          <w:color w:val="000000"/>
          <w:sz w:val="24"/>
          <w:szCs w:val="24"/>
        </w:rPr>
        <w:t xml:space="preserve"> </w:t>
      </w:r>
      <w:r w:rsidRPr="00BF3E5C">
        <w:rPr>
          <w:color w:val="000000"/>
          <w:sz w:val="24"/>
          <w:szCs w:val="24"/>
        </w:rPr>
        <w:t xml:space="preserve">для удаления загрязнения с поверхности материала, в том числе обезжиривание. </w:t>
      </w:r>
      <w:r w:rsidR="00622C94" w:rsidRPr="00BF3E5C">
        <w:rPr>
          <w:color w:val="000000"/>
          <w:sz w:val="24"/>
          <w:szCs w:val="24"/>
        </w:rPr>
        <w:t>Деятельность</w:t>
      </w:r>
      <w:r w:rsidRPr="00BF3E5C">
        <w:rPr>
          <w:color w:val="000000"/>
          <w:sz w:val="24"/>
          <w:szCs w:val="24"/>
        </w:rPr>
        <w:t>, состоящ</w:t>
      </w:r>
      <w:r w:rsidR="00622C94" w:rsidRPr="00BF3E5C">
        <w:rPr>
          <w:color w:val="000000"/>
          <w:sz w:val="24"/>
          <w:szCs w:val="24"/>
        </w:rPr>
        <w:t>ая</w:t>
      </w:r>
      <w:r w:rsidRPr="00BF3E5C">
        <w:rPr>
          <w:color w:val="000000"/>
          <w:sz w:val="24"/>
          <w:szCs w:val="24"/>
        </w:rPr>
        <w:t xml:space="preserve"> из нескольких этапов и осуществляем</w:t>
      </w:r>
      <w:r w:rsidR="00622C94" w:rsidRPr="00BF3E5C">
        <w:rPr>
          <w:color w:val="000000"/>
          <w:sz w:val="24"/>
          <w:szCs w:val="24"/>
        </w:rPr>
        <w:t>ая</w:t>
      </w:r>
      <w:r w:rsidRPr="00BF3E5C">
        <w:rPr>
          <w:color w:val="000000"/>
          <w:sz w:val="24"/>
          <w:szCs w:val="24"/>
        </w:rPr>
        <w:t xml:space="preserve"> до или по</w:t>
      </w:r>
      <w:r w:rsidRPr="00BF3E5C">
        <w:rPr>
          <w:color w:val="000000"/>
          <w:sz w:val="24"/>
          <w:szCs w:val="24"/>
        </w:rPr>
        <w:lastRenderedPageBreak/>
        <w:t xml:space="preserve">сле </w:t>
      </w:r>
      <w:r w:rsidR="003A5E2E" w:rsidRPr="00BF3E5C">
        <w:rPr>
          <w:color w:val="000000"/>
          <w:sz w:val="24"/>
          <w:szCs w:val="24"/>
        </w:rPr>
        <w:t>любого другого</w:t>
      </w:r>
      <w:r w:rsidRPr="00BF3E5C">
        <w:rPr>
          <w:color w:val="000000"/>
          <w:sz w:val="24"/>
          <w:szCs w:val="24"/>
        </w:rPr>
        <w:t xml:space="preserve"> вида деятельности, считается единой деятельностью по очистке поверхности. </w:t>
      </w:r>
      <w:r w:rsidR="002144DE" w:rsidRPr="00BF3E5C">
        <w:rPr>
          <w:color w:val="000000"/>
          <w:sz w:val="24"/>
          <w:szCs w:val="24"/>
        </w:rPr>
        <w:t>Такая</w:t>
      </w:r>
      <w:r w:rsidRPr="00BF3E5C">
        <w:rPr>
          <w:color w:val="000000"/>
          <w:sz w:val="24"/>
          <w:szCs w:val="24"/>
        </w:rPr>
        <w:t xml:space="preserve"> деятельность относится не к очистке </w:t>
      </w:r>
      <w:r w:rsidR="00CA653D" w:rsidRPr="00BF3E5C">
        <w:rPr>
          <w:color w:val="000000"/>
          <w:sz w:val="24"/>
          <w:szCs w:val="24"/>
        </w:rPr>
        <w:t>и</w:t>
      </w:r>
      <w:r w:rsidR="00C61511" w:rsidRPr="00BF3E5C">
        <w:rPr>
          <w:color w:val="000000"/>
          <w:sz w:val="24"/>
          <w:szCs w:val="24"/>
        </w:rPr>
        <w:t xml:space="preserve">спользуемого </w:t>
      </w:r>
      <w:r w:rsidRPr="00BF3E5C">
        <w:rPr>
          <w:color w:val="000000"/>
          <w:sz w:val="24"/>
          <w:szCs w:val="24"/>
        </w:rPr>
        <w:t>оборудования, а к очистке поверхности продукции.</w:t>
      </w:r>
    </w:p>
    <w:p w14:paraId="76107557" w14:textId="4192F5EA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1</w:t>
      </w:r>
      <w:r w:rsidR="009D429E" w:rsidRPr="00BF3E5C">
        <w:rPr>
          <w:b/>
          <w:color w:val="000000"/>
          <w:lang w:val="ru-RU"/>
        </w:rPr>
        <w:t>1</w:t>
      </w:r>
      <w:r w:rsidRPr="00BF3E5C">
        <w:rPr>
          <w:b/>
          <w:color w:val="000000"/>
          <w:lang w:val="ru-RU"/>
        </w:rPr>
        <w:t xml:space="preserve">. Экстракция </w:t>
      </w:r>
      <w:r w:rsidR="009D429E" w:rsidRPr="00BF3E5C">
        <w:rPr>
          <w:b/>
          <w:color w:val="000000"/>
          <w:lang w:val="ru-RU"/>
        </w:rPr>
        <w:t xml:space="preserve">и очистка </w:t>
      </w:r>
      <w:r w:rsidRPr="00BF3E5C">
        <w:rPr>
          <w:b/>
          <w:color w:val="000000"/>
          <w:lang w:val="ru-RU"/>
        </w:rPr>
        <w:t>растительных масел и животных жиров</w:t>
      </w:r>
    </w:p>
    <w:p w14:paraId="72589A91" w14:textId="010FF30D" w:rsidR="007E65E5" w:rsidRPr="00BF3E5C" w:rsidRDefault="007E65E5" w:rsidP="00BF3E5C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Любая деятельность по извлечению растительного масла из семян или </w:t>
      </w:r>
      <w:r w:rsidR="00C10547" w:rsidRPr="00BF3E5C">
        <w:rPr>
          <w:color w:val="000000"/>
          <w:sz w:val="24"/>
          <w:szCs w:val="24"/>
        </w:rPr>
        <w:t>других</w:t>
      </w:r>
      <w:r w:rsidRPr="00BF3E5C">
        <w:rPr>
          <w:color w:val="000000"/>
          <w:sz w:val="24"/>
          <w:szCs w:val="24"/>
        </w:rPr>
        <w:t xml:space="preserve"> растительн</w:t>
      </w:r>
      <w:r w:rsidR="00C10547" w:rsidRPr="00BF3E5C">
        <w:rPr>
          <w:color w:val="000000"/>
          <w:sz w:val="24"/>
          <w:szCs w:val="24"/>
        </w:rPr>
        <w:t>ых</w:t>
      </w:r>
      <w:r w:rsidRPr="00BF3E5C">
        <w:rPr>
          <w:color w:val="000000"/>
          <w:sz w:val="24"/>
          <w:szCs w:val="24"/>
        </w:rPr>
        <w:t xml:space="preserve"> материал</w:t>
      </w:r>
      <w:r w:rsidR="00C10547" w:rsidRPr="00BF3E5C">
        <w:rPr>
          <w:color w:val="000000"/>
          <w:sz w:val="24"/>
          <w:szCs w:val="24"/>
        </w:rPr>
        <w:t>ов</w:t>
      </w:r>
      <w:r w:rsidR="00CA08BA" w:rsidRPr="00BF3E5C">
        <w:rPr>
          <w:color w:val="000000"/>
          <w:sz w:val="24"/>
          <w:szCs w:val="24"/>
        </w:rPr>
        <w:t xml:space="preserve"> и животных жиров</w:t>
      </w:r>
      <w:r w:rsidRPr="00BF3E5C">
        <w:rPr>
          <w:color w:val="000000"/>
          <w:sz w:val="24"/>
          <w:szCs w:val="24"/>
        </w:rPr>
        <w:t xml:space="preserve">, </w:t>
      </w:r>
      <w:r w:rsidR="00C10547" w:rsidRPr="00BF3E5C">
        <w:rPr>
          <w:color w:val="000000"/>
          <w:sz w:val="24"/>
          <w:szCs w:val="24"/>
        </w:rPr>
        <w:t>переработке</w:t>
      </w:r>
      <w:r w:rsidRPr="00BF3E5C">
        <w:rPr>
          <w:color w:val="000000"/>
          <w:sz w:val="24"/>
          <w:szCs w:val="24"/>
        </w:rPr>
        <w:t xml:space="preserve"> сухих </w:t>
      </w:r>
      <w:r w:rsidR="00C10547" w:rsidRPr="00BF3E5C">
        <w:rPr>
          <w:color w:val="000000"/>
          <w:sz w:val="24"/>
          <w:szCs w:val="24"/>
        </w:rPr>
        <w:t>отходов</w:t>
      </w:r>
      <w:r w:rsidRPr="00BF3E5C">
        <w:rPr>
          <w:color w:val="000000"/>
          <w:sz w:val="24"/>
          <w:szCs w:val="24"/>
        </w:rPr>
        <w:t xml:space="preserve"> </w:t>
      </w:r>
      <w:r w:rsidR="00CA08BA" w:rsidRPr="00BF3E5C">
        <w:rPr>
          <w:color w:val="000000"/>
          <w:sz w:val="24"/>
          <w:szCs w:val="24"/>
        </w:rPr>
        <w:t>в целях</w:t>
      </w:r>
      <w:r w:rsidRPr="00BF3E5C">
        <w:rPr>
          <w:color w:val="000000"/>
          <w:sz w:val="24"/>
          <w:szCs w:val="24"/>
        </w:rPr>
        <w:t xml:space="preserve"> производства кормов</w:t>
      </w:r>
      <w:r w:rsidR="00C10547" w:rsidRPr="00BF3E5C">
        <w:rPr>
          <w:color w:val="000000"/>
          <w:sz w:val="24"/>
          <w:szCs w:val="24"/>
        </w:rPr>
        <w:t xml:space="preserve"> для животных</w:t>
      </w:r>
      <w:r w:rsidRPr="00BF3E5C">
        <w:rPr>
          <w:color w:val="000000"/>
          <w:sz w:val="24"/>
          <w:szCs w:val="24"/>
        </w:rPr>
        <w:t xml:space="preserve">, очистке </w:t>
      </w:r>
      <w:r w:rsidR="00C10547" w:rsidRPr="00BF3E5C">
        <w:rPr>
          <w:color w:val="000000"/>
          <w:sz w:val="24"/>
          <w:szCs w:val="24"/>
        </w:rPr>
        <w:t xml:space="preserve">растительных </w:t>
      </w:r>
      <w:r w:rsidRPr="00BF3E5C">
        <w:rPr>
          <w:color w:val="000000"/>
          <w:sz w:val="24"/>
          <w:szCs w:val="24"/>
        </w:rPr>
        <w:t>жиров и масел, полученных из семян</w:t>
      </w:r>
      <w:r w:rsidR="00CA08BA" w:rsidRPr="00BF3E5C">
        <w:rPr>
          <w:color w:val="000000"/>
          <w:sz w:val="24"/>
          <w:szCs w:val="24"/>
        </w:rPr>
        <w:t xml:space="preserve"> или из</w:t>
      </w:r>
      <w:r w:rsidRPr="00BF3E5C">
        <w:rPr>
          <w:color w:val="000000"/>
          <w:sz w:val="24"/>
          <w:szCs w:val="24"/>
        </w:rPr>
        <w:t xml:space="preserve"> растительного </w:t>
      </w:r>
      <w:r w:rsidR="00427F13" w:rsidRPr="00BF3E5C">
        <w:rPr>
          <w:color w:val="000000"/>
          <w:sz w:val="24"/>
          <w:szCs w:val="24"/>
        </w:rPr>
        <w:t>сырья</w:t>
      </w:r>
      <w:r w:rsidR="002144DE" w:rsidRPr="00BF3E5C">
        <w:rPr>
          <w:color w:val="000000"/>
          <w:sz w:val="24"/>
          <w:szCs w:val="24"/>
        </w:rPr>
        <w:t>,</w:t>
      </w:r>
      <w:r w:rsidR="00427F13" w:rsidRPr="00BF3E5C">
        <w:rPr>
          <w:color w:val="000000"/>
          <w:sz w:val="24"/>
          <w:szCs w:val="24"/>
        </w:rPr>
        <w:t xml:space="preserve"> </w:t>
      </w:r>
      <w:r w:rsidRPr="00BF3E5C">
        <w:rPr>
          <w:color w:val="000000"/>
          <w:sz w:val="24"/>
          <w:szCs w:val="24"/>
        </w:rPr>
        <w:t>и животн</w:t>
      </w:r>
      <w:r w:rsidR="009D429E" w:rsidRPr="00BF3E5C">
        <w:rPr>
          <w:color w:val="000000"/>
          <w:sz w:val="24"/>
          <w:szCs w:val="24"/>
        </w:rPr>
        <w:t>ых жиров</w:t>
      </w:r>
      <w:r w:rsidRPr="00BF3E5C">
        <w:rPr>
          <w:color w:val="000000"/>
          <w:sz w:val="24"/>
          <w:szCs w:val="24"/>
        </w:rPr>
        <w:t>.</w:t>
      </w:r>
    </w:p>
    <w:p w14:paraId="4C2EB0C6" w14:textId="485ABA2F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Cs/>
          <w:color w:val="000000"/>
          <w:lang w:val="ru-RU"/>
        </w:rPr>
      </w:pPr>
      <w:r w:rsidRPr="00BF3E5C">
        <w:rPr>
          <w:b/>
          <w:color w:val="000000"/>
          <w:lang w:val="ru-RU"/>
        </w:rPr>
        <w:t>1</w:t>
      </w:r>
      <w:r w:rsidR="009D429E" w:rsidRPr="00BF3E5C">
        <w:rPr>
          <w:b/>
          <w:color w:val="000000"/>
          <w:lang w:val="ru-RU"/>
        </w:rPr>
        <w:t>2</w:t>
      </w:r>
      <w:r w:rsidRPr="00BF3E5C">
        <w:rPr>
          <w:b/>
          <w:color w:val="000000"/>
          <w:lang w:val="ru-RU"/>
        </w:rPr>
        <w:t>.</w:t>
      </w:r>
      <w:r w:rsidRPr="00BF3E5C">
        <w:rPr>
          <w:bCs/>
          <w:color w:val="000000"/>
          <w:lang w:val="ru-RU"/>
        </w:rPr>
        <w:t xml:space="preserve"> </w:t>
      </w:r>
      <w:r w:rsidR="0053687E" w:rsidRPr="00BF3E5C">
        <w:rPr>
          <w:b/>
          <w:color w:val="000000"/>
          <w:lang w:val="ru-RU"/>
        </w:rPr>
        <w:t>Нанесение авторемонтных покрытий</w:t>
      </w:r>
      <w:r w:rsidR="00E569A1" w:rsidRPr="00BF3E5C">
        <w:rPr>
          <w:bCs/>
          <w:color w:val="000000"/>
          <w:lang w:val="ru-RU"/>
        </w:rPr>
        <w:t xml:space="preserve"> </w:t>
      </w:r>
    </w:p>
    <w:p w14:paraId="36407EC3" w14:textId="77777777" w:rsidR="007E65E5" w:rsidRPr="00BF3E5C" w:rsidRDefault="007E65E5" w:rsidP="007F4E35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>Любая промышленная или коммерческая деятельность по нанесению покрытий на поверхность, а также связанная с ней деятельность по обезжириванию, включающая любой из следующих видов деятельности:</w:t>
      </w:r>
    </w:p>
    <w:p w14:paraId="634BC8B8" w14:textId="5034EB22" w:rsidR="007E65E5" w:rsidRPr="00BF3E5C" w:rsidRDefault="007E65E5" w:rsidP="007F4E35">
      <w:pPr>
        <w:shd w:val="clear" w:color="auto" w:fill="FFFFFF"/>
        <w:ind w:firstLine="720"/>
        <w:rPr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a) </w:t>
      </w:r>
      <w:r w:rsidRPr="00BF3E5C">
        <w:rPr>
          <w:sz w:val="24"/>
          <w:szCs w:val="24"/>
        </w:rPr>
        <w:t xml:space="preserve">нанесение первоначального </w:t>
      </w:r>
      <w:r w:rsidR="00C61511" w:rsidRPr="00BF3E5C">
        <w:rPr>
          <w:sz w:val="24"/>
          <w:szCs w:val="24"/>
        </w:rPr>
        <w:t>препарата</w:t>
      </w:r>
      <w:r w:rsidRPr="00BF3E5C">
        <w:rPr>
          <w:sz w:val="24"/>
          <w:szCs w:val="24"/>
        </w:rPr>
        <w:t xml:space="preserve"> на дорожн</w:t>
      </w:r>
      <w:r w:rsidR="00540CE5" w:rsidRPr="00BF3E5C">
        <w:rPr>
          <w:sz w:val="24"/>
          <w:szCs w:val="24"/>
        </w:rPr>
        <w:t>ое</w:t>
      </w:r>
      <w:r w:rsidRPr="00BF3E5C">
        <w:rPr>
          <w:sz w:val="24"/>
          <w:szCs w:val="24"/>
        </w:rPr>
        <w:t xml:space="preserve"> транспортн</w:t>
      </w:r>
      <w:r w:rsidR="00540CE5" w:rsidRPr="00BF3E5C">
        <w:rPr>
          <w:sz w:val="24"/>
          <w:szCs w:val="24"/>
        </w:rPr>
        <w:t>ое</w:t>
      </w:r>
      <w:r w:rsidRPr="00BF3E5C">
        <w:rPr>
          <w:sz w:val="24"/>
          <w:szCs w:val="24"/>
        </w:rPr>
        <w:t xml:space="preserve"> средств</w:t>
      </w:r>
      <w:r w:rsidR="00540CE5" w:rsidRPr="00BF3E5C">
        <w:rPr>
          <w:sz w:val="24"/>
          <w:szCs w:val="24"/>
        </w:rPr>
        <w:t xml:space="preserve">о в значении пункта </w:t>
      </w:r>
      <w:r w:rsidR="00AB7E2A" w:rsidRPr="00BF3E5C">
        <w:rPr>
          <w:sz w:val="24"/>
          <w:szCs w:val="24"/>
        </w:rPr>
        <w:t>2</w:t>
      </w:r>
      <w:r w:rsidRPr="00BF3E5C">
        <w:rPr>
          <w:sz w:val="24"/>
          <w:szCs w:val="24"/>
        </w:rPr>
        <w:t xml:space="preserve"> или </w:t>
      </w:r>
      <w:r w:rsidR="00540CE5" w:rsidRPr="00BF3E5C">
        <w:rPr>
          <w:sz w:val="24"/>
          <w:szCs w:val="24"/>
        </w:rPr>
        <w:t xml:space="preserve">на </w:t>
      </w:r>
      <w:r w:rsidRPr="00BF3E5C">
        <w:rPr>
          <w:sz w:val="24"/>
          <w:szCs w:val="24"/>
        </w:rPr>
        <w:t>часть</w:t>
      </w:r>
      <w:r w:rsidR="00540CE5" w:rsidRPr="00BF3E5C">
        <w:rPr>
          <w:sz w:val="24"/>
          <w:szCs w:val="24"/>
        </w:rPr>
        <w:t xml:space="preserve"> такого транспортного средства</w:t>
      </w:r>
      <w:r w:rsidRPr="00BF3E5C">
        <w:rPr>
          <w:sz w:val="24"/>
          <w:szCs w:val="24"/>
        </w:rPr>
        <w:t xml:space="preserve"> с </w:t>
      </w:r>
      <w:r w:rsidR="00540CE5" w:rsidRPr="00BF3E5C">
        <w:rPr>
          <w:sz w:val="24"/>
          <w:szCs w:val="24"/>
        </w:rPr>
        <w:t>использованием</w:t>
      </w:r>
      <w:r w:rsidRPr="00BF3E5C">
        <w:rPr>
          <w:sz w:val="24"/>
          <w:szCs w:val="24"/>
        </w:rPr>
        <w:t xml:space="preserve"> материалов</w:t>
      </w:r>
      <w:r w:rsidR="00540CE5" w:rsidRPr="00BF3E5C">
        <w:rPr>
          <w:sz w:val="24"/>
          <w:szCs w:val="24"/>
        </w:rPr>
        <w:t xml:space="preserve"> того же типа</w:t>
      </w:r>
      <w:r w:rsidRPr="00BF3E5C">
        <w:rPr>
          <w:sz w:val="24"/>
          <w:szCs w:val="24"/>
        </w:rPr>
        <w:t>,</w:t>
      </w:r>
      <w:r w:rsidR="00540CE5" w:rsidRPr="00BF3E5C">
        <w:rPr>
          <w:sz w:val="24"/>
          <w:szCs w:val="24"/>
        </w:rPr>
        <w:t xml:space="preserve"> что и материалы для</w:t>
      </w:r>
      <w:r w:rsidRPr="00BF3E5C">
        <w:rPr>
          <w:sz w:val="24"/>
          <w:szCs w:val="24"/>
        </w:rPr>
        <w:t xml:space="preserve"> </w:t>
      </w:r>
      <w:r w:rsidR="005C5ECA" w:rsidRPr="00BF3E5C">
        <w:rPr>
          <w:sz w:val="24"/>
          <w:szCs w:val="24"/>
        </w:rPr>
        <w:t>повторного покрытия</w:t>
      </w:r>
      <w:r w:rsidR="00904AE0" w:rsidRPr="00BF3E5C">
        <w:rPr>
          <w:sz w:val="24"/>
          <w:szCs w:val="24"/>
        </w:rPr>
        <w:t>,</w:t>
      </w:r>
      <w:r w:rsidR="005C5ECA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когда эт</w:t>
      </w:r>
      <w:r w:rsidR="005C5ECA" w:rsidRPr="00BF3E5C">
        <w:rPr>
          <w:sz w:val="24"/>
          <w:szCs w:val="24"/>
        </w:rPr>
        <w:t>а</w:t>
      </w:r>
      <w:r w:rsidRPr="00BF3E5C">
        <w:rPr>
          <w:sz w:val="24"/>
          <w:szCs w:val="24"/>
        </w:rPr>
        <w:t xml:space="preserve"> операци</w:t>
      </w:r>
      <w:r w:rsidR="005C5ECA" w:rsidRPr="00BF3E5C">
        <w:rPr>
          <w:sz w:val="24"/>
          <w:szCs w:val="24"/>
        </w:rPr>
        <w:t>я</w:t>
      </w:r>
      <w:r w:rsidRPr="00BF3E5C">
        <w:rPr>
          <w:sz w:val="24"/>
          <w:szCs w:val="24"/>
        </w:rPr>
        <w:t xml:space="preserve"> </w:t>
      </w:r>
      <w:r w:rsidR="005C5ECA" w:rsidRPr="00BF3E5C">
        <w:rPr>
          <w:sz w:val="24"/>
          <w:szCs w:val="24"/>
        </w:rPr>
        <w:t xml:space="preserve">не выполняется </w:t>
      </w:r>
      <w:r w:rsidR="00904AE0" w:rsidRPr="00BF3E5C">
        <w:rPr>
          <w:sz w:val="24"/>
          <w:szCs w:val="24"/>
        </w:rPr>
        <w:t xml:space="preserve">на </w:t>
      </w:r>
      <w:r w:rsidRPr="00BF3E5C">
        <w:rPr>
          <w:sz w:val="24"/>
          <w:szCs w:val="24"/>
        </w:rPr>
        <w:t xml:space="preserve">производственной линии завода-изготовителя; </w:t>
      </w:r>
    </w:p>
    <w:tbl>
      <w:tblPr>
        <w:tblW w:w="500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5"/>
        <w:gridCol w:w="31"/>
      </w:tblGrid>
      <w:tr w:rsidR="007E65E5" w:rsidRPr="00BF3E5C" w14:paraId="08DBABD0" w14:textId="77777777" w:rsidTr="00AB7E2A">
        <w:tc>
          <w:tcPr>
            <w:tcW w:w="4989" w:type="pct"/>
            <w:hideMark/>
          </w:tcPr>
          <w:p w14:paraId="6D60186D" w14:textId="1096E6D3" w:rsidR="007E65E5" w:rsidRPr="00BF3E5C" w:rsidRDefault="007E65E5" w:rsidP="007F4E35">
            <w:pPr>
              <w:ind w:firstLine="851"/>
              <w:rPr>
                <w:sz w:val="24"/>
                <w:szCs w:val="24"/>
              </w:rPr>
            </w:pPr>
            <w:r w:rsidRPr="00BF3E5C">
              <w:rPr>
                <w:color w:val="000000"/>
                <w:sz w:val="24"/>
                <w:szCs w:val="24"/>
              </w:rPr>
              <w:t xml:space="preserve">b) </w:t>
            </w:r>
            <w:r w:rsidRPr="00BF3E5C">
              <w:rPr>
                <w:sz w:val="24"/>
                <w:szCs w:val="24"/>
              </w:rPr>
              <w:t xml:space="preserve">нанесение </w:t>
            </w:r>
            <w:r w:rsidR="00C61511" w:rsidRPr="00BF3E5C">
              <w:rPr>
                <w:sz w:val="24"/>
                <w:szCs w:val="24"/>
              </w:rPr>
              <w:t>препарата</w:t>
            </w:r>
            <w:r w:rsidR="008E7BC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 xml:space="preserve">на поверхность прицепов, включая полуприцепы (категории, </w:t>
            </w:r>
            <w:r w:rsidR="00681DB5" w:rsidRPr="00BF3E5C">
              <w:rPr>
                <w:sz w:val="24"/>
                <w:szCs w:val="24"/>
              </w:rPr>
              <w:t>предусмотренные</w:t>
            </w:r>
            <w:r w:rsidRPr="00BF3E5C">
              <w:rPr>
                <w:sz w:val="24"/>
                <w:szCs w:val="24"/>
              </w:rPr>
              <w:t xml:space="preserve"> п</w:t>
            </w:r>
            <w:r w:rsidR="00681DB5" w:rsidRPr="00BF3E5C">
              <w:rPr>
                <w:sz w:val="24"/>
                <w:szCs w:val="24"/>
              </w:rPr>
              <w:t>одпунктом</w:t>
            </w:r>
            <w:r w:rsidRPr="00BF3E5C">
              <w:rPr>
                <w:sz w:val="24"/>
                <w:szCs w:val="24"/>
              </w:rPr>
              <w:t xml:space="preserve"> </w:t>
            </w:r>
            <w:r w:rsidR="00AB7E2A" w:rsidRPr="00BF3E5C">
              <w:rPr>
                <w:sz w:val="24"/>
                <w:szCs w:val="24"/>
              </w:rPr>
              <w:t>5</w:t>
            </w:r>
            <w:r w:rsidRPr="00BF3E5C">
              <w:rPr>
                <w:sz w:val="24"/>
                <w:szCs w:val="24"/>
              </w:rPr>
              <w:t>) п</w:t>
            </w:r>
            <w:r w:rsidR="00681DB5" w:rsidRPr="00BF3E5C">
              <w:rPr>
                <w:sz w:val="24"/>
                <w:szCs w:val="24"/>
              </w:rPr>
              <w:t>ункта</w:t>
            </w:r>
            <w:r w:rsidRPr="00BF3E5C">
              <w:rPr>
                <w:sz w:val="24"/>
                <w:szCs w:val="24"/>
              </w:rPr>
              <w:t xml:space="preserve"> </w:t>
            </w:r>
            <w:r w:rsidR="00AB7E2A" w:rsidRPr="00BF3E5C">
              <w:rPr>
                <w:sz w:val="24"/>
                <w:szCs w:val="24"/>
              </w:rPr>
              <w:t>2</w:t>
            </w:r>
            <w:r w:rsidR="006C5373" w:rsidRPr="00BF3E5C">
              <w:rPr>
                <w:sz w:val="24"/>
                <w:szCs w:val="24"/>
              </w:rPr>
              <w:t>)</w:t>
            </w:r>
            <w:r w:rsidRPr="00BF3E5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" w:type="pct"/>
            <w:hideMark/>
          </w:tcPr>
          <w:p w14:paraId="1A9608C8" w14:textId="77777777" w:rsidR="007E65E5" w:rsidRPr="00BF3E5C" w:rsidRDefault="007E65E5" w:rsidP="007F4E35">
            <w:pPr>
              <w:rPr>
                <w:sz w:val="24"/>
                <w:szCs w:val="24"/>
              </w:rPr>
            </w:pPr>
          </w:p>
        </w:tc>
      </w:tr>
    </w:tbl>
    <w:p w14:paraId="506AB06A" w14:textId="337BC9D0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1</w:t>
      </w:r>
      <w:r w:rsidR="00D94E45" w:rsidRPr="00BF3E5C">
        <w:rPr>
          <w:b/>
          <w:color w:val="000000"/>
          <w:lang w:val="ru-RU"/>
        </w:rPr>
        <w:t>3</w:t>
      </w:r>
      <w:r w:rsidRPr="00BF3E5C">
        <w:rPr>
          <w:b/>
          <w:color w:val="000000"/>
          <w:lang w:val="ru-RU"/>
        </w:rPr>
        <w:t>. Покрытие обмоточного провода</w:t>
      </w:r>
    </w:p>
    <w:p w14:paraId="27FEA4EE" w14:textId="55A8672F" w:rsidR="007E65E5" w:rsidRPr="00BF3E5C" w:rsidRDefault="007E65E5" w:rsidP="007F4E35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 xml:space="preserve">Любая деятельность по </w:t>
      </w:r>
      <w:r w:rsidR="0029626E" w:rsidRPr="00BF3E5C">
        <w:rPr>
          <w:color w:val="000000"/>
          <w:sz w:val="24"/>
          <w:szCs w:val="24"/>
        </w:rPr>
        <w:t xml:space="preserve">нанесению </w:t>
      </w:r>
      <w:r w:rsidRPr="00BF3E5C">
        <w:rPr>
          <w:color w:val="000000"/>
          <w:sz w:val="24"/>
          <w:szCs w:val="24"/>
        </w:rPr>
        <w:t>покрыти</w:t>
      </w:r>
      <w:r w:rsidR="0029626E" w:rsidRPr="00BF3E5C">
        <w:rPr>
          <w:color w:val="000000"/>
          <w:sz w:val="24"/>
          <w:szCs w:val="24"/>
        </w:rPr>
        <w:t>й на</w:t>
      </w:r>
      <w:r w:rsidRPr="00BF3E5C">
        <w:rPr>
          <w:color w:val="000000"/>
          <w:sz w:val="24"/>
          <w:szCs w:val="24"/>
        </w:rPr>
        <w:t xml:space="preserve"> металлически</w:t>
      </w:r>
      <w:r w:rsidR="0029626E" w:rsidRPr="00BF3E5C">
        <w:rPr>
          <w:color w:val="000000"/>
          <w:sz w:val="24"/>
          <w:szCs w:val="24"/>
        </w:rPr>
        <w:t>е</w:t>
      </w:r>
      <w:r w:rsidRPr="00BF3E5C">
        <w:rPr>
          <w:color w:val="000000"/>
          <w:sz w:val="24"/>
          <w:szCs w:val="24"/>
        </w:rPr>
        <w:t xml:space="preserve"> проводник</w:t>
      </w:r>
      <w:r w:rsidR="0029626E" w:rsidRPr="00BF3E5C">
        <w:rPr>
          <w:color w:val="000000"/>
          <w:sz w:val="24"/>
          <w:szCs w:val="24"/>
        </w:rPr>
        <w:t>и</w:t>
      </w:r>
      <w:r w:rsidRPr="00BF3E5C">
        <w:rPr>
          <w:color w:val="000000"/>
          <w:sz w:val="24"/>
          <w:szCs w:val="24"/>
        </w:rPr>
        <w:t>, используемы</w:t>
      </w:r>
      <w:r w:rsidR="0029626E" w:rsidRPr="00BF3E5C">
        <w:rPr>
          <w:color w:val="000000"/>
          <w:sz w:val="24"/>
          <w:szCs w:val="24"/>
        </w:rPr>
        <w:t>е</w:t>
      </w:r>
      <w:r w:rsidRPr="00BF3E5C">
        <w:rPr>
          <w:color w:val="000000"/>
          <w:sz w:val="24"/>
          <w:szCs w:val="24"/>
        </w:rPr>
        <w:t xml:space="preserve"> для обмот</w:t>
      </w:r>
      <w:r w:rsidR="0029626E" w:rsidRPr="00BF3E5C">
        <w:rPr>
          <w:color w:val="000000"/>
          <w:sz w:val="24"/>
          <w:szCs w:val="24"/>
        </w:rPr>
        <w:t>ки</w:t>
      </w:r>
      <w:r w:rsidR="005A0A5E" w:rsidRPr="00BF3E5C">
        <w:rPr>
          <w:color w:val="000000"/>
          <w:sz w:val="24"/>
          <w:szCs w:val="24"/>
        </w:rPr>
        <w:t xml:space="preserve"> </w:t>
      </w:r>
      <w:r w:rsidRPr="00BF3E5C">
        <w:rPr>
          <w:color w:val="000000"/>
          <w:sz w:val="24"/>
          <w:szCs w:val="24"/>
        </w:rPr>
        <w:t>трансформаторов, двигателей и т</w:t>
      </w:r>
      <w:r w:rsidR="001A15A1" w:rsidRPr="00BF3E5C">
        <w:rPr>
          <w:color w:val="000000"/>
          <w:sz w:val="24"/>
          <w:szCs w:val="24"/>
        </w:rPr>
        <w:t>.</w:t>
      </w:r>
      <w:r w:rsidRPr="00BF3E5C">
        <w:rPr>
          <w:color w:val="000000"/>
          <w:sz w:val="24"/>
          <w:szCs w:val="24"/>
        </w:rPr>
        <w:t xml:space="preserve"> д.</w:t>
      </w:r>
    </w:p>
    <w:p w14:paraId="7033A093" w14:textId="2EFA0FB9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1</w:t>
      </w:r>
      <w:r w:rsidR="00D94E45" w:rsidRPr="00BF3E5C">
        <w:rPr>
          <w:b/>
          <w:color w:val="000000"/>
          <w:lang w:val="ru-RU"/>
        </w:rPr>
        <w:t>4</w:t>
      </w:r>
      <w:r w:rsidRPr="00BF3E5C">
        <w:rPr>
          <w:b/>
          <w:color w:val="000000"/>
          <w:lang w:val="ru-RU"/>
        </w:rPr>
        <w:t>. Пропитка древесины</w:t>
      </w:r>
    </w:p>
    <w:p w14:paraId="07A41D6B" w14:textId="5FCD3AE6" w:rsidR="007E65E5" w:rsidRPr="00BF3E5C" w:rsidRDefault="007E65E5" w:rsidP="007F4E35">
      <w:pPr>
        <w:shd w:val="clear" w:color="auto" w:fill="FFFFFF"/>
        <w:ind w:firstLine="720"/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>Любая деятельность по на</w:t>
      </w:r>
      <w:r w:rsidR="00A603B3" w:rsidRPr="00BF3E5C">
        <w:rPr>
          <w:color w:val="000000"/>
          <w:sz w:val="24"/>
          <w:szCs w:val="24"/>
        </w:rPr>
        <w:t>несению консерванта на поверхность</w:t>
      </w:r>
      <w:r w:rsidRPr="00BF3E5C">
        <w:rPr>
          <w:color w:val="000000"/>
          <w:sz w:val="24"/>
          <w:szCs w:val="24"/>
        </w:rPr>
        <w:t xml:space="preserve"> </w:t>
      </w:r>
      <w:r w:rsidR="00A603B3" w:rsidRPr="00BF3E5C">
        <w:rPr>
          <w:color w:val="000000"/>
          <w:sz w:val="24"/>
          <w:szCs w:val="24"/>
        </w:rPr>
        <w:t>из строительной древесины</w:t>
      </w:r>
      <w:r w:rsidRPr="00BF3E5C">
        <w:rPr>
          <w:color w:val="000000"/>
          <w:sz w:val="24"/>
          <w:szCs w:val="24"/>
        </w:rPr>
        <w:t>.</w:t>
      </w:r>
    </w:p>
    <w:p w14:paraId="0534B351" w14:textId="4A39F9E8" w:rsidR="007E65E5" w:rsidRPr="00BF3E5C" w:rsidRDefault="007E65E5" w:rsidP="007F4E35">
      <w:pPr>
        <w:pStyle w:val="ti-grseq-1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/>
          <w:lang w:val="ru-RU"/>
        </w:rPr>
      </w:pPr>
      <w:r w:rsidRPr="00BF3E5C">
        <w:rPr>
          <w:b/>
          <w:color w:val="000000"/>
          <w:lang w:val="ru-RU"/>
        </w:rPr>
        <w:t>1</w:t>
      </w:r>
      <w:r w:rsidR="00D94E45" w:rsidRPr="00BF3E5C">
        <w:rPr>
          <w:b/>
          <w:color w:val="000000"/>
          <w:lang w:val="ru-RU"/>
        </w:rPr>
        <w:t>5</w:t>
      </w:r>
      <w:r w:rsidRPr="00BF3E5C">
        <w:rPr>
          <w:b/>
          <w:color w:val="000000"/>
          <w:lang w:val="ru-RU"/>
        </w:rPr>
        <w:t xml:space="preserve">. </w:t>
      </w:r>
      <w:proofErr w:type="spellStart"/>
      <w:r w:rsidRPr="00BF3E5C">
        <w:rPr>
          <w:b/>
          <w:color w:val="000000"/>
          <w:lang w:val="ru-RU"/>
        </w:rPr>
        <w:t>Ламинирование</w:t>
      </w:r>
      <w:proofErr w:type="spellEnd"/>
      <w:r w:rsidRPr="00BF3E5C">
        <w:rPr>
          <w:b/>
          <w:color w:val="000000"/>
          <w:lang w:val="ru-RU"/>
        </w:rPr>
        <w:t xml:space="preserve"> дерева и пластика</w:t>
      </w:r>
    </w:p>
    <w:p w14:paraId="51CFE7F1" w14:textId="77777777" w:rsidR="007E65E5" w:rsidRPr="00BF3E5C" w:rsidRDefault="007E65E5" w:rsidP="007F4E35">
      <w:pPr>
        <w:rPr>
          <w:color w:val="000000"/>
          <w:sz w:val="24"/>
          <w:szCs w:val="24"/>
        </w:rPr>
      </w:pPr>
      <w:r w:rsidRPr="00BF3E5C">
        <w:rPr>
          <w:color w:val="000000"/>
          <w:sz w:val="24"/>
          <w:szCs w:val="24"/>
        </w:rPr>
        <w:t>Любая деятельность по склеиванию древесины и/или пластика для получения ламината.</w:t>
      </w:r>
    </w:p>
    <w:p w14:paraId="3001E743" w14:textId="77777777" w:rsidR="007E65E5" w:rsidRPr="00BF3E5C" w:rsidRDefault="007E65E5" w:rsidP="007F4E35">
      <w:pPr>
        <w:rPr>
          <w:color w:val="000000"/>
          <w:sz w:val="24"/>
          <w:szCs w:val="24"/>
        </w:rPr>
      </w:pPr>
    </w:p>
    <w:p w14:paraId="214B0D53" w14:textId="77777777" w:rsidR="007E65E5" w:rsidRPr="00BF3E5C" w:rsidRDefault="007E65E5" w:rsidP="007E65E5">
      <w:pPr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ЧАСТЬ 2</w:t>
      </w:r>
    </w:p>
    <w:p w14:paraId="574AF880" w14:textId="7D03C5A9" w:rsidR="007E65E5" w:rsidRPr="00BF3E5C" w:rsidRDefault="007E65E5" w:rsidP="007E65E5">
      <w:pPr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 xml:space="preserve">Пороговые значения потребления и </w:t>
      </w:r>
      <w:r w:rsidR="00AA0451" w:rsidRPr="00BF3E5C">
        <w:rPr>
          <w:b/>
          <w:sz w:val="24"/>
          <w:szCs w:val="24"/>
        </w:rPr>
        <w:t>предельные</w:t>
      </w:r>
      <w:r w:rsidRPr="00BF3E5C">
        <w:rPr>
          <w:b/>
          <w:sz w:val="24"/>
          <w:szCs w:val="24"/>
        </w:rPr>
        <w:t xml:space="preserve"> значения выбросов</w:t>
      </w:r>
    </w:p>
    <w:p w14:paraId="722C2E0C" w14:textId="77777777" w:rsidR="007E65E5" w:rsidRPr="00BF3E5C" w:rsidRDefault="007E65E5" w:rsidP="007E65E5">
      <w:pPr>
        <w:jc w:val="center"/>
        <w:rPr>
          <w:b/>
          <w:sz w:val="24"/>
          <w:szCs w:val="24"/>
        </w:rPr>
      </w:pPr>
    </w:p>
    <w:p w14:paraId="23EF839D" w14:textId="4ED81BDB" w:rsidR="007E65E5" w:rsidRPr="00BF3E5C" w:rsidRDefault="007E65E5" w:rsidP="007E65E5">
      <w:pPr>
        <w:rPr>
          <w:sz w:val="24"/>
          <w:szCs w:val="24"/>
        </w:rPr>
      </w:pPr>
      <w:r w:rsidRPr="00BF3E5C">
        <w:rPr>
          <w:sz w:val="24"/>
          <w:szCs w:val="24"/>
        </w:rPr>
        <w:t>П</w:t>
      </w:r>
      <w:r w:rsidR="00AA0451" w:rsidRPr="00BF3E5C">
        <w:rPr>
          <w:sz w:val="24"/>
          <w:szCs w:val="24"/>
        </w:rPr>
        <w:t>редельные</w:t>
      </w:r>
      <w:r w:rsidRPr="00BF3E5C">
        <w:rPr>
          <w:sz w:val="24"/>
          <w:szCs w:val="24"/>
        </w:rPr>
        <w:t xml:space="preserve"> значения выбросов для отходящих газов рассчитываются при температуре 273,15 К</w:t>
      </w:r>
      <w:r w:rsidR="00AA0451" w:rsidRPr="00BF3E5C">
        <w:rPr>
          <w:sz w:val="24"/>
          <w:szCs w:val="24"/>
        </w:rPr>
        <w:t xml:space="preserve"> и</w:t>
      </w:r>
      <w:r w:rsidRPr="00BF3E5C">
        <w:rPr>
          <w:sz w:val="24"/>
          <w:szCs w:val="24"/>
        </w:rPr>
        <w:t xml:space="preserve"> давлении 101,3 кПа</w:t>
      </w:r>
      <w:r w:rsidR="008251BF" w:rsidRPr="00BF3E5C">
        <w:rPr>
          <w:sz w:val="24"/>
          <w:szCs w:val="24"/>
        </w:rPr>
        <w:t>:</w:t>
      </w:r>
    </w:p>
    <w:p w14:paraId="11D31DB3" w14:textId="77777777" w:rsidR="00AA0451" w:rsidRPr="00BF3E5C" w:rsidRDefault="00AA0451" w:rsidP="007E65E5">
      <w:pPr>
        <w:rPr>
          <w:sz w:val="24"/>
          <w:szCs w:val="24"/>
        </w:rPr>
      </w:pPr>
    </w:p>
    <w:tbl>
      <w:tblPr>
        <w:tblStyle w:val="Tabelgril5"/>
        <w:tblW w:w="13041" w:type="dxa"/>
        <w:jc w:val="center"/>
        <w:tblLayout w:type="fixed"/>
        <w:tblLook w:val="04A0" w:firstRow="1" w:lastRow="0" w:firstColumn="1" w:lastColumn="0" w:noHBand="0" w:noVBand="1"/>
      </w:tblPr>
      <w:tblGrid>
        <w:gridCol w:w="494"/>
        <w:gridCol w:w="1882"/>
        <w:gridCol w:w="1716"/>
        <w:gridCol w:w="1375"/>
        <w:gridCol w:w="960"/>
        <w:gridCol w:w="425"/>
        <w:gridCol w:w="1494"/>
        <w:gridCol w:w="1528"/>
        <w:gridCol w:w="1620"/>
        <w:gridCol w:w="1547"/>
      </w:tblGrid>
      <w:tr w:rsidR="006079CD" w:rsidRPr="00BF3E5C" w14:paraId="6311AD9C" w14:textId="77777777" w:rsidTr="00BF3E5C">
        <w:trPr>
          <w:jc w:val="center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DE40" w14:textId="77777777" w:rsidR="007E65E5" w:rsidRPr="00BF3E5C" w:rsidRDefault="007E65E5" w:rsidP="007B6B85">
            <w:pPr>
              <w:jc w:val="center"/>
              <w:rPr>
                <w:b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№</w:t>
            </w:r>
          </w:p>
          <w:p w14:paraId="21930A47" w14:textId="77777777" w:rsidR="007E65E5" w:rsidRPr="00BF3E5C" w:rsidRDefault="007E65E5" w:rsidP="007B6B85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1525" w14:textId="77777777" w:rsidR="007E65E5" w:rsidRPr="00BF3E5C" w:rsidRDefault="007E65E5" w:rsidP="00983006">
            <w:pPr>
              <w:jc w:val="center"/>
              <w:rPr>
                <w:b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Деятельность</w:t>
            </w:r>
          </w:p>
          <w:p w14:paraId="0350C557" w14:textId="77777777" w:rsidR="00CC6F0B" w:rsidRPr="00BF3E5C" w:rsidRDefault="007E65E5" w:rsidP="00983006">
            <w:pPr>
              <w:jc w:val="center"/>
              <w:rPr>
                <w:b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 xml:space="preserve">(пороговые значения потребления </w:t>
            </w:r>
            <w:r w:rsidR="00AA1E29" w:rsidRPr="00BF3E5C">
              <w:rPr>
                <w:b/>
                <w:sz w:val="24"/>
                <w:szCs w:val="24"/>
              </w:rPr>
              <w:t xml:space="preserve">органических </w:t>
            </w:r>
            <w:r w:rsidRPr="00BF3E5C">
              <w:rPr>
                <w:b/>
                <w:sz w:val="24"/>
                <w:szCs w:val="24"/>
              </w:rPr>
              <w:lastRenderedPageBreak/>
              <w:t>растворител</w:t>
            </w:r>
            <w:r w:rsidR="00AA1E29" w:rsidRPr="00BF3E5C">
              <w:rPr>
                <w:b/>
                <w:sz w:val="24"/>
                <w:szCs w:val="24"/>
              </w:rPr>
              <w:t>ей</w:t>
            </w:r>
            <w:r w:rsidRPr="00BF3E5C">
              <w:rPr>
                <w:b/>
                <w:sz w:val="24"/>
                <w:szCs w:val="24"/>
              </w:rPr>
              <w:t xml:space="preserve"> </w:t>
            </w:r>
          </w:p>
          <w:p w14:paraId="4E7DEDA1" w14:textId="3E37F222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в тоннах/год)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1460" w14:textId="77777777" w:rsidR="007E65E5" w:rsidRPr="00BF3E5C" w:rsidRDefault="007E65E5" w:rsidP="00983006">
            <w:pPr>
              <w:jc w:val="center"/>
              <w:rPr>
                <w:b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lastRenderedPageBreak/>
              <w:t>Порог</w:t>
            </w:r>
          </w:p>
          <w:p w14:paraId="05663053" w14:textId="77777777" w:rsidR="00CC6F0B" w:rsidRPr="00BF3E5C" w:rsidRDefault="007E65E5" w:rsidP="00983006">
            <w:pPr>
              <w:jc w:val="center"/>
              <w:rPr>
                <w:b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 xml:space="preserve">(пороговое значение потребления </w:t>
            </w:r>
            <w:r w:rsidR="00AA1E29" w:rsidRPr="00BF3E5C">
              <w:rPr>
                <w:b/>
                <w:sz w:val="24"/>
                <w:szCs w:val="24"/>
              </w:rPr>
              <w:t>органиче</w:t>
            </w:r>
            <w:r w:rsidR="00AA1E29" w:rsidRPr="00BF3E5C">
              <w:rPr>
                <w:b/>
                <w:sz w:val="24"/>
                <w:szCs w:val="24"/>
              </w:rPr>
              <w:lastRenderedPageBreak/>
              <w:t xml:space="preserve">ских </w:t>
            </w:r>
            <w:r w:rsidRPr="00BF3E5C">
              <w:rPr>
                <w:b/>
                <w:sz w:val="24"/>
                <w:szCs w:val="24"/>
              </w:rPr>
              <w:t>растворител</w:t>
            </w:r>
            <w:r w:rsidR="00AA1E29" w:rsidRPr="00BF3E5C">
              <w:rPr>
                <w:b/>
                <w:sz w:val="24"/>
                <w:szCs w:val="24"/>
              </w:rPr>
              <w:t>ей</w:t>
            </w:r>
            <w:r w:rsidR="00CC6F0B" w:rsidRPr="00BF3E5C">
              <w:rPr>
                <w:b/>
                <w:sz w:val="24"/>
                <w:szCs w:val="24"/>
              </w:rPr>
              <w:t xml:space="preserve"> </w:t>
            </w:r>
          </w:p>
          <w:p w14:paraId="60A48D60" w14:textId="56A4A54C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в тоннах/год)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884C" w14:textId="0E2DFF2D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lastRenderedPageBreak/>
              <w:t>П</w:t>
            </w:r>
            <w:r w:rsidR="00911F21" w:rsidRPr="00BF3E5C">
              <w:rPr>
                <w:b/>
                <w:sz w:val="24"/>
                <w:szCs w:val="24"/>
              </w:rPr>
              <w:t>редельные</w:t>
            </w:r>
            <w:r w:rsidRPr="00BF3E5C">
              <w:rPr>
                <w:b/>
                <w:sz w:val="24"/>
                <w:szCs w:val="24"/>
              </w:rPr>
              <w:t xml:space="preserve"> значения выбро</w:t>
            </w:r>
            <w:r w:rsidR="00980787" w:rsidRPr="00BF3E5C">
              <w:rPr>
                <w:b/>
                <w:sz w:val="24"/>
                <w:szCs w:val="24"/>
              </w:rPr>
              <w:t>с</w:t>
            </w:r>
            <w:r w:rsidR="00CC6F0B" w:rsidRPr="00BF3E5C">
              <w:rPr>
                <w:b/>
                <w:sz w:val="24"/>
                <w:szCs w:val="24"/>
              </w:rPr>
              <w:t>ов</w:t>
            </w:r>
            <w:r w:rsidRPr="00BF3E5C">
              <w:rPr>
                <w:b/>
                <w:sz w:val="24"/>
                <w:szCs w:val="24"/>
              </w:rPr>
              <w:t xml:space="preserve"> для отхо</w:t>
            </w:r>
            <w:r w:rsidRPr="00BF3E5C">
              <w:rPr>
                <w:b/>
                <w:sz w:val="24"/>
                <w:szCs w:val="24"/>
              </w:rPr>
              <w:lastRenderedPageBreak/>
              <w:t>дящих газов (</w:t>
            </w:r>
            <w:bookmarkStart w:id="1" w:name="_Hlk115198059"/>
            <w:proofErr w:type="spellStart"/>
            <w:r w:rsidRPr="00BF3E5C">
              <w:rPr>
                <w:b/>
                <w:sz w:val="24"/>
                <w:szCs w:val="24"/>
              </w:rPr>
              <w:t>мг</w:t>
            </w:r>
            <w:r w:rsidR="00E147CC" w:rsidRPr="00BF3E5C">
              <w:rPr>
                <w:b/>
                <w:sz w:val="24"/>
                <w:szCs w:val="24"/>
              </w:rPr>
              <w:t>с</w:t>
            </w:r>
            <w:proofErr w:type="spellEnd"/>
            <w:r w:rsidRPr="00BF3E5C">
              <w:rPr>
                <w:b/>
                <w:sz w:val="24"/>
                <w:szCs w:val="24"/>
              </w:rPr>
              <w:t>/</w:t>
            </w:r>
            <w:r w:rsidR="00E46F76" w:rsidRPr="00BF3E5C">
              <w:rPr>
                <w:b/>
                <w:sz w:val="24"/>
                <w:szCs w:val="24"/>
              </w:rPr>
              <w:t>Н</w:t>
            </w:r>
            <w:r w:rsidRPr="00BF3E5C">
              <w:rPr>
                <w:b/>
                <w:sz w:val="24"/>
                <w:szCs w:val="24"/>
              </w:rPr>
              <w:t>м</w:t>
            </w:r>
            <w:r w:rsidRPr="00BF3E5C">
              <w:rPr>
                <w:b/>
                <w:sz w:val="24"/>
                <w:szCs w:val="24"/>
                <w:vertAlign w:val="superscript"/>
              </w:rPr>
              <w:t>3</w:t>
            </w:r>
            <w:bookmarkEnd w:id="1"/>
            <w:r w:rsidRPr="00BF3E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9F15" w14:textId="2BE1604F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lastRenderedPageBreak/>
              <w:t>П</w:t>
            </w:r>
            <w:r w:rsidR="00911F21" w:rsidRPr="00BF3E5C">
              <w:rPr>
                <w:b/>
                <w:sz w:val="24"/>
                <w:szCs w:val="24"/>
              </w:rPr>
              <w:t>редельные</w:t>
            </w:r>
            <w:r w:rsidRPr="00BF3E5C">
              <w:rPr>
                <w:b/>
                <w:sz w:val="24"/>
                <w:szCs w:val="24"/>
              </w:rPr>
              <w:t xml:space="preserve"> значения фугитивн</w:t>
            </w:r>
            <w:r w:rsidR="00853088" w:rsidRPr="00BF3E5C">
              <w:rPr>
                <w:b/>
                <w:sz w:val="24"/>
                <w:szCs w:val="24"/>
              </w:rPr>
              <w:t>ых</w:t>
            </w:r>
            <w:r w:rsidRPr="00BF3E5C">
              <w:rPr>
                <w:b/>
                <w:sz w:val="24"/>
                <w:szCs w:val="24"/>
              </w:rPr>
              <w:t xml:space="preserve"> выброс</w:t>
            </w:r>
            <w:r w:rsidR="00853088" w:rsidRPr="00BF3E5C">
              <w:rPr>
                <w:b/>
                <w:sz w:val="24"/>
                <w:szCs w:val="24"/>
              </w:rPr>
              <w:t>ов</w:t>
            </w:r>
            <w:r w:rsidRPr="00BF3E5C">
              <w:rPr>
                <w:b/>
                <w:sz w:val="24"/>
                <w:szCs w:val="24"/>
              </w:rPr>
              <w:t xml:space="preserve"> (процент добавления </w:t>
            </w:r>
            <w:r w:rsidR="00AA1E29" w:rsidRPr="00BF3E5C">
              <w:rPr>
                <w:b/>
                <w:sz w:val="24"/>
                <w:szCs w:val="24"/>
              </w:rPr>
              <w:t xml:space="preserve">органических </w:t>
            </w:r>
            <w:r w:rsidRPr="00BF3E5C">
              <w:rPr>
                <w:b/>
                <w:sz w:val="24"/>
                <w:szCs w:val="24"/>
              </w:rPr>
              <w:t>растворител</w:t>
            </w:r>
            <w:r w:rsidR="00AA1E29" w:rsidRPr="00BF3E5C">
              <w:rPr>
                <w:b/>
                <w:sz w:val="24"/>
                <w:szCs w:val="24"/>
              </w:rPr>
              <w:t>ей</w:t>
            </w:r>
            <w:r w:rsidRPr="00BF3E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A972" w14:textId="2B447BC9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Общие п</w:t>
            </w:r>
            <w:r w:rsidR="00B27048" w:rsidRPr="00BF3E5C">
              <w:rPr>
                <w:b/>
                <w:sz w:val="24"/>
                <w:szCs w:val="24"/>
              </w:rPr>
              <w:t>редельные</w:t>
            </w:r>
            <w:r w:rsidRPr="00BF3E5C">
              <w:rPr>
                <w:b/>
                <w:sz w:val="24"/>
                <w:szCs w:val="24"/>
              </w:rPr>
              <w:t xml:space="preserve"> значения выбросов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93276" w14:textId="2347723C" w:rsidR="007E65E5" w:rsidRPr="00BF3E5C" w:rsidRDefault="008F1EEC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Специальные</w:t>
            </w:r>
            <w:r w:rsidR="007E65E5" w:rsidRPr="00BF3E5C">
              <w:rPr>
                <w:b/>
                <w:sz w:val="24"/>
                <w:szCs w:val="24"/>
              </w:rPr>
              <w:t xml:space="preserve"> положения</w:t>
            </w:r>
          </w:p>
        </w:tc>
      </w:tr>
      <w:tr w:rsidR="006079CD" w:rsidRPr="00BF3E5C" w14:paraId="378A009B" w14:textId="77777777" w:rsidTr="00BF3E5C">
        <w:trPr>
          <w:jc w:val="center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2439" w14:textId="77777777" w:rsidR="007E65E5" w:rsidRPr="00BF3E5C" w:rsidRDefault="007E65E5" w:rsidP="009830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5D6C" w14:textId="77777777" w:rsidR="007E65E5" w:rsidRPr="00BF3E5C" w:rsidRDefault="007E65E5" w:rsidP="009830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D35A" w14:textId="77777777" w:rsidR="007E65E5" w:rsidRPr="00BF3E5C" w:rsidRDefault="007E65E5" w:rsidP="009830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D261" w14:textId="77777777" w:rsidR="007E65E5" w:rsidRPr="00BF3E5C" w:rsidRDefault="007E65E5" w:rsidP="009830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8CEF" w14:textId="77777777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Новые установки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8F14" w14:textId="34313826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F3E5C">
              <w:rPr>
                <w:b/>
                <w:sz w:val="24"/>
                <w:szCs w:val="24"/>
              </w:rPr>
              <w:t>Существую</w:t>
            </w:r>
            <w:r w:rsidR="00CC6F0B" w:rsidRPr="00BF3E5C">
              <w:rPr>
                <w:b/>
                <w:sz w:val="24"/>
                <w:szCs w:val="24"/>
              </w:rPr>
              <w:t>-</w:t>
            </w:r>
            <w:proofErr w:type="spellStart"/>
            <w:r w:rsidRPr="00BF3E5C">
              <w:rPr>
                <w:b/>
                <w:sz w:val="24"/>
                <w:szCs w:val="24"/>
              </w:rPr>
              <w:t>щие</w:t>
            </w:r>
            <w:proofErr w:type="spellEnd"/>
            <w:proofErr w:type="gramEnd"/>
            <w:r w:rsidRPr="00BF3E5C">
              <w:rPr>
                <w:b/>
                <w:sz w:val="24"/>
                <w:szCs w:val="24"/>
              </w:rPr>
              <w:t xml:space="preserve"> установки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A2E5" w14:textId="77777777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Новые установки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009C" w14:textId="77777777" w:rsidR="007E65E5" w:rsidRPr="00BF3E5C" w:rsidRDefault="007E65E5" w:rsidP="00983006">
            <w:pPr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sz w:val="24"/>
                <w:szCs w:val="24"/>
              </w:rPr>
              <w:t>Существующие установки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3D35" w14:textId="77777777" w:rsidR="007E65E5" w:rsidRPr="00BF3E5C" w:rsidRDefault="007E65E5" w:rsidP="009830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079CD" w:rsidRPr="00BF3E5C" w14:paraId="122D79CC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18CB" w14:textId="49022BB8" w:rsidR="007E65E5" w:rsidRPr="00BF3E5C" w:rsidRDefault="007E65E5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F75" w14:textId="77777777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Рулонная офсетная термопечать</w:t>
            </w:r>
          </w:p>
          <w:p w14:paraId="1B16BCEB" w14:textId="51C55F0A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292BD8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15)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3499" w14:textId="708971D5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15</w:t>
            </w:r>
            <w:r w:rsidR="002E100F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25</w:t>
            </w:r>
          </w:p>
          <w:p w14:paraId="00D327CB" w14:textId="5508E851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292BD8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40B5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100</w:t>
            </w:r>
          </w:p>
          <w:p w14:paraId="7822531A" w14:textId="3D1C7539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1E4" w14:textId="5D0E6F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30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  <w:p w14:paraId="4747A041" w14:textId="1A6790E3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30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B582" w14:textId="77777777" w:rsidR="007E65E5" w:rsidRPr="00BF3E5C" w:rsidRDefault="007E65E5" w:rsidP="00983006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F22E" w14:textId="5389B27F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="008F1EEC" w:rsidRPr="00BF3E5C">
              <w:rPr>
                <w:sz w:val="24"/>
                <w:szCs w:val="24"/>
                <w:vertAlign w:val="superscript"/>
              </w:rPr>
              <w:t xml:space="preserve"> </w:t>
            </w:r>
            <w:r w:rsidRPr="00BF3E5C">
              <w:rPr>
                <w:sz w:val="24"/>
                <w:szCs w:val="24"/>
              </w:rPr>
              <w:t xml:space="preserve">Остаточный </w:t>
            </w:r>
            <w:r w:rsidR="00CC6F0B" w:rsidRPr="00BF3E5C">
              <w:rPr>
                <w:sz w:val="24"/>
                <w:szCs w:val="24"/>
              </w:rPr>
              <w:t xml:space="preserve">органический </w:t>
            </w:r>
            <w:r w:rsidRPr="00BF3E5C">
              <w:rPr>
                <w:sz w:val="24"/>
                <w:szCs w:val="24"/>
              </w:rPr>
              <w:t>растворитель в готовом продукте не считается частью фугитивных выбросов</w:t>
            </w:r>
          </w:p>
        </w:tc>
      </w:tr>
      <w:tr w:rsidR="006079CD" w:rsidRPr="00BF3E5C" w14:paraId="48AED6C1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4B97" w14:textId="713231E9" w:rsidR="007E65E5" w:rsidRPr="00BF3E5C" w:rsidRDefault="007E65E5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0D0" w14:textId="77777777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Выпуск издательской продукции методом ротогравюры </w:t>
            </w:r>
          </w:p>
          <w:p w14:paraId="3E818E6E" w14:textId="1BDBE6E4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292BD8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FD1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FDD5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75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DB53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DE3C" w14:textId="7B347FB1" w:rsidR="007E65E5" w:rsidRPr="00BF3E5C" w:rsidRDefault="00E92B0F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15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0E4" w14:textId="77777777" w:rsidR="007E65E5" w:rsidRPr="00BF3E5C" w:rsidRDefault="007E65E5" w:rsidP="00983006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6A7" w14:textId="77777777" w:rsidR="007E65E5" w:rsidRPr="00BF3E5C" w:rsidRDefault="007E65E5" w:rsidP="00983006">
            <w:pPr>
              <w:rPr>
                <w:sz w:val="24"/>
                <w:szCs w:val="24"/>
              </w:rPr>
            </w:pPr>
          </w:p>
        </w:tc>
      </w:tr>
      <w:tr w:rsidR="006079CD" w:rsidRPr="00BF3E5C" w14:paraId="6A93D941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8BE4" w14:textId="7DF3B16D" w:rsidR="007E65E5" w:rsidRPr="00BF3E5C" w:rsidRDefault="007E65E5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AB9A" w14:textId="0F878D26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Другой тип ротогравюры, </w:t>
            </w:r>
            <w:proofErr w:type="spellStart"/>
            <w:r w:rsidRPr="00BF3E5C">
              <w:rPr>
                <w:sz w:val="24"/>
                <w:szCs w:val="24"/>
              </w:rPr>
              <w:t>флексография</w:t>
            </w:r>
            <w:proofErr w:type="spellEnd"/>
            <w:r w:rsidRPr="00BF3E5C">
              <w:rPr>
                <w:sz w:val="24"/>
                <w:szCs w:val="24"/>
              </w:rPr>
              <w:t xml:space="preserve">, ротационная трафаретная печать, </w:t>
            </w:r>
            <w:proofErr w:type="spellStart"/>
            <w:r w:rsidRPr="00BF3E5C">
              <w:rPr>
                <w:sz w:val="24"/>
                <w:szCs w:val="24"/>
              </w:rPr>
              <w:t>ламинировани</w:t>
            </w:r>
            <w:r w:rsidR="004945D0" w:rsidRPr="00BF3E5C">
              <w:rPr>
                <w:sz w:val="24"/>
                <w:szCs w:val="24"/>
              </w:rPr>
              <w:t>е</w:t>
            </w:r>
            <w:proofErr w:type="spellEnd"/>
            <w:r w:rsidRPr="00BF3E5C">
              <w:rPr>
                <w:sz w:val="24"/>
                <w:szCs w:val="24"/>
              </w:rPr>
              <w:t xml:space="preserve"> или лакировк</w:t>
            </w:r>
            <w:r w:rsidR="004945D0" w:rsidRPr="00BF3E5C">
              <w:rPr>
                <w:sz w:val="24"/>
                <w:szCs w:val="24"/>
              </w:rPr>
              <w:t>а</w:t>
            </w:r>
            <w:r w:rsidRPr="00BF3E5C">
              <w:rPr>
                <w:sz w:val="24"/>
                <w:szCs w:val="24"/>
              </w:rPr>
              <w:t xml:space="preserve"> (&gt;</w:t>
            </w:r>
            <w:r w:rsidR="00292BD8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15)</w:t>
            </w:r>
            <w:r w:rsidR="004945D0" w:rsidRPr="00BF3E5C">
              <w:rPr>
                <w:sz w:val="24"/>
                <w:szCs w:val="24"/>
              </w:rPr>
              <w:t>,</w:t>
            </w:r>
            <w:r w:rsidRPr="00BF3E5C">
              <w:rPr>
                <w:sz w:val="24"/>
                <w:szCs w:val="24"/>
              </w:rPr>
              <w:t xml:space="preserve"> ротационн</w:t>
            </w:r>
            <w:r w:rsidR="004945D0" w:rsidRPr="00BF3E5C">
              <w:rPr>
                <w:sz w:val="24"/>
                <w:szCs w:val="24"/>
              </w:rPr>
              <w:t>ая</w:t>
            </w:r>
            <w:r w:rsidRPr="00BF3E5C">
              <w:rPr>
                <w:sz w:val="24"/>
                <w:szCs w:val="24"/>
              </w:rPr>
              <w:t xml:space="preserve"> трафаретн</w:t>
            </w:r>
            <w:r w:rsidR="004945D0" w:rsidRPr="00BF3E5C">
              <w:rPr>
                <w:sz w:val="24"/>
                <w:szCs w:val="24"/>
              </w:rPr>
              <w:t>ая</w:t>
            </w:r>
            <w:r w:rsidRPr="00BF3E5C">
              <w:rPr>
                <w:sz w:val="24"/>
                <w:szCs w:val="24"/>
              </w:rPr>
              <w:t xml:space="preserve"> печат</w:t>
            </w:r>
            <w:r w:rsidR="004945D0" w:rsidRPr="00BF3E5C">
              <w:rPr>
                <w:sz w:val="24"/>
                <w:szCs w:val="24"/>
              </w:rPr>
              <w:t>ь</w:t>
            </w:r>
            <w:r w:rsidRPr="00BF3E5C">
              <w:rPr>
                <w:sz w:val="24"/>
                <w:szCs w:val="24"/>
              </w:rPr>
              <w:t xml:space="preserve"> на текстиле</w:t>
            </w:r>
            <w:r w:rsidR="00B73B2D" w:rsidRPr="00BF3E5C">
              <w:rPr>
                <w:sz w:val="24"/>
                <w:szCs w:val="24"/>
              </w:rPr>
              <w:t xml:space="preserve"> и </w:t>
            </w:r>
            <w:r w:rsidRPr="00BF3E5C">
              <w:rPr>
                <w:sz w:val="24"/>
                <w:szCs w:val="24"/>
              </w:rPr>
              <w:lastRenderedPageBreak/>
              <w:t>картоне (&gt;</w:t>
            </w:r>
            <w:r w:rsidR="00292BD8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30)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23DE" w14:textId="56D7BC49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15</w:t>
            </w:r>
            <w:r w:rsidR="00A944FC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25</w:t>
            </w:r>
          </w:p>
          <w:p w14:paraId="6530A4EF" w14:textId="5E356DA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292BD8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25</w:t>
            </w:r>
          </w:p>
          <w:p w14:paraId="163441E3" w14:textId="42BC7BAE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292BD8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30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6BDE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100</w:t>
            </w:r>
          </w:p>
          <w:p w14:paraId="6FC70BA5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100</w:t>
            </w:r>
          </w:p>
          <w:p w14:paraId="4216BDA4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100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0A6D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25</w:t>
            </w:r>
          </w:p>
          <w:p w14:paraId="347AED3C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</w:p>
          <w:p w14:paraId="6AEBF787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E2FC" w14:textId="77777777" w:rsidR="007E65E5" w:rsidRPr="00BF3E5C" w:rsidRDefault="007E65E5" w:rsidP="00983006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E1F2" w14:textId="42D6A57A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="008F1EEC" w:rsidRPr="00BF3E5C">
              <w:rPr>
                <w:sz w:val="24"/>
                <w:szCs w:val="24"/>
                <w:vertAlign w:val="superscript"/>
              </w:rPr>
              <w:t xml:space="preserve"> </w:t>
            </w:r>
            <w:r w:rsidRPr="00BF3E5C">
              <w:rPr>
                <w:sz w:val="24"/>
                <w:szCs w:val="24"/>
              </w:rPr>
              <w:t>Порог для ротационной трафаретной печати на текстиле и картоне</w:t>
            </w:r>
          </w:p>
        </w:tc>
      </w:tr>
      <w:tr w:rsidR="006079CD" w:rsidRPr="00BF3E5C" w14:paraId="7F855D52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725F" w14:textId="095A1D58" w:rsidR="007E65E5" w:rsidRPr="00BF3E5C" w:rsidRDefault="007E65E5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599" w14:textId="68EE9779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Очистка поверхностей с </w:t>
            </w:r>
            <w:r w:rsidR="00E13B62" w:rsidRPr="00BF3E5C">
              <w:rPr>
                <w:sz w:val="24"/>
                <w:szCs w:val="24"/>
              </w:rPr>
              <w:t xml:space="preserve">использованием </w:t>
            </w:r>
            <w:r w:rsidRPr="00BF3E5C">
              <w:rPr>
                <w:sz w:val="24"/>
                <w:szCs w:val="24"/>
              </w:rPr>
              <w:t>со</w:t>
            </w:r>
            <w:r w:rsidR="004D47FD" w:rsidRPr="00BF3E5C">
              <w:rPr>
                <w:sz w:val="24"/>
                <w:szCs w:val="24"/>
              </w:rPr>
              <w:t>единений</w:t>
            </w:r>
            <w:r w:rsidRPr="00BF3E5C">
              <w:rPr>
                <w:sz w:val="24"/>
                <w:szCs w:val="24"/>
              </w:rPr>
              <w:t xml:space="preserve">, </w:t>
            </w:r>
            <w:r w:rsidR="00E13B62" w:rsidRPr="00BF3E5C">
              <w:rPr>
                <w:sz w:val="24"/>
                <w:szCs w:val="24"/>
              </w:rPr>
              <w:t>указанных</w:t>
            </w:r>
            <w:r w:rsidRPr="00BF3E5C">
              <w:rPr>
                <w:sz w:val="24"/>
                <w:szCs w:val="24"/>
              </w:rPr>
              <w:t xml:space="preserve"> в ч</w:t>
            </w:r>
            <w:r w:rsidR="00E13B62" w:rsidRPr="00BF3E5C">
              <w:rPr>
                <w:sz w:val="24"/>
                <w:szCs w:val="24"/>
              </w:rPr>
              <w:t>асти</w:t>
            </w:r>
            <w:r w:rsidRPr="00BF3E5C">
              <w:rPr>
                <w:sz w:val="24"/>
                <w:szCs w:val="24"/>
              </w:rPr>
              <w:t xml:space="preserve"> (5) ст</w:t>
            </w:r>
            <w:r w:rsidR="00E13B62" w:rsidRPr="00BF3E5C">
              <w:rPr>
                <w:sz w:val="24"/>
                <w:szCs w:val="24"/>
              </w:rPr>
              <w:t>атьи</w:t>
            </w:r>
            <w:r w:rsidRPr="00BF3E5C">
              <w:rPr>
                <w:sz w:val="24"/>
                <w:szCs w:val="24"/>
              </w:rPr>
              <w:t xml:space="preserve"> 51 </w:t>
            </w:r>
          </w:p>
          <w:p w14:paraId="6C1CB9E2" w14:textId="7D6D3EB0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A00DFD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B8E" w14:textId="6F802025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</w:t>
            </w:r>
            <w:r w:rsidR="00E13B62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5</w:t>
            </w:r>
          </w:p>
          <w:p w14:paraId="42C3F19D" w14:textId="00E8B1B5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292BD8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FB6" w14:textId="7FCC7BB9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  <w:p w14:paraId="6B2D9843" w14:textId="0EFF0ABD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D4C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15</w:t>
            </w:r>
          </w:p>
          <w:p w14:paraId="08872FC3" w14:textId="3A183321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FA8" w14:textId="77777777" w:rsidR="007E65E5" w:rsidRPr="00BF3E5C" w:rsidRDefault="007E65E5" w:rsidP="00983006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D321" w14:textId="019CDD17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</w:t>
            </w:r>
            <w:r w:rsidR="00E13B62" w:rsidRPr="00BF3E5C">
              <w:rPr>
                <w:sz w:val="24"/>
                <w:szCs w:val="24"/>
              </w:rPr>
              <w:t>редельное</w:t>
            </w:r>
            <w:r w:rsidRPr="00BF3E5C">
              <w:rPr>
                <w:sz w:val="24"/>
                <w:szCs w:val="24"/>
              </w:rPr>
              <w:t xml:space="preserve"> значение относится к массе соединений в мг/</w:t>
            </w:r>
            <w:r w:rsidR="00A75C78" w:rsidRPr="00BF3E5C">
              <w:rPr>
                <w:sz w:val="24"/>
                <w:szCs w:val="24"/>
              </w:rPr>
              <w:t>Н</w:t>
            </w:r>
            <w:r w:rsidRPr="00BF3E5C">
              <w:rPr>
                <w:sz w:val="24"/>
                <w:szCs w:val="24"/>
              </w:rPr>
              <w:t>м</w:t>
            </w:r>
            <w:r w:rsidRPr="00BF3E5C">
              <w:rPr>
                <w:sz w:val="24"/>
                <w:szCs w:val="24"/>
                <w:vertAlign w:val="superscript"/>
              </w:rPr>
              <w:t>3</w:t>
            </w:r>
            <w:r w:rsidRPr="00BF3E5C">
              <w:rPr>
                <w:sz w:val="24"/>
                <w:szCs w:val="24"/>
              </w:rPr>
              <w:t>, а не к общему содержанию углерода</w:t>
            </w:r>
          </w:p>
        </w:tc>
      </w:tr>
      <w:tr w:rsidR="006079CD" w:rsidRPr="00BF3E5C" w14:paraId="31155717" w14:textId="77777777" w:rsidTr="00BF3E5C">
        <w:trPr>
          <w:trHeight w:val="530"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05CE" w14:textId="1558D171" w:rsidR="007E65E5" w:rsidRPr="00BF3E5C" w:rsidRDefault="007E65E5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82C8" w14:textId="77777777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Другие виды очистки поверхности   </w:t>
            </w:r>
          </w:p>
          <w:p w14:paraId="11EF50C5" w14:textId="79F62792" w:rsidR="007E65E5" w:rsidRPr="00BF3E5C" w:rsidRDefault="007E65E5" w:rsidP="006024D3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292BD8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2)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167" w14:textId="5403995C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</w:t>
            </w:r>
            <w:r w:rsidR="004D47FD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10</w:t>
            </w:r>
          </w:p>
          <w:p w14:paraId="7FCA4C21" w14:textId="6FB28C2B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292BD8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10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E32" w14:textId="34D18AF0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75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  <w:p w14:paraId="7422B498" w14:textId="3EDA4741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75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2BA5" w14:textId="2D3B5B6F" w:rsidR="007E65E5" w:rsidRPr="00BF3E5C" w:rsidRDefault="007E65E5" w:rsidP="00D61CA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  <w:p w14:paraId="6CE618F8" w14:textId="7B150BD8" w:rsidR="007E65E5" w:rsidRPr="00BF3E5C" w:rsidRDefault="007E65E5" w:rsidP="00D61CA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15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C66C" w14:textId="77777777" w:rsidR="007E65E5" w:rsidRPr="00BF3E5C" w:rsidRDefault="007E65E5" w:rsidP="00983006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FF77" w14:textId="39819042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Установки, для которых Агентству окружающей среды доказано, что средняя масса органического растворителя в общем используемом чистящем материале не превышает 30%, освобождаются от примене</w:t>
            </w:r>
            <w:r w:rsidRPr="00BF3E5C">
              <w:rPr>
                <w:sz w:val="24"/>
                <w:szCs w:val="24"/>
              </w:rPr>
              <w:lastRenderedPageBreak/>
              <w:t>ния этих значений</w:t>
            </w:r>
          </w:p>
        </w:tc>
      </w:tr>
      <w:tr w:rsidR="006079CD" w:rsidRPr="00BF3E5C" w14:paraId="4E8B2017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E58C" w14:textId="4415E76F" w:rsidR="007E65E5" w:rsidRPr="00BF3E5C" w:rsidRDefault="007E65E5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FDAF" w14:textId="2FB850AC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Покраска авто</w:t>
            </w:r>
            <w:r w:rsidR="00363AA3" w:rsidRPr="00BF3E5C">
              <w:rPr>
                <w:sz w:val="24"/>
                <w:szCs w:val="24"/>
              </w:rPr>
              <w:t>транспорт</w:t>
            </w:r>
            <w:r w:rsidR="00CC6F0B" w:rsidRPr="00BF3E5C">
              <w:rPr>
                <w:sz w:val="24"/>
                <w:szCs w:val="24"/>
              </w:rPr>
              <w:t>-</w:t>
            </w:r>
            <w:proofErr w:type="spellStart"/>
            <w:r w:rsidR="00363AA3" w:rsidRPr="00BF3E5C">
              <w:rPr>
                <w:sz w:val="24"/>
                <w:szCs w:val="24"/>
              </w:rPr>
              <w:t>ны</w:t>
            </w:r>
            <w:r w:rsidR="00CC6F0B" w:rsidRPr="00BF3E5C">
              <w:rPr>
                <w:sz w:val="24"/>
                <w:szCs w:val="24"/>
              </w:rPr>
              <w:t>х</w:t>
            </w:r>
            <w:proofErr w:type="spellEnd"/>
            <w:r w:rsidR="00363AA3" w:rsidRPr="00BF3E5C">
              <w:rPr>
                <w:sz w:val="24"/>
                <w:szCs w:val="24"/>
              </w:rPr>
              <w:t xml:space="preserve"> средств</w:t>
            </w:r>
            <w:r w:rsidR="00CC6F0B" w:rsidRPr="00BF3E5C">
              <w:rPr>
                <w:sz w:val="24"/>
                <w:szCs w:val="24"/>
              </w:rPr>
              <w:t xml:space="preserve"> </w:t>
            </w:r>
            <w:proofErr w:type="gramStart"/>
            <w:r w:rsidRPr="00BF3E5C">
              <w:rPr>
                <w:sz w:val="24"/>
                <w:szCs w:val="24"/>
              </w:rPr>
              <w:t>(&lt;</w:t>
            </w:r>
            <w:r w:rsidR="00292BD8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15</w:t>
            </w:r>
            <w:proofErr w:type="gramEnd"/>
            <w:r w:rsidRPr="00BF3E5C">
              <w:rPr>
                <w:sz w:val="24"/>
                <w:szCs w:val="24"/>
              </w:rPr>
              <w:t>) и нанесение авторемонтных покрытий</w:t>
            </w:r>
            <w:r w:rsidR="00363AA3" w:rsidRPr="00BF3E5C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E389" w14:textId="4CFBA47C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292BD8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0,5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EB1D" w14:textId="7D44CA98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AA66" w14:textId="77777777" w:rsidR="007E65E5" w:rsidRPr="00BF3E5C" w:rsidRDefault="007E65E5" w:rsidP="00983006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25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F66C" w14:textId="77777777" w:rsidR="007E65E5" w:rsidRPr="00BF3E5C" w:rsidRDefault="007E65E5" w:rsidP="00983006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989B" w14:textId="34A19D40" w:rsidR="007E65E5" w:rsidRPr="00BF3E5C" w:rsidRDefault="007E65E5" w:rsidP="00983006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Показано соответствие пункту 2 части 8 приложения</w:t>
            </w:r>
            <w:r w:rsidR="00993EB6" w:rsidRPr="00BF3E5C">
              <w:rPr>
                <w:sz w:val="24"/>
                <w:szCs w:val="24"/>
              </w:rPr>
              <w:t>,</w:t>
            </w:r>
            <w:r w:rsidRPr="00BF3E5C">
              <w:rPr>
                <w:sz w:val="24"/>
                <w:szCs w:val="24"/>
              </w:rPr>
              <w:t xml:space="preserve"> исходя из средних 15-минутных измерений</w:t>
            </w:r>
          </w:p>
        </w:tc>
      </w:tr>
      <w:tr w:rsidR="006079CD" w:rsidRPr="00BF3E5C" w14:paraId="26F97917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EB85" w14:textId="056F4DE8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2D01" w14:textId="77777777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Нанесение покрытия на рулонную продукцию</w:t>
            </w:r>
          </w:p>
          <w:p w14:paraId="2A6D311E" w14:textId="6BF0A82B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292BD8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25)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6C1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AF32" w14:textId="10D3E4D5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FD23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F7D1" w14:textId="1CF5BD5E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C711" w14:textId="5D634F09" w:rsidR="001A6A1C" w:rsidRPr="00BF3E5C" w:rsidRDefault="001A6A1C" w:rsidP="001A6A1C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D595" w14:textId="7CC85052" w:rsidR="001A6A1C" w:rsidRPr="00BF3E5C" w:rsidRDefault="001A6A1C" w:rsidP="001A6A1C">
            <w:pPr>
              <w:rPr>
                <w:sz w:val="24"/>
                <w:szCs w:val="24"/>
                <w:vertAlign w:val="superscript"/>
              </w:rPr>
            </w:pPr>
            <w:r w:rsidRPr="00BF3E5C">
              <w:rPr>
                <w:sz w:val="24"/>
                <w:szCs w:val="24"/>
              </w:rPr>
              <w:t>(</w:t>
            </w:r>
            <w:r w:rsidRPr="00BF3E5C">
              <w:rPr>
                <w:sz w:val="24"/>
                <w:szCs w:val="24"/>
                <w:vertAlign w:val="superscript"/>
              </w:rPr>
              <w:t>1</w:t>
            </w:r>
            <w:r w:rsidRPr="00BF3E5C">
              <w:rPr>
                <w:sz w:val="24"/>
                <w:szCs w:val="24"/>
              </w:rPr>
              <w:t xml:space="preserve">) Для установок, использующих методы, позволяющие повторно использовать </w:t>
            </w:r>
            <w:proofErr w:type="spellStart"/>
            <w:proofErr w:type="gramStart"/>
            <w:r w:rsidR="0075755C" w:rsidRPr="00BF3E5C">
              <w:rPr>
                <w:sz w:val="24"/>
                <w:szCs w:val="24"/>
              </w:rPr>
              <w:t>рекупериро</w:t>
            </w:r>
            <w:proofErr w:type="spellEnd"/>
            <w:r w:rsidR="00CC6F0B" w:rsidRPr="00BF3E5C">
              <w:rPr>
                <w:sz w:val="24"/>
                <w:szCs w:val="24"/>
              </w:rPr>
              <w:t>-</w:t>
            </w:r>
            <w:r w:rsidR="0075755C" w:rsidRPr="00BF3E5C">
              <w:rPr>
                <w:sz w:val="24"/>
                <w:szCs w:val="24"/>
              </w:rPr>
              <w:t>ванные</w:t>
            </w:r>
            <w:proofErr w:type="gramEnd"/>
            <w:r w:rsidR="0075755C" w:rsidRPr="00BF3E5C">
              <w:rPr>
                <w:sz w:val="24"/>
                <w:szCs w:val="24"/>
              </w:rPr>
              <w:t xml:space="preserve"> органические</w:t>
            </w:r>
            <w:r w:rsidRPr="00BF3E5C">
              <w:rPr>
                <w:sz w:val="24"/>
                <w:szCs w:val="24"/>
              </w:rPr>
              <w:t xml:space="preserve"> растворители, предельное значение выбросов составляет 150</w:t>
            </w:r>
            <w:r w:rsidR="00B71D80" w:rsidRPr="00BF3E5C">
              <w:rPr>
                <w:sz w:val="24"/>
                <w:szCs w:val="24"/>
              </w:rPr>
              <w:t> </w:t>
            </w:r>
            <w:proofErr w:type="spellStart"/>
            <w:r w:rsidR="0075755C" w:rsidRPr="00BF3E5C">
              <w:rPr>
                <w:sz w:val="24"/>
                <w:szCs w:val="24"/>
              </w:rPr>
              <w:t>мг</w:t>
            </w:r>
            <w:r w:rsidR="0032402D" w:rsidRPr="00BF3E5C">
              <w:rPr>
                <w:sz w:val="24"/>
                <w:szCs w:val="24"/>
              </w:rPr>
              <w:t>с</w:t>
            </w:r>
            <w:proofErr w:type="spellEnd"/>
            <w:r w:rsidR="0075755C" w:rsidRPr="00BF3E5C">
              <w:rPr>
                <w:sz w:val="24"/>
                <w:szCs w:val="24"/>
              </w:rPr>
              <w:t>/</w:t>
            </w:r>
            <w:r w:rsidR="00A75C78" w:rsidRPr="00BF3E5C">
              <w:rPr>
                <w:sz w:val="24"/>
                <w:szCs w:val="24"/>
              </w:rPr>
              <w:t>Н</w:t>
            </w:r>
            <w:r w:rsidR="0075755C" w:rsidRPr="00BF3E5C">
              <w:rPr>
                <w:sz w:val="24"/>
                <w:szCs w:val="24"/>
              </w:rPr>
              <w:t>м</w:t>
            </w:r>
            <w:r w:rsidR="0075755C" w:rsidRPr="00BF3E5C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6079CD" w:rsidRPr="00BF3E5C" w14:paraId="0367C7A0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3787" w14:textId="61B0F1EF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8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D84" w14:textId="235268DF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Другие виды нанесения по</w:t>
            </w:r>
            <w:r w:rsidRPr="00BF3E5C">
              <w:rPr>
                <w:sz w:val="24"/>
                <w:szCs w:val="24"/>
              </w:rPr>
              <w:lastRenderedPageBreak/>
              <w:t>крытия, включая покрытие металлов, пластмасс, текстиля</w:t>
            </w:r>
            <w:r w:rsidRPr="00BF3E5C">
              <w:rPr>
                <w:sz w:val="24"/>
                <w:szCs w:val="24"/>
                <w:vertAlign w:val="superscript"/>
              </w:rPr>
              <w:t>(5)</w:t>
            </w:r>
            <w:r w:rsidRPr="00BF3E5C">
              <w:rPr>
                <w:sz w:val="24"/>
                <w:szCs w:val="24"/>
              </w:rPr>
              <w:t>, ткани, пленки и бумаги (&gt; 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4B3C" w14:textId="76027FE2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5</w:t>
            </w:r>
            <w:r w:rsidR="00CF75C9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15</w:t>
            </w:r>
          </w:p>
          <w:p w14:paraId="12CF28F4" w14:textId="7055DB40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9D443C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15</w:t>
            </w:r>
            <w:r w:rsidR="0032402D" w:rsidRPr="00BF3E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D0EA" w14:textId="4B684EBF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100</w:t>
            </w:r>
            <w:r w:rsidRPr="00BF3E5C">
              <w:rPr>
                <w:sz w:val="24"/>
                <w:szCs w:val="24"/>
                <w:vertAlign w:val="superscript"/>
              </w:rPr>
              <w:t>(1) (4)</w:t>
            </w:r>
          </w:p>
          <w:p w14:paraId="72B2A976" w14:textId="77777777" w:rsidR="001A6A1C" w:rsidRPr="00BF3E5C" w:rsidRDefault="001A6A1C" w:rsidP="001A6A1C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F3E5C">
              <w:rPr>
                <w:sz w:val="24"/>
                <w:szCs w:val="24"/>
              </w:rPr>
              <w:t>50/75</w:t>
            </w:r>
            <w:r w:rsidRPr="00BF3E5C">
              <w:rPr>
                <w:sz w:val="24"/>
                <w:szCs w:val="24"/>
                <w:vertAlign w:val="superscript"/>
              </w:rPr>
              <w:t xml:space="preserve">(2) (3) </w:t>
            </w:r>
            <w:r w:rsidRPr="00BF3E5C">
              <w:rPr>
                <w:sz w:val="24"/>
                <w:szCs w:val="24"/>
                <w:vertAlign w:val="superscript"/>
              </w:rPr>
              <w:lastRenderedPageBreak/>
              <w:t>(4)</w:t>
            </w:r>
          </w:p>
          <w:p w14:paraId="0DAB3A31" w14:textId="77777777" w:rsidR="00A97ECC" w:rsidRPr="00BF3E5C" w:rsidRDefault="00A97ECC" w:rsidP="001A6A1C">
            <w:pPr>
              <w:jc w:val="center"/>
              <w:rPr>
                <w:sz w:val="24"/>
                <w:szCs w:val="24"/>
                <w:vertAlign w:val="superscript"/>
              </w:rPr>
            </w:pPr>
          </w:p>
          <w:p w14:paraId="6C12DCCE" w14:textId="41E18420" w:rsidR="00A97ECC" w:rsidRPr="00BF3E5C" w:rsidRDefault="00A97EC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AEDE" w14:textId="0A3B5ECB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25</w:t>
            </w:r>
            <w:r w:rsidRPr="00BF3E5C">
              <w:rPr>
                <w:sz w:val="24"/>
                <w:szCs w:val="24"/>
                <w:vertAlign w:val="superscript"/>
              </w:rPr>
              <w:t>(4)</w:t>
            </w:r>
          </w:p>
          <w:p w14:paraId="01E2050F" w14:textId="4FC62C91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  <w:r w:rsidRPr="00BF3E5C">
              <w:rPr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74C" w14:textId="77777777" w:rsidR="001A6A1C" w:rsidRPr="00BF3E5C" w:rsidRDefault="001A6A1C" w:rsidP="001A6A1C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86F4" w14:textId="28C91179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Предельное значе</w:t>
            </w:r>
            <w:r w:rsidRPr="00BF3E5C">
              <w:rPr>
                <w:sz w:val="24"/>
                <w:szCs w:val="24"/>
              </w:rPr>
              <w:lastRenderedPageBreak/>
              <w:t xml:space="preserve">ние выбросов применяется к процессам покрытия и сушки в </w:t>
            </w:r>
            <w:proofErr w:type="spellStart"/>
            <w:proofErr w:type="gramStart"/>
            <w:r w:rsidRPr="00BF3E5C">
              <w:rPr>
                <w:sz w:val="24"/>
                <w:szCs w:val="24"/>
              </w:rPr>
              <w:t>контролируе</w:t>
            </w:r>
            <w:r w:rsidR="009D443C" w:rsidRPr="00BF3E5C">
              <w:rPr>
                <w:sz w:val="24"/>
                <w:szCs w:val="24"/>
              </w:rPr>
              <w:t>-</w:t>
            </w:r>
            <w:r w:rsidRPr="00BF3E5C">
              <w:rPr>
                <w:sz w:val="24"/>
                <w:szCs w:val="24"/>
              </w:rPr>
              <w:t>мых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 условиях.</w:t>
            </w:r>
          </w:p>
          <w:p w14:paraId="1C700F0B" w14:textId="091B6799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(2)</w:t>
            </w:r>
            <w:r w:rsidRPr="00BF3E5C">
              <w:rPr>
                <w:sz w:val="24"/>
                <w:szCs w:val="24"/>
              </w:rPr>
              <w:t xml:space="preserve"> Первое п</w:t>
            </w:r>
            <w:r w:rsidR="007250A7" w:rsidRPr="00BF3E5C">
              <w:rPr>
                <w:sz w:val="24"/>
                <w:szCs w:val="24"/>
              </w:rPr>
              <w:t>редельное</w:t>
            </w:r>
            <w:r w:rsidRPr="00BF3E5C">
              <w:rPr>
                <w:sz w:val="24"/>
                <w:szCs w:val="24"/>
              </w:rPr>
              <w:t xml:space="preserve"> значение выбросов применяется к процессам сушки, а второе</w:t>
            </w:r>
            <w:r w:rsidR="00A00DFD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– к процессам нанесения покрытия.</w:t>
            </w:r>
          </w:p>
          <w:p w14:paraId="11FDC8A7" w14:textId="68D46881" w:rsidR="001A6A1C" w:rsidRPr="00BF3E5C" w:rsidRDefault="001A6A1C" w:rsidP="00626A5E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(3)</w:t>
            </w:r>
            <w:r w:rsidRPr="00BF3E5C">
              <w:rPr>
                <w:sz w:val="24"/>
                <w:szCs w:val="24"/>
              </w:rPr>
              <w:t xml:space="preserve"> Для установок по нанесению покрытий на текстиль, использующих </w:t>
            </w:r>
            <w:r w:rsidR="0032402D" w:rsidRPr="00BF3E5C">
              <w:rPr>
                <w:sz w:val="24"/>
                <w:szCs w:val="24"/>
              </w:rPr>
              <w:t>методы</w:t>
            </w:r>
            <w:r w:rsidRPr="00BF3E5C">
              <w:rPr>
                <w:sz w:val="24"/>
                <w:szCs w:val="24"/>
              </w:rPr>
              <w:t xml:space="preserve">, позволяющие реутилизацию </w:t>
            </w:r>
            <w:proofErr w:type="gramStart"/>
            <w:r w:rsidRPr="00BF3E5C">
              <w:rPr>
                <w:sz w:val="24"/>
                <w:szCs w:val="24"/>
              </w:rPr>
              <w:t>рекупериро</w:t>
            </w:r>
            <w:r w:rsidRPr="00BF3E5C">
              <w:rPr>
                <w:sz w:val="24"/>
                <w:szCs w:val="24"/>
              </w:rPr>
              <w:lastRenderedPageBreak/>
              <w:t>ван</w:t>
            </w:r>
            <w:r w:rsidR="00B71D80" w:rsidRPr="00BF3E5C">
              <w:rPr>
                <w:sz w:val="24"/>
                <w:szCs w:val="24"/>
              </w:rPr>
              <w:t>-</w:t>
            </w:r>
            <w:proofErr w:type="spellStart"/>
            <w:r w:rsidRPr="00BF3E5C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 </w:t>
            </w:r>
            <w:r w:rsidR="00A97ECC" w:rsidRPr="00BF3E5C">
              <w:rPr>
                <w:sz w:val="24"/>
                <w:szCs w:val="24"/>
              </w:rPr>
              <w:t xml:space="preserve">органических </w:t>
            </w:r>
            <w:r w:rsidRPr="00BF3E5C">
              <w:rPr>
                <w:sz w:val="24"/>
                <w:szCs w:val="24"/>
              </w:rPr>
              <w:t xml:space="preserve">растворителей, </w:t>
            </w:r>
            <w:r w:rsidR="007250A7" w:rsidRPr="00BF3E5C">
              <w:rPr>
                <w:sz w:val="24"/>
                <w:szCs w:val="24"/>
              </w:rPr>
              <w:t xml:space="preserve">предельное </w:t>
            </w:r>
            <w:r w:rsidRPr="00BF3E5C">
              <w:rPr>
                <w:sz w:val="24"/>
                <w:szCs w:val="24"/>
              </w:rPr>
              <w:t>значение</w:t>
            </w:r>
            <w:r w:rsidR="007250A7" w:rsidRPr="00BF3E5C">
              <w:rPr>
                <w:sz w:val="24"/>
                <w:szCs w:val="24"/>
              </w:rPr>
              <w:t xml:space="preserve"> выброс</w:t>
            </w:r>
            <w:r w:rsidR="004C422C" w:rsidRPr="00BF3E5C">
              <w:rPr>
                <w:sz w:val="24"/>
                <w:szCs w:val="24"/>
              </w:rPr>
              <w:t>ов</w:t>
            </w:r>
            <w:r w:rsidRPr="00BF3E5C">
              <w:rPr>
                <w:sz w:val="24"/>
                <w:szCs w:val="24"/>
              </w:rPr>
              <w:t>, применяемое к совместным процессам нанесения покрытий и сушки, составляет 150</w:t>
            </w:r>
            <w:r w:rsidR="002F19BE" w:rsidRPr="00BF3E5C">
              <w:rPr>
                <w:sz w:val="24"/>
                <w:szCs w:val="24"/>
              </w:rPr>
              <w:t> </w:t>
            </w:r>
            <w:proofErr w:type="spellStart"/>
            <w:r w:rsidR="00626A5E" w:rsidRPr="00BF3E5C">
              <w:rPr>
                <w:sz w:val="24"/>
                <w:szCs w:val="24"/>
              </w:rPr>
              <w:t>мг</w:t>
            </w:r>
            <w:r w:rsidR="00E147CC" w:rsidRPr="00BF3E5C">
              <w:rPr>
                <w:sz w:val="24"/>
                <w:szCs w:val="24"/>
              </w:rPr>
              <w:t>с</w:t>
            </w:r>
            <w:proofErr w:type="spellEnd"/>
            <w:r w:rsidR="00626A5E" w:rsidRPr="00BF3E5C">
              <w:rPr>
                <w:sz w:val="24"/>
                <w:szCs w:val="24"/>
              </w:rPr>
              <w:t>/</w:t>
            </w:r>
            <w:r w:rsidR="00E46F76" w:rsidRPr="00BF3E5C">
              <w:rPr>
                <w:sz w:val="24"/>
                <w:szCs w:val="24"/>
              </w:rPr>
              <w:t>Н</w:t>
            </w:r>
            <w:r w:rsidR="00626A5E" w:rsidRPr="00BF3E5C">
              <w:rPr>
                <w:sz w:val="24"/>
                <w:szCs w:val="24"/>
              </w:rPr>
              <w:t>м</w:t>
            </w:r>
            <w:r w:rsidR="00626A5E" w:rsidRPr="00BF3E5C">
              <w:rPr>
                <w:sz w:val="24"/>
                <w:szCs w:val="24"/>
                <w:vertAlign w:val="superscript"/>
              </w:rPr>
              <w:t>3</w:t>
            </w:r>
            <w:r w:rsidR="00626A5E" w:rsidRPr="00BF3E5C">
              <w:rPr>
                <w:sz w:val="24"/>
                <w:szCs w:val="24"/>
              </w:rPr>
              <w:t>.</w:t>
            </w:r>
            <w:r w:rsidR="00DE5270" w:rsidRPr="00BF3E5C">
              <w:rPr>
                <w:sz w:val="24"/>
                <w:szCs w:val="24"/>
              </w:rPr>
              <w:t xml:space="preserve"> </w:t>
            </w:r>
          </w:p>
          <w:p w14:paraId="50077639" w14:textId="7B620204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(4)</w:t>
            </w:r>
            <w:r w:rsidRPr="00BF3E5C">
              <w:rPr>
                <w:sz w:val="24"/>
                <w:szCs w:val="24"/>
              </w:rPr>
              <w:t xml:space="preserve"> </w:t>
            </w:r>
            <w:r w:rsidR="007250A7" w:rsidRPr="00BF3E5C">
              <w:rPr>
                <w:sz w:val="24"/>
                <w:szCs w:val="24"/>
              </w:rPr>
              <w:t>Согласно</w:t>
            </w:r>
            <w:r w:rsidRPr="00BF3E5C">
              <w:rPr>
                <w:sz w:val="24"/>
                <w:szCs w:val="24"/>
              </w:rPr>
              <w:t xml:space="preserve"> </w:t>
            </w:r>
            <w:r w:rsidR="007250A7" w:rsidRPr="00BF3E5C">
              <w:rPr>
                <w:sz w:val="24"/>
                <w:szCs w:val="24"/>
              </w:rPr>
              <w:t>части</w:t>
            </w:r>
            <w:r w:rsidRPr="00BF3E5C">
              <w:rPr>
                <w:sz w:val="24"/>
                <w:szCs w:val="24"/>
              </w:rPr>
              <w:t xml:space="preserve"> (4) ст</w:t>
            </w:r>
            <w:r w:rsidR="007250A7" w:rsidRPr="00BF3E5C">
              <w:rPr>
                <w:sz w:val="24"/>
                <w:szCs w:val="24"/>
              </w:rPr>
              <w:t>атьи</w:t>
            </w:r>
            <w:r w:rsidRPr="00BF3E5C">
              <w:rPr>
                <w:sz w:val="24"/>
                <w:szCs w:val="24"/>
              </w:rPr>
              <w:t xml:space="preserve"> 51 </w:t>
            </w:r>
            <w:r w:rsidR="007250A7" w:rsidRPr="00BF3E5C">
              <w:rPr>
                <w:sz w:val="24"/>
                <w:szCs w:val="24"/>
              </w:rPr>
              <w:t xml:space="preserve">виды </w:t>
            </w:r>
            <w:r w:rsidRPr="00BF3E5C">
              <w:rPr>
                <w:sz w:val="24"/>
                <w:szCs w:val="24"/>
              </w:rPr>
              <w:t>деятельност</w:t>
            </w:r>
            <w:r w:rsidR="007250A7" w:rsidRPr="00BF3E5C">
              <w:rPr>
                <w:sz w:val="24"/>
                <w:szCs w:val="24"/>
              </w:rPr>
              <w:t>и</w:t>
            </w:r>
            <w:r w:rsidRPr="00BF3E5C">
              <w:rPr>
                <w:sz w:val="24"/>
                <w:szCs w:val="24"/>
              </w:rPr>
              <w:t xml:space="preserve"> по нанесению покрытия, котор</w:t>
            </w:r>
            <w:r w:rsidR="008E3E08" w:rsidRPr="00BF3E5C">
              <w:rPr>
                <w:sz w:val="24"/>
                <w:szCs w:val="24"/>
              </w:rPr>
              <w:t>ые</w:t>
            </w:r>
            <w:r w:rsidRPr="00BF3E5C">
              <w:rPr>
                <w:sz w:val="24"/>
                <w:szCs w:val="24"/>
              </w:rPr>
              <w:t xml:space="preserve"> не мо</w:t>
            </w:r>
            <w:r w:rsidR="008E3E08" w:rsidRPr="00BF3E5C">
              <w:rPr>
                <w:sz w:val="24"/>
                <w:szCs w:val="24"/>
              </w:rPr>
              <w:t>гут</w:t>
            </w:r>
            <w:r w:rsidRPr="00BF3E5C">
              <w:rPr>
                <w:sz w:val="24"/>
                <w:szCs w:val="24"/>
              </w:rPr>
              <w:t xml:space="preserve"> </w:t>
            </w:r>
            <w:r w:rsidR="00194E99" w:rsidRPr="00BF3E5C">
              <w:rPr>
                <w:sz w:val="24"/>
                <w:szCs w:val="24"/>
              </w:rPr>
              <w:t xml:space="preserve">осуществляться </w:t>
            </w:r>
            <w:r w:rsidRPr="00BF3E5C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BF3E5C">
              <w:rPr>
                <w:sz w:val="24"/>
                <w:szCs w:val="24"/>
              </w:rPr>
              <w:t>контролируе</w:t>
            </w:r>
            <w:r w:rsidR="009D443C" w:rsidRPr="00BF3E5C">
              <w:rPr>
                <w:sz w:val="24"/>
                <w:szCs w:val="24"/>
              </w:rPr>
              <w:t>-</w:t>
            </w:r>
            <w:r w:rsidRPr="00BF3E5C">
              <w:rPr>
                <w:sz w:val="24"/>
                <w:szCs w:val="24"/>
              </w:rPr>
              <w:t>мых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 условиях (например, </w:t>
            </w:r>
            <w:r w:rsidRPr="00BF3E5C">
              <w:rPr>
                <w:sz w:val="24"/>
                <w:szCs w:val="24"/>
              </w:rPr>
              <w:lastRenderedPageBreak/>
              <w:t xml:space="preserve">судостроение, покраска </w:t>
            </w:r>
            <w:r w:rsidR="0032402D" w:rsidRPr="00BF3E5C">
              <w:rPr>
                <w:sz w:val="24"/>
                <w:szCs w:val="24"/>
              </w:rPr>
              <w:t>воздушных судов</w:t>
            </w:r>
            <w:r w:rsidRPr="00BF3E5C">
              <w:rPr>
                <w:sz w:val="24"/>
                <w:szCs w:val="24"/>
              </w:rPr>
              <w:t>)</w:t>
            </w:r>
            <w:r w:rsidR="00194E99" w:rsidRPr="00BF3E5C">
              <w:rPr>
                <w:sz w:val="24"/>
                <w:szCs w:val="24"/>
              </w:rPr>
              <w:t>,</w:t>
            </w:r>
            <w:r w:rsidRPr="00BF3E5C">
              <w:rPr>
                <w:sz w:val="24"/>
                <w:szCs w:val="24"/>
              </w:rPr>
              <w:t xml:space="preserve"> мо</w:t>
            </w:r>
            <w:r w:rsidR="008E3E08" w:rsidRPr="00BF3E5C">
              <w:rPr>
                <w:sz w:val="24"/>
                <w:szCs w:val="24"/>
              </w:rPr>
              <w:t>гут</w:t>
            </w:r>
            <w:r w:rsidRPr="00BF3E5C">
              <w:rPr>
                <w:sz w:val="24"/>
                <w:szCs w:val="24"/>
              </w:rPr>
              <w:t xml:space="preserve"> быть освобожден</w:t>
            </w:r>
            <w:r w:rsidR="008E3E08" w:rsidRPr="00BF3E5C">
              <w:rPr>
                <w:sz w:val="24"/>
                <w:szCs w:val="24"/>
              </w:rPr>
              <w:t>ы</w:t>
            </w:r>
            <w:r w:rsidRPr="00BF3E5C">
              <w:rPr>
                <w:sz w:val="24"/>
                <w:szCs w:val="24"/>
              </w:rPr>
              <w:t xml:space="preserve"> от применения этих значений. </w:t>
            </w:r>
          </w:p>
          <w:p w14:paraId="494F5474" w14:textId="16913282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(5)</w:t>
            </w:r>
            <w:r w:rsidRPr="00BF3E5C">
              <w:rPr>
                <w:sz w:val="24"/>
                <w:szCs w:val="24"/>
              </w:rPr>
              <w:t xml:space="preserve"> Ротационная трафаретная печать на текстиле включена в </w:t>
            </w:r>
            <w:r w:rsidR="00D678A8" w:rsidRPr="00BF3E5C">
              <w:rPr>
                <w:sz w:val="24"/>
                <w:szCs w:val="24"/>
              </w:rPr>
              <w:t xml:space="preserve">пункт </w:t>
            </w:r>
            <w:r w:rsidRPr="00BF3E5C">
              <w:rPr>
                <w:sz w:val="24"/>
                <w:szCs w:val="24"/>
              </w:rPr>
              <w:t>3</w:t>
            </w:r>
            <w:r w:rsidR="00D678A8" w:rsidRPr="00BF3E5C">
              <w:rPr>
                <w:sz w:val="24"/>
                <w:szCs w:val="24"/>
              </w:rPr>
              <w:t xml:space="preserve"> таблицы</w:t>
            </w:r>
          </w:p>
        </w:tc>
      </w:tr>
      <w:tr w:rsidR="006079CD" w:rsidRPr="00BF3E5C" w14:paraId="45E9C06A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04AA" w14:textId="60375866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C8CC" w14:textId="3C904CFB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Покрытие обмоточного провода (&gt;</w:t>
            </w:r>
            <w:r w:rsidR="009D443C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082F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D741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CD5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4784" w14:textId="7B1AC42C" w:rsidR="001A6A1C" w:rsidRPr="00BF3E5C" w:rsidRDefault="001A6A1C" w:rsidP="00F36403">
            <w:pPr>
              <w:jc w:val="both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 г/кг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  <w:p w14:paraId="3E704827" w14:textId="12BF3121" w:rsidR="001A6A1C" w:rsidRPr="00BF3E5C" w:rsidRDefault="001A6A1C" w:rsidP="00F36403">
            <w:pPr>
              <w:jc w:val="both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 г/кг</w:t>
            </w:r>
            <w:r w:rsidRPr="00BF3E5C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D8A8" w14:textId="765E783F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Применяется к установкам, </w:t>
            </w:r>
            <w:r w:rsidR="00E95D32" w:rsidRPr="00BF3E5C">
              <w:rPr>
                <w:sz w:val="24"/>
                <w:szCs w:val="24"/>
              </w:rPr>
              <w:t>в которых</w:t>
            </w:r>
            <w:r w:rsidRPr="00BF3E5C">
              <w:rPr>
                <w:sz w:val="24"/>
                <w:szCs w:val="24"/>
              </w:rPr>
              <w:t xml:space="preserve"> средний диаметр провода ≤ 0,1 мм.</w:t>
            </w:r>
          </w:p>
          <w:p w14:paraId="5A6092BA" w14:textId="47024354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(2)</w:t>
            </w:r>
            <w:r w:rsidRPr="00BF3E5C">
              <w:rPr>
                <w:sz w:val="24"/>
                <w:szCs w:val="24"/>
              </w:rPr>
              <w:t xml:space="preserve"> Применяется к </w:t>
            </w:r>
            <w:r w:rsidR="00E95D32" w:rsidRPr="00BF3E5C">
              <w:rPr>
                <w:sz w:val="24"/>
                <w:szCs w:val="24"/>
              </w:rPr>
              <w:t>другим</w:t>
            </w:r>
            <w:r w:rsidRPr="00BF3E5C">
              <w:rPr>
                <w:sz w:val="24"/>
                <w:szCs w:val="24"/>
              </w:rPr>
              <w:t xml:space="preserve"> установкам</w:t>
            </w:r>
          </w:p>
        </w:tc>
      </w:tr>
      <w:tr w:rsidR="006079CD" w:rsidRPr="00BF3E5C" w14:paraId="5450E79C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69FE" w14:textId="1C6EF91B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F3B0" w14:textId="391C3C00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Нанесение по</w:t>
            </w:r>
            <w:r w:rsidRPr="00BF3E5C">
              <w:rPr>
                <w:sz w:val="24"/>
                <w:szCs w:val="24"/>
              </w:rPr>
              <w:lastRenderedPageBreak/>
              <w:t>крытия на деревянные поверхности 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8C8A" w14:textId="20DB7AC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15</w:t>
            </w:r>
            <w:r w:rsidR="005731FC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25</w:t>
            </w:r>
          </w:p>
          <w:p w14:paraId="737D0FBC" w14:textId="0B369F2D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&gt;</w:t>
            </w:r>
            <w:r w:rsidR="009D443C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25</w:t>
            </w:r>
          </w:p>
          <w:p w14:paraId="6CAA84F4" w14:textId="039696C5" w:rsidR="00D678A8" w:rsidRPr="00BF3E5C" w:rsidRDefault="00D678A8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6752" w14:textId="4030F961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100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  <w:p w14:paraId="7AEF396A" w14:textId="4B1D6D74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50/75</w:t>
            </w:r>
            <w:r w:rsidRPr="00BF3E5C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DD2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25</w:t>
            </w:r>
          </w:p>
          <w:p w14:paraId="10954F14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7148" w14:textId="77777777" w:rsidR="001A6A1C" w:rsidRPr="00BF3E5C" w:rsidRDefault="001A6A1C" w:rsidP="00D678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A7C7" w14:textId="539B93CD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</w:t>
            </w:r>
            <w:r w:rsidR="00BB127A" w:rsidRPr="00BF3E5C">
              <w:rPr>
                <w:sz w:val="24"/>
                <w:szCs w:val="24"/>
              </w:rPr>
              <w:t>редель</w:t>
            </w:r>
            <w:r w:rsidR="00BB127A" w:rsidRPr="00BF3E5C">
              <w:rPr>
                <w:sz w:val="24"/>
                <w:szCs w:val="24"/>
              </w:rPr>
              <w:lastRenderedPageBreak/>
              <w:t>ное</w:t>
            </w:r>
            <w:r w:rsidRPr="00BF3E5C">
              <w:rPr>
                <w:sz w:val="24"/>
                <w:szCs w:val="24"/>
              </w:rPr>
              <w:t xml:space="preserve"> значение выбросов применяется к процессам покрытия и сушки</w:t>
            </w:r>
            <w:r w:rsidR="00BB127A" w:rsidRPr="00BF3E5C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BB127A" w:rsidRPr="00BF3E5C">
              <w:rPr>
                <w:sz w:val="24"/>
                <w:szCs w:val="24"/>
              </w:rPr>
              <w:t>осуществляе</w:t>
            </w:r>
            <w:r w:rsidR="009D443C" w:rsidRPr="00BF3E5C">
              <w:rPr>
                <w:sz w:val="24"/>
                <w:szCs w:val="24"/>
              </w:rPr>
              <w:t>-</w:t>
            </w:r>
            <w:r w:rsidR="00BB127A" w:rsidRPr="00BF3E5C">
              <w:rPr>
                <w:sz w:val="24"/>
                <w:szCs w:val="24"/>
              </w:rPr>
              <w:t>мы</w:t>
            </w:r>
            <w:r w:rsidR="00194E99" w:rsidRPr="00BF3E5C">
              <w:rPr>
                <w:sz w:val="24"/>
                <w:szCs w:val="24"/>
              </w:rPr>
              <w:t>м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 в </w:t>
            </w:r>
            <w:proofErr w:type="spellStart"/>
            <w:r w:rsidRPr="00BF3E5C">
              <w:rPr>
                <w:sz w:val="24"/>
                <w:szCs w:val="24"/>
              </w:rPr>
              <w:t>контролируе</w:t>
            </w:r>
            <w:r w:rsidR="00133163" w:rsidRPr="00BF3E5C">
              <w:rPr>
                <w:sz w:val="24"/>
                <w:szCs w:val="24"/>
              </w:rPr>
              <w:t>-</w:t>
            </w:r>
            <w:r w:rsidRPr="00BF3E5C">
              <w:rPr>
                <w:sz w:val="24"/>
                <w:szCs w:val="24"/>
              </w:rPr>
              <w:t>мых</w:t>
            </w:r>
            <w:proofErr w:type="spellEnd"/>
            <w:r w:rsidRPr="00BF3E5C">
              <w:rPr>
                <w:sz w:val="24"/>
                <w:szCs w:val="24"/>
              </w:rPr>
              <w:t xml:space="preserve"> условиях.</w:t>
            </w:r>
          </w:p>
          <w:p w14:paraId="29DE6838" w14:textId="21D2C661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(2)</w:t>
            </w:r>
            <w:r w:rsidRPr="00BF3E5C">
              <w:rPr>
                <w:sz w:val="24"/>
                <w:szCs w:val="24"/>
              </w:rPr>
              <w:t xml:space="preserve"> Первое значение применяется к процессам сушки, а второе</w:t>
            </w:r>
            <w:r w:rsidR="00133163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– к процессам покрытия</w:t>
            </w:r>
          </w:p>
        </w:tc>
      </w:tr>
      <w:tr w:rsidR="006079CD" w:rsidRPr="00BF3E5C" w14:paraId="2D515FA9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3F83" w14:textId="585DB0C8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5763" w14:textId="371A6CFA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Сухая</w:t>
            </w:r>
            <w:r w:rsidR="002A0566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химическая чистка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3FCA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0585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0B1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93D1" w14:textId="7A0507A1" w:rsidR="001A6A1C" w:rsidRPr="00BF3E5C" w:rsidRDefault="001A6A1C" w:rsidP="00F36403">
            <w:pPr>
              <w:jc w:val="both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 г/кг</w:t>
            </w:r>
            <w:r w:rsidRPr="00BF3E5C">
              <w:rPr>
                <w:sz w:val="24"/>
                <w:szCs w:val="24"/>
                <w:vertAlign w:val="superscript"/>
              </w:rPr>
              <w:t>(1) (2)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97A3" w14:textId="786FF488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Выражается в массе </w:t>
            </w:r>
            <w:r w:rsidR="00D678A8" w:rsidRPr="00BF3E5C">
              <w:rPr>
                <w:sz w:val="24"/>
                <w:szCs w:val="24"/>
              </w:rPr>
              <w:t xml:space="preserve">органического </w:t>
            </w:r>
            <w:r w:rsidRPr="00BF3E5C">
              <w:rPr>
                <w:sz w:val="24"/>
                <w:szCs w:val="24"/>
              </w:rPr>
              <w:t>растворителя, выделяемого на килограмм очищенного и высушенного продукта.</w:t>
            </w:r>
          </w:p>
          <w:p w14:paraId="55801278" w14:textId="2E1141DE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lastRenderedPageBreak/>
              <w:t>(2)</w:t>
            </w:r>
            <w:r w:rsidRPr="00BF3E5C">
              <w:rPr>
                <w:sz w:val="24"/>
                <w:szCs w:val="24"/>
              </w:rPr>
              <w:t xml:space="preserve"> П</w:t>
            </w:r>
            <w:r w:rsidR="00344262" w:rsidRPr="00BF3E5C">
              <w:rPr>
                <w:sz w:val="24"/>
                <w:szCs w:val="24"/>
              </w:rPr>
              <w:t>редельное</w:t>
            </w:r>
            <w:r w:rsidRPr="00BF3E5C">
              <w:rPr>
                <w:sz w:val="24"/>
                <w:szCs w:val="24"/>
              </w:rPr>
              <w:t xml:space="preserve"> значение выбросов, </w:t>
            </w:r>
            <w:proofErr w:type="gramStart"/>
            <w:r w:rsidRPr="00BF3E5C">
              <w:rPr>
                <w:sz w:val="24"/>
                <w:szCs w:val="24"/>
              </w:rPr>
              <w:t>предусмотрен</w:t>
            </w:r>
            <w:r w:rsidR="00133163" w:rsidRPr="00BF3E5C">
              <w:rPr>
                <w:sz w:val="24"/>
                <w:szCs w:val="24"/>
              </w:rPr>
              <w:t>-</w:t>
            </w:r>
            <w:proofErr w:type="spellStart"/>
            <w:r w:rsidRPr="00BF3E5C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 пункт</w:t>
            </w:r>
            <w:r w:rsidR="00194E99" w:rsidRPr="00BF3E5C">
              <w:rPr>
                <w:sz w:val="24"/>
                <w:szCs w:val="24"/>
              </w:rPr>
              <w:t>ом</w:t>
            </w:r>
            <w:r w:rsidRPr="00BF3E5C">
              <w:rPr>
                <w:sz w:val="24"/>
                <w:szCs w:val="24"/>
              </w:rPr>
              <w:t xml:space="preserve"> 2 части 4 приложения, не применяется для этой деятельности</w:t>
            </w:r>
          </w:p>
        </w:tc>
      </w:tr>
      <w:tr w:rsidR="006079CD" w:rsidRPr="00BF3E5C" w14:paraId="60AEF565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969C" w14:textId="309FD854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ABB3" w14:textId="77777777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Пропитка древесины </w:t>
            </w:r>
          </w:p>
          <w:p w14:paraId="31B4C161" w14:textId="141AAD6B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25)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76C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9B7C" w14:textId="47A5B0F4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CAA0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45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293B" w14:textId="6797A4E6" w:rsidR="001A6A1C" w:rsidRPr="00BF3E5C" w:rsidRDefault="001A6A1C" w:rsidP="00F36403">
            <w:pPr>
              <w:jc w:val="both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11 кг/м</w:t>
            </w:r>
            <w:r w:rsidRPr="00BF3E5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6C63" w14:textId="060912D0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</w:t>
            </w:r>
            <w:r w:rsidR="00F2673B" w:rsidRPr="00BF3E5C">
              <w:rPr>
                <w:sz w:val="24"/>
                <w:szCs w:val="24"/>
              </w:rPr>
              <w:t>редельное</w:t>
            </w:r>
            <w:r w:rsidRPr="00BF3E5C">
              <w:rPr>
                <w:sz w:val="24"/>
                <w:szCs w:val="24"/>
              </w:rPr>
              <w:t xml:space="preserve"> значение выбросов не применяется к пропитке креозотом</w:t>
            </w:r>
          </w:p>
        </w:tc>
      </w:tr>
      <w:tr w:rsidR="006079CD" w:rsidRPr="00BF3E5C" w14:paraId="5CAF2082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FF08" w14:textId="62C989A7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997D" w14:textId="77777777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Нанесение покрытия на кожу</w:t>
            </w:r>
          </w:p>
          <w:p w14:paraId="79094A77" w14:textId="5E7B8EC0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10)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B362" w14:textId="7FDDC006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</w:t>
            </w:r>
            <w:r w:rsidR="00F2673B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25</w:t>
            </w:r>
          </w:p>
          <w:p w14:paraId="2240B60F" w14:textId="45205462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9D443C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25</w:t>
            </w:r>
          </w:p>
          <w:p w14:paraId="27950FE1" w14:textId="04521E61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9D443C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10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E795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57D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5563" w14:textId="7E600DD2" w:rsidR="001A6A1C" w:rsidRPr="00BF3E5C" w:rsidRDefault="001A6A1C" w:rsidP="00F36403">
            <w:pPr>
              <w:jc w:val="both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85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</w:p>
          <w:p w14:paraId="5A2AB405" w14:textId="5920E41B" w:rsidR="001A6A1C" w:rsidRPr="00BF3E5C" w:rsidRDefault="001A6A1C" w:rsidP="00F36403">
            <w:pPr>
              <w:jc w:val="both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75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</w:p>
          <w:p w14:paraId="334903CD" w14:textId="741A65A8" w:rsidR="001A6A1C" w:rsidRPr="00BF3E5C" w:rsidRDefault="001A6A1C" w:rsidP="00F36403">
            <w:pPr>
              <w:jc w:val="both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150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9D1A" w14:textId="3A5F01C6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Предельные значения выбросов выражаются в граммах растворителя, выделяемого на 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  <w:r w:rsidRPr="00BF3E5C">
              <w:rPr>
                <w:sz w:val="24"/>
                <w:szCs w:val="24"/>
              </w:rPr>
              <w:t xml:space="preserve"> </w:t>
            </w:r>
            <w:proofErr w:type="gramStart"/>
            <w:r w:rsidRPr="00BF3E5C">
              <w:rPr>
                <w:sz w:val="24"/>
                <w:szCs w:val="24"/>
              </w:rPr>
              <w:t>произведен</w:t>
            </w:r>
            <w:r w:rsidR="00133163" w:rsidRPr="00BF3E5C">
              <w:rPr>
                <w:sz w:val="24"/>
                <w:szCs w:val="24"/>
              </w:rPr>
              <w:t>-</w:t>
            </w:r>
            <w:proofErr w:type="spellStart"/>
            <w:r w:rsidRPr="00BF3E5C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 продукта</w:t>
            </w:r>
            <w:r w:rsidR="0032402D" w:rsidRPr="00BF3E5C">
              <w:rPr>
                <w:sz w:val="24"/>
                <w:szCs w:val="24"/>
              </w:rPr>
              <w:t>.</w:t>
            </w:r>
          </w:p>
          <w:p w14:paraId="584EA8D0" w14:textId="45DB94C2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Для </w:t>
            </w:r>
            <w:r w:rsidR="00F2673B" w:rsidRPr="00BF3E5C">
              <w:rPr>
                <w:sz w:val="24"/>
                <w:szCs w:val="24"/>
              </w:rPr>
              <w:t xml:space="preserve">видов </w:t>
            </w:r>
            <w:r w:rsidRPr="00BF3E5C">
              <w:rPr>
                <w:sz w:val="24"/>
                <w:szCs w:val="24"/>
              </w:rPr>
              <w:lastRenderedPageBreak/>
              <w:t xml:space="preserve">деятельности по нанесению покрытия на кожу в мебельной </w:t>
            </w:r>
            <w:proofErr w:type="spellStart"/>
            <w:proofErr w:type="gramStart"/>
            <w:r w:rsidRPr="00BF3E5C">
              <w:rPr>
                <w:sz w:val="24"/>
                <w:szCs w:val="24"/>
              </w:rPr>
              <w:t>промышленнос</w:t>
            </w:r>
            <w:r w:rsidR="00133163" w:rsidRPr="00BF3E5C">
              <w:rPr>
                <w:sz w:val="24"/>
                <w:szCs w:val="24"/>
              </w:rPr>
              <w:t>-</w:t>
            </w:r>
            <w:r w:rsidRPr="00BF3E5C">
              <w:rPr>
                <w:sz w:val="24"/>
                <w:szCs w:val="24"/>
              </w:rPr>
              <w:t>ти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>, а также для мелких кожаных потребитель</w:t>
            </w:r>
            <w:r w:rsidR="00133163" w:rsidRPr="00BF3E5C">
              <w:rPr>
                <w:sz w:val="24"/>
                <w:szCs w:val="24"/>
              </w:rPr>
              <w:t>-</w:t>
            </w:r>
            <w:proofErr w:type="spellStart"/>
            <w:r w:rsidRPr="00BF3E5C">
              <w:rPr>
                <w:sz w:val="24"/>
                <w:szCs w:val="24"/>
              </w:rPr>
              <w:t>ских</w:t>
            </w:r>
            <w:proofErr w:type="spellEnd"/>
            <w:r w:rsidRPr="00BF3E5C">
              <w:rPr>
                <w:sz w:val="24"/>
                <w:szCs w:val="24"/>
              </w:rPr>
              <w:t xml:space="preserve"> товаров, таких как сумки, ремни, кошельки и т</w:t>
            </w:r>
            <w:r w:rsidR="001A15A1" w:rsidRPr="00BF3E5C">
              <w:rPr>
                <w:sz w:val="24"/>
                <w:szCs w:val="24"/>
              </w:rPr>
              <w:t>.</w:t>
            </w:r>
            <w:r w:rsidRPr="00BF3E5C">
              <w:rPr>
                <w:sz w:val="24"/>
                <w:szCs w:val="24"/>
              </w:rPr>
              <w:t xml:space="preserve"> д</w:t>
            </w:r>
            <w:r w:rsidR="001A15A1" w:rsidRPr="00BF3E5C">
              <w:rPr>
                <w:sz w:val="24"/>
                <w:szCs w:val="24"/>
              </w:rPr>
              <w:t>.</w:t>
            </w:r>
          </w:p>
        </w:tc>
      </w:tr>
      <w:tr w:rsidR="006079CD" w:rsidRPr="00BF3E5C" w14:paraId="51C900A6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F91D" w14:textId="51BAC52F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97DD" w14:textId="0357E059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Производство обуви                                    </w:t>
            </w:r>
            <w:proofErr w:type="gramStart"/>
            <w:r w:rsidRPr="00BF3E5C">
              <w:rPr>
                <w:sz w:val="24"/>
                <w:szCs w:val="24"/>
              </w:rPr>
              <w:t xml:space="preserve">   (</w:t>
            </w:r>
            <w:proofErr w:type="gramEnd"/>
            <w:r w:rsidRPr="00BF3E5C">
              <w:rPr>
                <w:sz w:val="24"/>
                <w:szCs w:val="24"/>
              </w:rPr>
              <w:t>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DA52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7E1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681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6EB2" w14:textId="77777777" w:rsidR="001A6A1C" w:rsidRPr="00BF3E5C" w:rsidRDefault="001A6A1C" w:rsidP="00F36403">
            <w:pPr>
              <w:jc w:val="both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25 г на пару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4F3E" w14:textId="42888904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Общее п</w:t>
            </w:r>
            <w:r w:rsidR="00F55290" w:rsidRPr="00BF3E5C">
              <w:rPr>
                <w:sz w:val="24"/>
                <w:szCs w:val="24"/>
              </w:rPr>
              <w:t>редельное</w:t>
            </w:r>
            <w:r w:rsidRPr="00BF3E5C">
              <w:rPr>
                <w:sz w:val="24"/>
                <w:szCs w:val="24"/>
              </w:rPr>
              <w:t xml:space="preserve"> значение выбросов выражается в граммах </w:t>
            </w:r>
            <w:r w:rsidR="00FF2CFE" w:rsidRPr="00BF3E5C">
              <w:rPr>
                <w:sz w:val="24"/>
                <w:szCs w:val="24"/>
              </w:rPr>
              <w:t xml:space="preserve">органического </w:t>
            </w:r>
            <w:r w:rsidRPr="00BF3E5C">
              <w:rPr>
                <w:sz w:val="24"/>
                <w:szCs w:val="24"/>
              </w:rPr>
              <w:t>растворителя, выделяемого на пару произведенной обуви</w:t>
            </w:r>
          </w:p>
        </w:tc>
      </w:tr>
      <w:tr w:rsidR="006079CD" w:rsidRPr="00BF3E5C" w14:paraId="7B7D621A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B55A" w14:textId="0FEF2890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F764" w14:textId="64A602E2" w:rsidR="001A6A1C" w:rsidRPr="00BF3E5C" w:rsidRDefault="001A6A1C" w:rsidP="001A6A1C">
            <w:pPr>
              <w:rPr>
                <w:sz w:val="24"/>
                <w:szCs w:val="24"/>
              </w:rPr>
            </w:pPr>
            <w:proofErr w:type="spellStart"/>
            <w:r w:rsidRPr="00BF3E5C">
              <w:rPr>
                <w:sz w:val="24"/>
                <w:szCs w:val="24"/>
              </w:rPr>
              <w:t>Ламинирование</w:t>
            </w:r>
            <w:proofErr w:type="spellEnd"/>
            <w:r w:rsidRPr="00BF3E5C">
              <w:rPr>
                <w:sz w:val="24"/>
                <w:szCs w:val="24"/>
              </w:rPr>
              <w:t xml:space="preserve"> дерева и пластика 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8BEC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958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5249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EBCE" w14:textId="602B9074" w:rsidR="001A6A1C" w:rsidRPr="00BF3E5C" w:rsidRDefault="001A6A1C" w:rsidP="00D678A8">
            <w:pPr>
              <w:jc w:val="both"/>
              <w:rPr>
                <w:sz w:val="24"/>
                <w:szCs w:val="24"/>
                <w:vertAlign w:val="superscript"/>
              </w:rPr>
            </w:pPr>
            <w:r w:rsidRPr="00BF3E5C">
              <w:rPr>
                <w:sz w:val="24"/>
                <w:szCs w:val="24"/>
              </w:rPr>
              <w:t>30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</w:p>
          <w:p w14:paraId="5132BB3F" w14:textId="783F365A" w:rsidR="00F55027" w:rsidRPr="00BF3E5C" w:rsidRDefault="00F55027" w:rsidP="00F364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3C20" w14:textId="77777777" w:rsidR="001A6A1C" w:rsidRPr="00BF3E5C" w:rsidRDefault="001A6A1C" w:rsidP="001A6A1C">
            <w:pPr>
              <w:rPr>
                <w:sz w:val="24"/>
                <w:szCs w:val="24"/>
              </w:rPr>
            </w:pPr>
          </w:p>
        </w:tc>
      </w:tr>
      <w:tr w:rsidR="006079CD" w:rsidRPr="00BF3E5C" w14:paraId="661D0CFC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6E6B" w14:textId="7847713D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2CD" w14:textId="5D467379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Нанесение кле</w:t>
            </w:r>
            <w:r w:rsidR="00B63C2D" w:rsidRPr="00BF3E5C">
              <w:rPr>
                <w:sz w:val="24"/>
                <w:szCs w:val="24"/>
              </w:rPr>
              <w:t xml:space="preserve">ящего </w:t>
            </w:r>
            <w:r w:rsidRPr="00BF3E5C">
              <w:rPr>
                <w:sz w:val="24"/>
                <w:szCs w:val="24"/>
              </w:rPr>
              <w:t>покрытия 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 xml:space="preserve">5)                 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113B" w14:textId="47FAB53D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</w:t>
            </w:r>
            <w:r w:rsidR="002A356D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15</w:t>
            </w:r>
          </w:p>
          <w:p w14:paraId="1C3EC519" w14:textId="72C8CB2F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9D443C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15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208E" w14:textId="6BF2A3C4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  <w:p w14:paraId="6519C492" w14:textId="36250CCB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FED7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25</w:t>
            </w:r>
          </w:p>
          <w:p w14:paraId="43BB43DD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340" w14:textId="77777777" w:rsidR="001A6A1C" w:rsidRPr="00BF3E5C" w:rsidRDefault="001A6A1C" w:rsidP="001A6A1C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692F" w14:textId="0DDA0AEB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При использовании </w:t>
            </w:r>
            <w:r w:rsidR="00552305" w:rsidRPr="00BF3E5C">
              <w:rPr>
                <w:sz w:val="24"/>
                <w:szCs w:val="24"/>
              </w:rPr>
              <w:t>методов</w:t>
            </w:r>
            <w:r w:rsidRPr="00BF3E5C">
              <w:rPr>
                <w:sz w:val="24"/>
                <w:szCs w:val="24"/>
              </w:rPr>
              <w:t xml:space="preserve">, позволяющих реутилизацию </w:t>
            </w:r>
            <w:proofErr w:type="gramStart"/>
            <w:r w:rsidRPr="00BF3E5C">
              <w:rPr>
                <w:sz w:val="24"/>
                <w:szCs w:val="24"/>
              </w:rPr>
              <w:t>рекуперирован</w:t>
            </w:r>
            <w:r w:rsidR="00133163" w:rsidRPr="00BF3E5C">
              <w:rPr>
                <w:sz w:val="24"/>
                <w:szCs w:val="24"/>
              </w:rPr>
              <w:t>-</w:t>
            </w:r>
            <w:proofErr w:type="spellStart"/>
            <w:r w:rsidRPr="00BF3E5C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 </w:t>
            </w:r>
            <w:proofErr w:type="spellStart"/>
            <w:r w:rsidR="00F721B9" w:rsidRPr="00BF3E5C">
              <w:rPr>
                <w:sz w:val="24"/>
                <w:szCs w:val="24"/>
              </w:rPr>
              <w:t>органичес</w:t>
            </w:r>
            <w:proofErr w:type="spellEnd"/>
            <w:r w:rsidR="00133163" w:rsidRPr="00BF3E5C">
              <w:rPr>
                <w:sz w:val="24"/>
                <w:szCs w:val="24"/>
              </w:rPr>
              <w:t>-</w:t>
            </w:r>
            <w:r w:rsidR="00F721B9" w:rsidRPr="00BF3E5C">
              <w:rPr>
                <w:sz w:val="24"/>
                <w:szCs w:val="24"/>
              </w:rPr>
              <w:t xml:space="preserve">ких </w:t>
            </w:r>
            <w:r w:rsidRPr="00BF3E5C">
              <w:rPr>
                <w:sz w:val="24"/>
                <w:szCs w:val="24"/>
              </w:rPr>
              <w:t>растворите</w:t>
            </w:r>
            <w:r w:rsidR="00133163" w:rsidRPr="00BF3E5C">
              <w:rPr>
                <w:sz w:val="24"/>
                <w:szCs w:val="24"/>
              </w:rPr>
              <w:t>-</w:t>
            </w:r>
            <w:r w:rsidRPr="00BF3E5C">
              <w:rPr>
                <w:sz w:val="24"/>
                <w:szCs w:val="24"/>
              </w:rPr>
              <w:t xml:space="preserve">лей, предельное значение выбросов отходящих газов составляет 150 </w:t>
            </w:r>
            <w:proofErr w:type="spellStart"/>
            <w:r w:rsidRPr="00BF3E5C">
              <w:rPr>
                <w:sz w:val="24"/>
                <w:szCs w:val="24"/>
              </w:rPr>
              <w:t>мг</w:t>
            </w:r>
            <w:r w:rsidR="00E147CC" w:rsidRPr="00BF3E5C">
              <w:rPr>
                <w:sz w:val="24"/>
                <w:szCs w:val="24"/>
              </w:rPr>
              <w:t>с</w:t>
            </w:r>
            <w:proofErr w:type="spellEnd"/>
            <w:r w:rsidRPr="00BF3E5C">
              <w:rPr>
                <w:sz w:val="24"/>
                <w:szCs w:val="24"/>
              </w:rPr>
              <w:t>/</w:t>
            </w:r>
            <w:r w:rsidR="00E46F76" w:rsidRPr="00BF3E5C">
              <w:rPr>
                <w:sz w:val="24"/>
                <w:szCs w:val="24"/>
              </w:rPr>
              <w:t>Н</w:t>
            </w:r>
            <w:r w:rsidRPr="00BF3E5C">
              <w:rPr>
                <w:sz w:val="24"/>
                <w:szCs w:val="24"/>
              </w:rPr>
              <w:t>м</w:t>
            </w:r>
            <w:r w:rsidRPr="00BF3E5C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6079CD" w:rsidRPr="00BF3E5C" w14:paraId="2061DA64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1962" w14:textId="647B9A05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856B" w14:textId="111E2849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Производство </w:t>
            </w:r>
            <w:r w:rsidR="008E7BC1" w:rsidRPr="00BF3E5C">
              <w:rPr>
                <w:sz w:val="24"/>
                <w:szCs w:val="24"/>
              </w:rPr>
              <w:t xml:space="preserve">препаратов </w:t>
            </w:r>
            <w:r w:rsidRPr="00BF3E5C">
              <w:rPr>
                <w:sz w:val="24"/>
                <w:szCs w:val="24"/>
              </w:rPr>
              <w:t>для покрытия, лаков, чернил и клеев</w:t>
            </w:r>
          </w:p>
          <w:p w14:paraId="6E0511EA" w14:textId="1C27CF4D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100)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391D" w14:textId="71AAFEFD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100</w:t>
            </w:r>
            <w:r w:rsidR="00E65BF3" w:rsidRPr="00BF3E5C">
              <w:rPr>
                <w:sz w:val="24"/>
                <w:szCs w:val="24"/>
              </w:rPr>
              <w:t>–</w:t>
            </w:r>
            <w:r w:rsidRPr="00BF3E5C">
              <w:rPr>
                <w:sz w:val="24"/>
                <w:szCs w:val="24"/>
              </w:rPr>
              <w:t>1000</w:t>
            </w:r>
          </w:p>
          <w:p w14:paraId="0CDDC292" w14:textId="77777777" w:rsidR="00993EB6" w:rsidRPr="00BF3E5C" w:rsidRDefault="00993EB6" w:rsidP="001A6A1C">
            <w:pPr>
              <w:jc w:val="center"/>
              <w:rPr>
                <w:sz w:val="24"/>
                <w:szCs w:val="24"/>
              </w:rPr>
            </w:pPr>
          </w:p>
          <w:p w14:paraId="274223AC" w14:textId="77777777" w:rsidR="00993EB6" w:rsidRPr="00BF3E5C" w:rsidRDefault="00993EB6" w:rsidP="001A6A1C">
            <w:pPr>
              <w:jc w:val="center"/>
              <w:rPr>
                <w:sz w:val="24"/>
                <w:szCs w:val="24"/>
              </w:rPr>
            </w:pPr>
          </w:p>
          <w:p w14:paraId="5D04ADA2" w14:textId="3E486EF3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9D443C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1000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1A83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150</w:t>
            </w:r>
          </w:p>
          <w:p w14:paraId="13B06873" w14:textId="77777777" w:rsidR="00F05843" w:rsidRPr="00BF3E5C" w:rsidRDefault="00F05843" w:rsidP="001A6A1C">
            <w:pPr>
              <w:jc w:val="center"/>
              <w:rPr>
                <w:sz w:val="24"/>
                <w:szCs w:val="24"/>
              </w:rPr>
            </w:pPr>
          </w:p>
          <w:p w14:paraId="3421031A" w14:textId="77777777" w:rsidR="00F05843" w:rsidRPr="00BF3E5C" w:rsidRDefault="00F05843" w:rsidP="001A6A1C">
            <w:pPr>
              <w:jc w:val="center"/>
              <w:rPr>
                <w:sz w:val="24"/>
                <w:szCs w:val="24"/>
              </w:rPr>
            </w:pPr>
          </w:p>
          <w:p w14:paraId="39FBDAD3" w14:textId="71A3CDF4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150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92E4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</w:t>
            </w:r>
          </w:p>
          <w:p w14:paraId="79353054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3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0021" w14:textId="5E0F9297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5% количества используемого </w:t>
            </w:r>
            <w:r w:rsidR="00626A5E" w:rsidRPr="00BF3E5C">
              <w:rPr>
                <w:sz w:val="24"/>
                <w:szCs w:val="24"/>
              </w:rPr>
              <w:t xml:space="preserve">органического </w:t>
            </w:r>
            <w:r w:rsidRPr="00BF3E5C">
              <w:rPr>
                <w:sz w:val="24"/>
                <w:szCs w:val="24"/>
              </w:rPr>
              <w:t>растворителя</w:t>
            </w:r>
          </w:p>
          <w:p w14:paraId="1FD224D6" w14:textId="34B17BD8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3% количества используемого </w:t>
            </w:r>
            <w:r w:rsidR="00626A5E" w:rsidRPr="00BF3E5C">
              <w:rPr>
                <w:sz w:val="24"/>
                <w:szCs w:val="24"/>
              </w:rPr>
              <w:t xml:space="preserve">органического </w:t>
            </w:r>
            <w:r w:rsidRPr="00BF3E5C">
              <w:rPr>
                <w:sz w:val="24"/>
                <w:szCs w:val="24"/>
              </w:rPr>
              <w:t>растворителя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F564" w14:textId="1EA141EE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П</w:t>
            </w:r>
            <w:r w:rsidR="00E65BF3" w:rsidRPr="00BF3E5C">
              <w:rPr>
                <w:sz w:val="24"/>
                <w:szCs w:val="24"/>
              </w:rPr>
              <w:t>редельное</w:t>
            </w:r>
            <w:r w:rsidRPr="00BF3E5C">
              <w:rPr>
                <w:sz w:val="24"/>
                <w:szCs w:val="24"/>
              </w:rPr>
              <w:t xml:space="preserve"> значение фугитивн</w:t>
            </w:r>
            <w:r w:rsidR="008F0AB6" w:rsidRPr="00BF3E5C">
              <w:rPr>
                <w:sz w:val="24"/>
                <w:szCs w:val="24"/>
              </w:rPr>
              <w:t>ых</w:t>
            </w:r>
            <w:r w:rsidRPr="00BF3E5C">
              <w:rPr>
                <w:sz w:val="24"/>
                <w:szCs w:val="24"/>
              </w:rPr>
              <w:t xml:space="preserve"> выброс</w:t>
            </w:r>
            <w:r w:rsidR="008F0AB6" w:rsidRPr="00BF3E5C">
              <w:rPr>
                <w:sz w:val="24"/>
                <w:szCs w:val="24"/>
              </w:rPr>
              <w:t>ов</w:t>
            </w:r>
            <w:r w:rsidRPr="00BF3E5C">
              <w:rPr>
                <w:sz w:val="24"/>
                <w:szCs w:val="24"/>
              </w:rPr>
              <w:t xml:space="preserve"> не включает </w:t>
            </w:r>
            <w:r w:rsidR="00706D1C" w:rsidRPr="00BF3E5C">
              <w:rPr>
                <w:sz w:val="24"/>
                <w:szCs w:val="24"/>
              </w:rPr>
              <w:t xml:space="preserve">органический </w:t>
            </w:r>
            <w:r w:rsidRPr="00BF3E5C">
              <w:rPr>
                <w:sz w:val="24"/>
                <w:szCs w:val="24"/>
              </w:rPr>
              <w:t>растворитель, прода</w:t>
            </w:r>
            <w:r w:rsidR="00A12AA1" w:rsidRPr="00BF3E5C">
              <w:rPr>
                <w:sz w:val="24"/>
                <w:szCs w:val="24"/>
              </w:rPr>
              <w:t xml:space="preserve">ваемый </w:t>
            </w:r>
            <w:r w:rsidR="00E65BF3" w:rsidRPr="00BF3E5C">
              <w:rPr>
                <w:sz w:val="24"/>
                <w:szCs w:val="24"/>
              </w:rPr>
              <w:t xml:space="preserve">как </w:t>
            </w:r>
            <w:r w:rsidR="00E65BF3" w:rsidRPr="00BF3E5C">
              <w:rPr>
                <w:sz w:val="24"/>
                <w:szCs w:val="24"/>
              </w:rPr>
              <w:lastRenderedPageBreak/>
              <w:t>часть</w:t>
            </w:r>
            <w:r w:rsidR="008E7BC1" w:rsidRPr="00BF3E5C">
              <w:rPr>
                <w:sz w:val="24"/>
                <w:szCs w:val="24"/>
              </w:rPr>
              <w:t xml:space="preserve"> препарата </w:t>
            </w:r>
            <w:r w:rsidRPr="00BF3E5C">
              <w:rPr>
                <w:sz w:val="24"/>
                <w:szCs w:val="24"/>
              </w:rPr>
              <w:t xml:space="preserve">для покрытия в </w:t>
            </w:r>
            <w:r w:rsidR="00E65BF3" w:rsidRPr="00BF3E5C">
              <w:rPr>
                <w:sz w:val="24"/>
                <w:szCs w:val="24"/>
              </w:rPr>
              <w:t xml:space="preserve">закрытом </w:t>
            </w:r>
            <w:r w:rsidRPr="00BF3E5C">
              <w:rPr>
                <w:sz w:val="24"/>
                <w:szCs w:val="24"/>
              </w:rPr>
              <w:t>контейнере</w:t>
            </w:r>
          </w:p>
        </w:tc>
      </w:tr>
      <w:tr w:rsidR="006079CD" w:rsidRPr="00BF3E5C" w14:paraId="4DAA451D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F8BB" w14:textId="77777777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05EF" w14:textId="4AFC29D6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Преобразование каучука                                        </w:t>
            </w:r>
            <w:proofErr w:type="gramStart"/>
            <w:r w:rsidRPr="00BF3E5C">
              <w:rPr>
                <w:sz w:val="24"/>
                <w:szCs w:val="24"/>
              </w:rPr>
              <w:t xml:space="preserve">   (</w:t>
            </w:r>
            <w:proofErr w:type="gramEnd"/>
            <w:r w:rsidRPr="00BF3E5C">
              <w:rPr>
                <w:sz w:val="24"/>
                <w:szCs w:val="24"/>
              </w:rPr>
              <w:t>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15)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28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72AC" w14:textId="188C0F83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F8CB" w14:textId="34A06C8C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25</w:t>
            </w:r>
            <w:r w:rsidRPr="00BF3E5C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7726" w14:textId="67B2701A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25%</w:t>
            </w:r>
            <w:r w:rsidR="00706D1C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 xml:space="preserve">количества используемого </w:t>
            </w:r>
            <w:r w:rsidR="00C31AFE" w:rsidRPr="00BF3E5C">
              <w:rPr>
                <w:sz w:val="24"/>
                <w:szCs w:val="24"/>
              </w:rPr>
              <w:t xml:space="preserve">органического </w:t>
            </w:r>
            <w:r w:rsidRPr="00BF3E5C">
              <w:rPr>
                <w:sz w:val="24"/>
                <w:szCs w:val="24"/>
              </w:rPr>
              <w:t>растворителя</w:t>
            </w:r>
          </w:p>
          <w:p w14:paraId="2DA5A9AC" w14:textId="77777777" w:rsidR="000D4C4F" w:rsidRPr="00BF3E5C" w:rsidRDefault="000D4C4F" w:rsidP="001A6A1C">
            <w:pPr>
              <w:rPr>
                <w:sz w:val="24"/>
                <w:szCs w:val="24"/>
              </w:rPr>
            </w:pPr>
          </w:p>
          <w:p w14:paraId="0E074217" w14:textId="64302A9D" w:rsidR="000D4C4F" w:rsidRPr="00BF3E5C" w:rsidRDefault="000D4C4F" w:rsidP="001A6A1C">
            <w:pPr>
              <w:rPr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24A0" w14:textId="4383791A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При использовании </w:t>
            </w:r>
            <w:r w:rsidR="008F0AB6" w:rsidRPr="00BF3E5C">
              <w:rPr>
                <w:sz w:val="24"/>
                <w:szCs w:val="24"/>
              </w:rPr>
              <w:t>методов</w:t>
            </w:r>
            <w:r w:rsidRPr="00BF3E5C">
              <w:rPr>
                <w:sz w:val="24"/>
                <w:szCs w:val="24"/>
              </w:rPr>
              <w:t xml:space="preserve">, позволяющих реутилизацию </w:t>
            </w:r>
            <w:proofErr w:type="gramStart"/>
            <w:r w:rsidRPr="00BF3E5C">
              <w:rPr>
                <w:sz w:val="24"/>
                <w:szCs w:val="24"/>
              </w:rPr>
              <w:t>р</w:t>
            </w:r>
            <w:r w:rsidR="00454866" w:rsidRPr="00BF3E5C">
              <w:rPr>
                <w:sz w:val="24"/>
                <w:szCs w:val="24"/>
              </w:rPr>
              <w:t>е</w:t>
            </w:r>
            <w:r w:rsidRPr="00BF3E5C">
              <w:rPr>
                <w:sz w:val="24"/>
                <w:szCs w:val="24"/>
              </w:rPr>
              <w:t>куперирован</w:t>
            </w:r>
            <w:r w:rsidR="00706D1C" w:rsidRPr="00BF3E5C">
              <w:rPr>
                <w:sz w:val="24"/>
                <w:szCs w:val="24"/>
              </w:rPr>
              <w:t>-</w:t>
            </w:r>
            <w:proofErr w:type="spellStart"/>
            <w:r w:rsidRPr="00BF3E5C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 </w:t>
            </w:r>
            <w:r w:rsidR="000C70F3" w:rsidRPr="00BF3E5C">
              <w:rPr>
                <w:sz w:val="24"/>
                <w:szCs w:val="24"/>
              </w:rPr>
              <w:t xml:space="preserve">органических </w:t>
            </w:r>
            <w:r w:rsidRPr="00BF3E5C">
              <w:rPr>
                <w:sz w:val="24"/>
                <w:szCs w:val="24"/>
              </w:rPr>
              <w:t xml:space="preserve">растворителей, предельное значение выбросов отходящих газов составляет 150 </w:t>
            </w:r>
            <w:proofErr w:type="spellStart"/>
            <w:r w:rsidRPr="00BF3E5C">
              <w:rPr>
                <w:sz w:val="24"/>
                <w:szCs w:val="24"/>
              </w:rPr>
              <w:t>мг</w:t>
            </w:r>
            <w:r w:rsidR="00E147CC" w:rsidRPr="00BF3E5C">
              <w:rPr>
                <w:sz w:val="24"/>
                <w:szCs w:val="24"/>
              </w:rPr>
              <w:t>с</w:t>
            </w:r>
            <w:proofErr w:type="spellEnd"/>
            <w:r w:rsidRPr="00BF3E5C">
              <w:rPr>
                <w:sz w:val="24"/>
                <w:szCs w:val="24"/>
              </w:rPr>
              <w:t>/</w:t>
            </w:r>
            <w:r w:rsidR="00E46F76" w:rsidRPr="00BF3E5C">
              <w:rPr>
                <w:sz w:val="24"/>
                <w:szCs w:val="24"/>
              </w:rPr>
              <w:t>Н</w:t>
            </w:r>
            <w:r w:rsidRPr="00BF3E5C">
              <w:rPr>
                <w:sz w:val="24"/>
                <w:szCs w:val="24"/>
              </w:rPr>
              <w:t>м</w:t>
            </w:r>
            <w:r w:rsidRPr="00BF3E5C">
              <w:rPr>
                <w:sz w:val="24"/>
                <w:szCs w:val="24"/>
                <w:vertAlign w:val="superscript"/>
              </w:rPr>
              <w:t>3</w:t>
            </w:r>
            <w:r w:rsidRPr="00BF3E5C">
              <w:rPr>
                <w:sz w:val="24"/>
                <w:szCs w:val="24"/>
              </w:rPr>
              <w:t>.</w:t>
            </w:r>
          </w:p>
          <w:p w14:paraId="73ACF7C5" w14:textId="78A88A0A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(2)</w:t>
            </w:r>
            <w:r w:rsidRPr="00BF3E5C">
              <w:rPr>
                <w:sz w:val="24"/>
                <w:szCs w:val="24"/>
              </w:rPr>
              <w:t xml:space="preserve"> П</w:t>
            </w:r>
            <w:r w:rsidR="008F0AB6" w:rsidRPr="00BF3E5C">
              <w:rPr>
                <w:sz w:val="24"/>
                <w:szCs w:val="24"/>
              </w:rPr>
              <w:t>редельное</w:t>
            </w:r>
            <w:r w:rsidRPr="00BF3E5C">
              <w:rPr>
                <w:sz w:val="24"/>
                <w:szCs w:val="24"/>
              </w:rPr>
              <w:t xml:space="preserve"> значение фугитивн</w:t>
            </w:r>
            <w:r w:rsidR="00F66055" w:rsidRPr="00BF3E5C">
              <w:rPr>
                <w:sz w:val="24"/>
                <w:szCs w:val="24"/>
              </w:rPr>
              <w:t>ых</w:t>
            </w:r>
            <w:r w:rsidRPr="00BF3E5C">
              <w:rPr>
                <w:sz w:val="24"/>
                <w:szCs w:val="24"/>
              </w:rPr>
              <w:t xml:space="preserve"> выброс</w:t>
            </w:r>
            <w:r w:rsidR="00F66055" w:rsidRPr="00BF3E5C">
              <w:rPr>
                <w:sz w:val="24"/>
                <w:szCs w:val="24"/>
              </w:rPr>
              <w:t>ов</w:t>
            </w:r>
            <w:r w:rsidRPr="00BF3E5C">
              <w:rPr>
                <w:sz w:val="24"/>
                <w:szCs w:val="24"/>
              </w:rPr>
              <w:t xml:space="preserve"> не включает </w:t>
            </w:r>
            <w:r w:rsidR="000C70F3" w:rsidRPr="00BF3E5C">
              <w:rPr>
                <w:sz w:val="24"/>
                <w:szCs w:val="24"/>
              </w:rPr>
              <w:t xml:space="preserve">органический </w:t>
            </w:r>
            <w:r w:rsidRPr="00BF3E5C">
              <w:rPr>
                <w:sz w:val="24"/>
                <w:szCs w:val="24"/>
              </w:rPr>
              <w:t>рас</w:t>
            </w:r>
            <w:r w:rsidRPr="00BF3E5C">
              <w:rPr>
                <w:sz w:val="24"/>
                <w:szCs w:val="24"/>
              </w:rPr>
              <w:lastRenderedPageBreak/>
              <w:t>творитель, прода</w:t>
            </w:r>
            <w:r w:rsidR="00A12AA1" w:rsidRPr="00BF3E5C">
              <w:rPr>
                <w:sz w:val="24"/>
                <w:szCs w:val="24"/>
              </w:rPr>
              <w:t>ваемый</w:t>
            </w:r>
            <w:r w:rsidRPr="00BF3E5C">
              <w:rPr>
                <w:sz w:val="24"/>
                <w:szCs w:val="24"/>
              </w:rPr>
              <w:t xml:space="preserve"> </w:t>
            </w:r>
            <w:r w:rsidR="00F66055" w:rsidRPr="00BF3E5C">
              <w:rPr>
                <w:sz w:val="24"/>
                <w:szCs w:val="24"/>
              </w:rPr>
              <w:t xml:space="preserve">как часть </w:t>
            </w:r>
            <w:r w:rsidRPr="00BF3E5C">
              <w:rPr>
                <w:sz w:val="24"/>
                <w:szCs w:val="24"/>
              </w:rPr>
              <w:t>продукт</w:t>
            </w:r>
            <w:r w:rsidR="00A12AA1" w:rsidRPr="00BF3E5C">
              <w:rPr>
                <w:sz w:val="24"/>
                <w:szCs w:val="24"/>
              </w:rPr>
              <w:t>а</w:t>
            </w:r>
            <w:r w:rsidRPr="00BF3E5C">
              <w:rPr>
                <w:sz w:val="24"/>
                <w:szCs w:val="24"/>
              </w:rPr>
              <w:t xml:space="preserve"> или</w:t>
            </w:r>
            <w:r w:rsidR="004720B2" w:rsidRPr="00BF3E5C">
              <w:rPr>
                <w:sz w:val="24"/>
                <w:szCs w:val="24"/>
              </w:rPr>
              <w:t xml:space="preserve"> </w:t>
            </w:r>
            <w:r w:rsidR="00F66055" w:rsidRPr="00BF3E5C">
              <w:rPr>
                <w:sz w:val="24"/>
                <w:szCs w:val="24"/>
              </w:rPr>
              <w:t>препарат</w:t>
            </w:r>
            <w:r w:rsidR="00A12AA1" w:rsidRPr="00BF3E5C">
              <w:rPr>
                <w:sz w:val="24"/>
                <w:szCs w:val="24"/>
              </w:rPr>
              <w:t>а</w:t>
            </w:r>
            <w:r w:rsidR="00F66055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 xml:space="preserve">в </w:t>
            </w:r>
            <w:r w:rsidR="00F66055" w:rsidRPr="00BF3E5C">
              <w:rPr>
                <w:sz w:val="24"/>
                <w:szCs w:val="24"/>
              </w:rPr>
              <w:t xml:space="preserve">закрытом </w:t>
            </w:r>
            <w:r w:rsidRPr="00BF3E5C">
              <w:rPr>
                <w:sz w:val="24"/>
                <w:szCs w:val="24"/>
              </w:rPr>
              <w:t>контейнере</w:t>
            </w:r>
          </w:p>
        </w:tc>
      </w:tr>
      <w:tr w:rsidR="006079CD" w:rsidRPr="00BF3E5C" w14:paraId="179A3484" w14:textId="77777777" w:rsidTr="00BF3E5C">
        <w:trPr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4FD1" w14:textId="5C6AC853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B615" w14:textId="0A68B066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Экстракция </w:t>
            </w:r>
            <w:r w:rsidR="00B2133B" w:rsidRPr="00BF3E5C">
              <w:rPr>
                <w:sz w:val="24"/>
                <w:szCs w:val="24"/>
              </w:rPr>
              <w:t xml:space="preserve">и очистка </w:t>
            </w:r>
            <w:r w:rsidRPr="00BF3E5C">
              <w:rPr>
                <w:sz w:val="24"/>
                <w:szCs w:val="24"/>
              </w:rPr>
              <w:t xml:space="preserve">растительных масел и животных жиров </w:t>
            </w:r>
          </w:p>
          <w:p w14:paraId="2909FD1A" w14:textId="46DDC9D6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10)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8E21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754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76C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1622" w14:textId="696C13FA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Животный жир: 1,5 кг/тонну</w:t>
            </w:r>
            <w:r w:rsidR="00BE724B" w:rsidRPr="00BF3E5C">
              <w:rPr>
                <w:sz w:val="24"/>
                <w:szCs w:val="24"/>
              </w:rPr>
              <w:t>.</w:t>
            </w:r>
            <w:r w:rsidRPr="00BF3E5C">
              <w:rPr>
                <w:sz w:val="24"/>
                <w:szCs w:val="24"/>
              </w:rPr>
              <w:t xml:space="preserve">  </w:t>
            </w:r>
          </w:p>
          <w:p w14:paraId="0AA2DF69" w14:textId="724748BE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Касторовое масло: 3 кг/тонну</w:t>
            </w:r>
            <w:r w:rsidR="00BE724B" w:rsidRPr="00BF3E5C">
              <w:rPr>
                <w:sz w:val="24"/>
                <w:szCs w:val="24"/>
              </w:rPr>
              <w:t>.</w:t>
            </w:r>
            <w:r w:rsidRPr="00BF3E5C">
              <w:rPr>
                <w:sz w:val="24"/>
                <w:szCs w:val="24"/>
              </w:rPr>
              <w:t xml:space="preserve">  </w:t>
            </w:r>
          </w:p>
          <w:p w14:paraId="25617672" w14:textId="33BE8295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Семена рапса: 1 кг/тонну</w:t>
            </w:r>
            <w:r w:rsidR="00BE724B" w:rsidRPr="00BF3E5C">
              <w:rPr>
                <w:sz w:val="24"/>
                <w:szCs w:val="24"/>
              </w:rPr>
              <w:t>.</w:t>
            </w:r>
            <w:r w:rsidRPr="00BF3E5C">
              <w:rPr>
                <w:sz w:val="24"/>
                <w:szCs w:val="24"/>
              </w:rPr>
              <w:t xml:space="preserve"> </w:t>
            </w:r>
          </w:p>
          <w:p w14:paraId="2709A8D7" w14:textId="2EA454CA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Семена подсолнечника: 1 кг/тонну</w:t>
            </w:r>
            <w:r w:rsidR="00BE724B" w:rsidRPr="00BF3E5C">
              <w:rPr>
                <w:sz w:val="24"/>
                <w:szCs w:val="24"/>
              </w:rPr>
              <w:t>.</w:t>
            </w:r>
            <w:r w:rsidRPr="00BF3E5C">
              <w:rPr>
                <w:sz w:val="24"/>
                <w:szCs w:val="24"/>
              </w:rPr>
              <w:t xml:space="preserve"> </w:t>
            </w:r>
          </w:p>
          <w:p w14:paraId="389F0723" w14:textId="1DBEC77A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Соевые бобы</w:t>
            </w:r>
            <w:r w:rsidR="00F721B9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(нормальное измельчение): 0,8 кг/тонну</w:t>
            </w:r>
            <w:r w:rsidR="00BE724B" w:rsidRPr="00BF3E5C">
              <w:rPr>
                <w:sz w:val="24"/>
                <w:szCs w:val="24"/>
              </w:rPr>
              <w:t>.</w:t>
            </w:r>
            <w:r w:rsidRPr="00BF3E5C">
              <w:rPr>
                <w:sz w:val="24"/>
                <w:szCs w:val="24"/>
              </w:rPr>
              <w:t xml:space="preserve"> </w:t>
            </w:r>
          </w:p>
          <w:p w14:paraId="47E1AB0C" w14:textId="715587DF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Соевые бобы (белые хлопья): 1,2 кг/тонну</w:t>
            </w:r>
            <w:r w:rsidR="00BE724B" w:rsidRPr="00BF3E5C">
              <w:rPr>
                <w:sz w:val="24"/>
                <w:szCs w:val="24"/>
              </w:rPr>
              <w:t>.</w:t>
            </w:r>
            <w:r w:rsidRPr="00BF3E5C">
              <w:rPr>
                <w:sz w:val="24"/>
                <w:szCs w:val="24"/>
              </w:rPr>
              <w:t xml:space="preserve"> </w:t>
            </w:r>
          </w:p>
          <w:p w14:paraId="376BC353" w14:textId="77777777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Иные семена и растительные вещества:</w:t>
            </w:r>
          </w:p>
          <w:p w14:paraId="3C312A6F" w14:textId="6C15F888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3 кг/тонну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</w:t>
            </w:r>
          </w:p>
          <w:p w14:paraId="4535B1A6" w14:textId="586B88A0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1,5 кг/тонну</w:t>
            </w:r>
            <w:r w:rsidRPr="00BF3E5C">
              <w:rPr>
                <w:sz w:val="24"/>
                <w:szCs w:val="24"/>
                <w:vertAlign w:val="superscript"/>
              </w:rPr>
              <w:t>(2)</w:t>
            </w:r>
          </w:p>
          <w:p w14:paraId="37ED1887" w14:textId="0D6D36AD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4 кг</w:t>
            </w:r>
            <w:r w:rsidR="004E3C97" w:rsidRPr="00BF3E5C">
              <w:rPr>
                <w:sz w:val="24"/>
                <w:szCs w:val="24"/>
              </w:rPr>
              <w:t>/</w:t>
            </w:r>
            <w:r w:rsidRPr="00BF3E5C">
              <w:rPr>
                <w:sz w:val="24"/>
                <w:szCs w:val="24"/>
              </w:rPr>
              <w:t>тонну</w:t>
            </w:r>
            <w:r w:rsidRPr="00BF3E5C">
              <w:rPr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CA1D" w14:textId="036C7AB4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Pr="00BF3E5C">
              <w:rPr>
                <w:sz w:val="24"/>
                <w:szCs w:val="24"/>
              </w:rPr>
              <w:t xml:space="preserve"> Предельные</w:t>
            </w:r>
            <w:r w:rsidR="00A12AA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 xml:space="preserve">значения выбросов для установок по обработке партий семян и других растительных веществ должны быть установлены компетентным органом в каждом конкретном случае с применением наилучших </w:t>
            </w:r>
            <w:r w:rsidR="009F6352" w:rsidRPr="00BF3E5C">
              <w:rPr>
                <w:sz w:val="24"/>
                <w:szCs w:val="24"/>
              </w:rPr>
              <w:t>имею</w:t>
            </w:r>
            <w:r w:rsidR="009F6352" w:rsidRPr="00BF3E5C">
              <w:rPr>
                <w:sz w:val="24"/>
                <w:szCs w:val="24"/>
              </w:rPr>
              <w:lastRenderedPageBreak/>
              <w:t>щихся</w:t>
            </w:r>
            <w:r w:rsidRPr="00BF3E5C">
              <w:rPr>
                <w:sz w:val="24"/>
                <w:szCs w:val="24"/>
              </w:rPr>
              <w:t xml:space="preserve"> </w:t>
            </w:r>
            <w:r w:rsidR="009F6352" w:rsidRPr="00BF3E5C">
              <w:rPr>
                <w:sz w:val="24"/>
                <w:szCs w:val="24"/>
              </w:rPr>
              <w:t>методов</w:t>
            </w:r>
            <w:r w:rsidRPr="00BF3E5C">
              <w:rPr>
                <w:sz w:val="24"/>
                <w:szCs w:val="24"/>
              </w:rPr>
              <w:t>.</w:t>
            </w:r>
          </w:p>
          <w:p w14:paraId="3AA0708F" w14:textId="3301A4BA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(2)</w:t>
            </w:r>
            <w:r w:rsidRPr="00BF3E5C">
              <w:rPr>
                <w:sz w:val="24"/>
                <w:szCs w:val="24"/>
              </w:rPr>
              <w:t xml:space="preserve"> Применяется ко всем процессам </w:t>
            </w:r>
            <w:proofErr w:type="spellStart"/>
            <w:proofErr w:type="gramStart"/>
            <w:r w:rsidRPr="00BF3E5C">
              <w:rPr>
                <w:sz w:val="24"/>
                <w:szCs w:val="24"/>
              </w:rPr>
              <w:t>фракциониро</w:t>
            </w:r>
            <w:r w:rsidR="00F721B9" w:rsidRPr="00BF3E5C">
              <w:rPr>
                <w:sz w:val="24"/>
                <w:szCs w:val="24"/>
              </w:rPr>
              <w:t>-</w:t>
            </w:r>
            <w:r w:rsidRPr="00BF3E5C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BF3E5C">
              <w:rPr>
                <w:sz w:val="24"/>
                <w:szCs w:val="24"/>
              </w:rPr>
              <w:t xml:space="preserve">, </w:t>
            </w:r>
            <w:r w:rsidR="000D4C4F" w:rsidRPr="00BF3E5C">
              <w:rPr>
                <w:sz w:val="24"/>
                <w:szCs w:val="24"/>
              </w:rPr>
              <w:t xml:space="preserve">за исключением </w:t>
            </w:r>
            <w:r w:rsidR="00F73833" w:rsidRPr="00BF3E5C">
              <w:rPr>
                <w:sz w:val="24"/>
                <w:szCs w:val="24"/>
              </w:rPr>
              <w:t>очистки</w:t>
            </w:r>
            <w:r w:rsidR="00A85F05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(удалени</w:t>
            </w:r>
            <w:r w:rsidR="000D4C4F" w:rsidRPr="00BF3E5C">
              <w:rPr>
                <w:sz w:val="24"/>
                <w:szCs w:val="24"/>
              </w:rPr>
              <w:t>я</w:t>
            </w:r>
            <w:r w:rsidRPr="00BF3E5C">
              <w:rPr>
                <w:sz w:val="24"/>
                <w:szCs w:val="24"/>
              </w:rPr>
              <w:t xml:space="preserve"> смол из масел).</w:t>
            </w:r>
          </w:p>
          <w:p w14:paraId="380AF65E" w14:textId="03902C2B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(3)</w:t>
            </w:r>
            <w:r w:rsidRPr="00BF3E5C">
              <w:rPr>
                <w:sz w:val="24"/>
                <w:szCs w:val="24"/>
              </w:rPr>
              <w:t xml:space="preserve"> Применяется к </w:t>
            </w:r>
            <w:r w:rsidR="00A85F05" w:rsidRPr="00BF3E5C">
              <w:rPr>
                <w:sz w:val="24"/>
                <w:szCs w:val="24"/>
              </w:rPr>
              <w:t>очистке</w:t>
            </w:r>
          </w:p>
        </w:tc>
      </w:tr>
      <w:tr w:rsidR="006079CD" w:rsidRPr="00BF3E5C" w14:paraId="27C80C7B" w14:textId="77777777" w:rsidTr="00BF3E5C">
        <w:trPr>
          <w:trHeight w:val="3687"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608E" w14:textId="769102BD" w:rsidR="001A6A1C" w:rsidRPr="00BF3E5C" w:rsidRDefault="001A6A1C" w:rsidP="00F36403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EEB1" w14:textId="45950171" w:rsidR="001A6A1C" w:rsidRPr="00BF3E5C" w:rsidRDefault="001A6A1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Производство </w:t>
            </w:r>
            <w:proofErr w:type="spellStart"/>
            <w:proofErr w:type="gramStart"/>
            <w:r w:rsidRPr="00BF3E5C">
              <w:rPr>
                <w:sz w:val="24"/>
                <w:szCs w:val="24"/>
              </w:rPr>
              <w:t>фармацевтичес</w:t>
            </w:r>
            <w:proofErr w:type="spellEnd"/>
            <w:r w:rsidR="00935AFE" w:rsidRPr="00BF3E5C">
              <w:rPr>
                <w:sz w:val="24"/>
                <w:szCs w:val="24"/>
              </w:rPr>
              <w:t>-</w:t>
            </w:r>
            <w:r w:rsidRPr="00BF3E5C">
              <w:rPr>
                <w:sz w:val="24"/>
                <w:szCs w:val="24"/>
              </w:rPr>
              <w:t>ких</w:t>
            </w:r>
            <w:proofErr w:type="gramEnd"/>
            <w:r w:rsidRPr="00BF3E5C">
              <w:rPr>
                <w:sz w:val="24"/>
                <w:szCs w:val="24"/>
              </w:rPr>
              <w:t xml:space="preserve"> </w:t>
            </w:r>
            <w:r w:rsidR="00935AFE" w:rsidRPr="00BF3E5C">
              <w:rPr>
                <w:sz w:val="24"/>
                <w:szCs w:val="24"/>
              </w:rPr>
              <w:t>продуктов</w:t>
            </w:r>
            <w:r w:rsidRPr="00BF3E5C">
              <w:rPr>
                <w:sz w:val="24"/>
                <w:szCs w:val="24"/>
              </w:rPr>
              <w:t xml:space="preserve"> 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50)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49B" w14:textId="77777777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BBCB" w14:textId="61EAC73C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20</w:t>
            </w:r>
            <w:r w:rsidRPr="00BF3E5C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180A" w14:textId="014C62BB" w:rsidR="001A6A1C" w:rsidRPr="00BF3E5C" w:rsidRDefault="001A6A1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</w:t>
            </w:r>
            <w:r w:rsidRPr="00BF3E5C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0171" w14:textId="1A074473" w:rsidR="001A6A1C" w:rsidRPr="00BF3E5C" w:rsidRDefault="00EE35CC" w:rsidP="001A6A1C">
            <w:pPr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</w:t>
            </w:r>
            <w:r w:rsidR="001A6A1C" w:rsidRPr="00BF3E5C">
              <w:rPr>
                <w:sz w:val="24"/>
                <w:szCs w:val="24"/>
              </w:rPr>
              <w:t>5</w:t>
            </w:r>
            <w:r w:rsidRPr="00BF3E5C">
              <w:rPr>
                <w:sz w:val="24"/>
                <w:szCs w:val="24"/>
                <w:vertAlign w:val="superscript"/>
              </w:rPr>
              <w:t>(2)</w:t>
            </w:r>
            <w:r w:rsidR="001A6A1C" w:rsidRPr="00BF3E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FC4E" w14:textId="089C8EDC" w:rsidR="001A6A1C" w:rsidRPr="00BF3E5C" w:rsidRDefault="00EE35C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</w:t>
            </w:r>
            <w:r w:rsidR="001A6A1C" w:rsidRPr="00BF3E5C">
              <w:rPr>
                <w:sz w:val="24"/>
                <w:szCs w:val="24"/>
              </w:rPr>
              <w:t xml:space="preserve">% </w:t>
            </w:r>
            <w:r w:rsidR="00706D1C" w:rsidRPr="00BF3E5C">
              <w:rPr>
                <w:sz w:val="24"/>
                <w:szCs w:val="24"/>
              </w:rPr>
              <w:t>к</w:t>
            </w:r>
            <w:r w:rsidR="001A6A1C" w:rsidRPr="00BF3E5C">
              <w:rPr>
                <w:sz w:val="24"/>
                <w:szCs w:val="24"/>
              </w:rPr>
              <w:t xml:space="preserve">оличества </w:t>
            </w:r>
            <w:proofErr w:type="gramStart"/>
            <w:r w:rsidR="001A6A1C" w:rsidRPr="00BF3E5C">
              <w:rPr>
                <w:sz w:val="24"/>
                <w:szCs w:val="24"/>
              </w:rPr>
              <w:t>используемо</w:t>
            </w:r>
            <w:r w:rsidR="00935AFE" w:rsidRPr="00BF3E5C">
              <w:rPr>
                <w:sz w:val="24"/>
                <w:szCs w:val="24"/>
              </w:rPr>
              <w:t>-</w:t>
            </w:r>
            <w:proofErr w:type="spellStart"/>
            <w:r w:rsidR="001A6A1C" w:rsidRPr="00BF3E5C">
              <w:rPr>
                <w:sz w:val="24"/>
                <w:szCs w:val="24"/>
              </w:rPr>
              <w:t>го</w:t>
            </w:r>
            <w:proofErr w:type="spellEnd"/>
            <w:proofErr w:type="gramEnd"/>
            <w:r w:rsidR="001A6A1C" w:rsidRPr="00BF3E5C">
              <w:rPr>
                <w:sz w:val="24"/>
                <w:szCs w:val="24"/>
              </w:rPr>
              <w:t xml:space="preserve"> </w:t>
            </w:r>
            <w:r w:rsidR="000F7823" w:rsidRPr="00BF3E5C">
              <w:rPr>
                <w:sz w:val="24"/>
                <w:szCs w:val="24"/>
              </w:rPr>
              <w:t xml:space="preserve">органического </w:t>
            </w:r>
            <w:r w:rsidR="001A6A1C" w:rsidRPr="00BF3E5C">
              <w:rPr>
                <w:sz w:val="24"/>
                <w:szCs w:val="24"/>
              </w:rPr>
              <w:t>растворителя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1547" w14:textId="603CDD0D" w:rsidR="001A6A1C" w:rsidRPr="00BF3E5C" w:rsidRDefault="00EE35CC" w:rsidP="001A6A1C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</w:t>
            </w:r>
            <w:r w:rsidR="001A6A1C" w:rsidRPr="00BF3E5C">
              <w:rPr>
                <w:sz w:val="24"/>
                <w:szCs w:val="24"/>
              </w:rPr>
              <w:t>5% количества используемого</w:t>
            </w:r>
            <w:r w:rsidR="00BE724B" w:rsidRPr="00BF3E5C">
              <w:rPr>
                <w:sz w:val="24"/>
                <w:szCs w:val="24"/>
              </w:rPr>
              <w:t xml:space="preserve"> органического</w:t>
            </w:r>
            <w:r w:rsidR="001A6A1C" w:rsidRPr="00BF3E5C">
              <w:rPr>
                <w:sz w:val="24"/>
                <w:szCs w:val="24"/>
              </w:rPr>
              <w:t xml:space="preserve"> растворителя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7FE2" w14:textId="4CE0C7C3" w:rsidR="00EE35CC" w:rsidRPr="00BF3E5C" w:rsidRDefault="001A6A1C" w:rsidP="007F4E35">
            <w:pPr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  <w:vertAlign w:val="superscript"/>
              </w:rPr>
              <w:t>(1)</w:t>
            </w:r>
            <w:r w:rsidR="00EE35CC" w:rsidRPr="00BF3E5C">
              <w:rPr>
                <w:sz w:val="24"/>
                <w:szCs w:val="24"/>
                <w:vertAlign w:val="superscript"/>
              </w:rPr>
              <w:t xml:space="preserve"> </w:t>
            </w:r>
            <w:r w:rsidR="00EE35CC" w:rsidRPr="00BF3E5C">
              <w:rPr>
                <w:sz w:val="24"/>
                <w:szCs w:val="24"/>
              </w:rPr>
              <w:t xml:space="preserve">При использовании </w:t>
            </w:r>
            <w:r w:rsidR="003D1BE8" w:rsidRPr="00BF3E5C">
              <w:rPr>
                <w:sz w:val="24"/>
                <w:szCs w:val="24"/>
              </w:rPr>
              <w:t>методов</w:t>
            </w:r>
            <w:r w:rsidR="00EE35CC" w:rsidRPr="00BF3E5C">
              <w:rPr>
                <w:sz w:val="24"/>
                <w:szCs w:val="24"/>
              </w:rPr>
              <w:t xml:space="preserve">, позволяющих реутилизацию </w:t>
            </w:r>
          </w:p>
          <w:p w14:paraId="1978E3F5" w14:textId="477C489C" w:rsidR="00EE35CC" w:rsidRPr="00BF3E5C" w:rsidRDefault="0084523B" w:rsidP="007F4E35">
            <w:pPr>
              <w:rPr>
                <w:sz w:val="24"/>
                <w:szCs w:val="24"/>
              </w:rPr>
            </w:pPr>
            <w:proofErr w:type="gramStart"/>
            <w:r w:rsidRPr="00BF3E5C">
              <w:rPr>
                <w:sz w:val="24"/>
                <w:szCs w:val="24"/>
              </w:rPr>
              <w:t>р</w:t>
            </w:r>
            <w:r w:rsidR="00EE35CC" w:rsidRPr="00BF3E5C">
              <w:rPr>
                <w:sz w:val="24"/>
                <w:szCs w:val="24"/>
              </w:rPr>
              <w:t>екуперирован</w:t>
            </w:r>
            <w:r w:rsidRPr="00BF3E5C">
              <w:rPr>
                <w:sz w:val="24"/>
                <w:szCs w:val="24"/>
              </w:rPr>
              <w:t>-</w:t>
            </w:r>
            <w:proofErr w:type="spellStart"/>
            <w:r w:rsidR="00EE35CC" w:rsidRPr="00BF3E5C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="00EE35CC" w:rsidRPr="00BF3E5C">
              <w:rPr>
                <w:sz w:val="24"/>
                <w:szCs w:val="24"/>
              </w:rPr>
              <w:t xml:space="preserve"> </w:t>
            </w:r>
            <w:r w:rsidR="00935AFE" w:rsidRPr="00BF3E5C">
              <w:rPr>
                <w:sz w:val="24"/>
                <w:szCs w:val="24"/>
              </w:rPr>
              <w:t xml:space="preserve">органических </w:t>
            </w:r>
            <w:r w:rsidR="00EE35CC" w:rsidRPr="00BF3E5C">
              <w:rPr>
                <w:sz w:val="24"/>
                <w:szCs w:val="24"/>
              </w:rPr>
              <w:t>растворителей</w:t>
            </w:r>
            <w:r w:rsidR="00454866" w:rsidRPr="00BF3E5C">
              <w:rPr>
                <w:sz w:val="24"/>
                <w:szCs w:val="24"/>
              </w:rPr>
              <w:t>,</w:t>
            </w:r>
            <w:r w:rsidR="00ED1AA2" w:rsidRPr="00BF3E5C">
              <w:rPr>
                <w:sz w:val="24"/>
                <w:szCs w:val="24"/>
              </w:rPr>
              <w:t xml:space="preserve"> предельные значения выбросов от отходящих газов со</w:t>
            </w:r>
            <w:r w:rsidR="00ED1AA2" w:rsidRPr="00BF3E5C">
              <w:rPr>
                <w:sz w:val="24"/>
                <w:szCs w:val="24"/>
              </w:rPr>
              <w:lastRenderedPageBreak/>
              <w:t>ставляют 150</w:t>
            </w:r>
            <w:r w:rsidR="00706D1C" w:rsidRPr="00BF3E5C">
              <w:rPr>
                <w:sz w:val="24"/>
                <w:szCs w:val="24"/>
              </w:rPr>
              <w:t> </w:t>
            </w:r>
            <w:proofErr w:type="spellStart"/>
            <w:r w:rsidR="00ED1AA2" w:rsidRPr="00BF3E5C">
              <w:rPr>
                <w:sz w:val="24"/>
                <w:szCs w:val="24"/>
              </w:rPr>
              <w:t>мг</w:t>
            </w:r>
            <w:r w:rsidR="00E147CC" w:rsidRPr="00BF3E5C">
              <w:rPr>
                <w:sz w:val="24"/>
                <w:szCs w:val="24"/>
              </w:rPr>
              <w:t>с</w:t>
            </w:r>
            <w:proofErr w:type="spellEnd"/>
            <w:r w:rsidR="00ED1AA2" w:rsidRPr="00BF3E5C">
              <w:rPr>
                <w:sz w:val="24"/>
                <w:szCs w:val="24"/>
              </w:rPr>
              <w:t>/</w:t>
            </w:r>
            <w:r w:rsidR="00E46F76" w:rsidRPr="00BF3E5C">
              <w:rPr>
                <w:sz w:val="24"/>
                <w:szCs w:val="24"/>
              </w:rPr>
              <w:t>Н</w:t>
            </w:r>
            <w:r w:rsidR="00ED1AA2" w:rsidRPr="00BF3E5C">
              <w:rPr>
                <w:sz w:val="24"/>
                <w:szCs w:val="24"/>
              </w:rPr>
              <w:t>м</w:t>
            </w:r>
            <w:r w:rsidR="00ED1AA2" w:rsidRPr="00BF3E5C">
              <w:rPr>
                <w:sz w:val="24"/>
                <w:szCs w:val="24"/>
                <w:vertAlign w:val="superscript"/>
              </w:rPr>
              <w:t>3</w:t>
            </w:r>
            <w:r w:rsidR="00ED1AA2" w:rsidRPr="00BF3E5C">
              <w:rPr>
                <w:sz w:val="24"/>
                <w:szCs w:val="24"/>
              </w:rPr>
              <w:t>.</w:t>
            </w:r>
          </w:p>
          <w:p w14:paraId="1F6CB0D1" w14:textId="1B44061C" w:rsidR="00CB7AB0" w:rsidRPr="00BF3E5C" w:rsidRDefault="00935AFE" w:rsidP="007F4E35">
            <w:pPr>
              <w:pStyle w:val="a3"/>
              <w:spacing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(2) </w:t>
            </w:r>
            <w:r w:rsidR="00ED1AA2" w:rsidRPr="00BF3E5C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фугитивн</w:t>
            </w:r>
            <w:r w:rsidR="00B36474" w:rsidRPr="00BF3E5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ED1AA2"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выброс</w:t>
            </w:r>
            <w:r w:rsidR="00B36474" w:rsidRPr="00BF3E5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D1AA2"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не включает </w:t>
            </w:r>
            <w:r w:rsidR="00706D1C"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органический </w:t>
            </w:r>
            <w:r w:rsidR="00ED1AA2" w:rsidRPr="00BF3E5C">
              <w:rPr>
                <w:rFonts w:ascii="Times New Roman" w:hAnsi="Times New Roman" w:cs="Times New Roman"/>
                <w:sz w:val="24"/>
                <w:szCs w:val="24"/>
              </w:rPr>
              <w:t>растворитель, продаваемый как часть продукта или препарата в закрытом контейнере</w:t>
            </w:r>
            <w:r w:rsidR="00B73C77" w:rsidRPr="00BF3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0939A42" w14:textId="77777777" w:rsidR="007E65E5" w:rsidRPr="00BF3E5C" w:rsidRDefault="007E65E5" w:rsidP="007E65E5">
      <w:pPr>
        <w:ind w:firstLine="0"/>
        <w:rPr>
          <w:sz w:val="24"/>
          <w:szCs w:val="24"/>
        </w:rPr>
      </w:pPr>
    </w:p>
    <w:p w14:paraId="00955266" w14:textId="77777777" w:rsidR="007E65E5" w:rsidRPr="00BF3E5C" w:rsidRDefault="007E65E5" w:rsidP="007E65E5">
      <w:pPr>
        <w:rPr>
          <w:sz w:val="24"/>
          <w:szCs w:val="24"/>
        </w:rPr>
      </w:pPr>
    </w:p>
    <w:p w14:paraId="7B86CCF9" w14:textId="77777777" w:rsidR="007E65E5" w:rsidRPr="00BF3E5C" w:rsidRDefault="007E65E5" w:rsidP="007E65E5">
      <w:pPr>
        <w:rPr>
          <w:sz w:val="24"/>
          <w:szCs w:val="24"/>
        </w:rPr>
        <w:sectPr w:rsidR="007E65E5" w:rsidRPr="00BF3E5C" w:rsidSect="00BB60D1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 w:code="9"/>
          <w:pgMar w:top="1418" w:right="567" w:bottom="1418" w:left="1985" w:header="1134" w:footer="851" w:gutter="0"/>
          <w:cols w:space="708"/>
          <w:docGrid w:linePitch="360"/>
        </w:sectPr>
      </w:pPr>
    </w:p>
    <w:p w14:paraId="7D7255F4" w14:textId="77777777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lastRenderedPageBreak/>
        <w:t xml:space="preserve">ЧАСТЬ 3 </w:t>
      </w:r>
    </w:p>
    <w:p w14:paraId="75F0A796" w14:textId="77777777" w:rsidR="007F4E3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П</w:t>
      </w:r>
      <w:r w:rsidR="00553B4D" w:rsidRPr="00BF3E5C">
        <w:rPr>
          <w:b/>
          <w:sz w:val="24"/>
          <w:szCs w:val="24"/>
        </w:rPr>
        <w:t>редельные</w:t>
      </w:r>
      <w:r w:rsidRPr="00BF3E5C">
        <w:rPr>
          <w:b/>
          <w:sz w:val="24"/>
          <w:szCs w:val="24"/>
        </w:rPr>
        <w:t xml:space="preserve"> значения выбросов для установок промышленности </w:t>
      </w:r>
    </w:p>
    <w:p w14:paraId="265873CB" w14:textId="0EE80411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по покраске транспортных средств</w:t>
      </w:r>
    </w:p>
    <w:p w14:paraId="1799EDF4" w14:textId="418A387C" w:rsidR="003D0A7F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1. Общие п</w:t>
      </w:r>
      <w:r w:rsidR="00553B4D" w:rsidRPr="00BF3E5C">
        <w:rPr>
          <w:sz w:val="24"/>
          <w:szCs w:val="24"/>
        </w:rPr>
        <w:t>редельные</w:t>
      </w:r>
      <w:r w:rsidRPr="00BF3E5C">
        <w:rPr>
          <w:sz w:val="24"/>
          <w:szCs w:val="24"/>
        </w:rPr>
        <w:t xml:space="preserve"> значения выбросов выраж</w:t>
      </w:r>
      <w:r w:rsidR="001F05CB" w:rsidRPr="00BF3E5C">
        <w:rPr>
          <w:sz w:val="24"/>
          <w:szCs w:val="24"/>
        </w:rPr>
        <w:t>аются</w:t>
      </w:r>
      <w:r w:rsidRPr="00BF3E5C">
        <w:rPr>
          <w:sz w:val="24"/>
          <w:szCs w:val="24"/>
        </w:rPr>
        <w:t xml:space="preserve"> в граммах органического растворителя, выделяемого </w:t>
      </w:r>
      <w:r w:rsidR="001F05CB" w:rsidRPr="00BF3E5C">
        <w:rPr>
          <w:sz w:val="24"/>
          <w:szCs w:val="24"/>
        </w:rPr>
        <w:t>на</w:t>
      </w:r>
      <w:r w:rsidRPr="00BF3E5C">
        <w:rPr>
          <w:sz w:val="24"/>
          <w:szCs w:val="24"/>
        </w:rPr>
        <w:t xml:space="preserve"> </w:t>
      </w:r>
      <w:r w:rsidR="001F05CB" w:rsidRPr="00BF3E5C">
        <w:rPr>
          <w:sz w:val="24"/>
          <w:szCs w:val="24"/>
        </w:rPr>
        <w:t>квадратны</w:t>
      </w:r>
      <w:r w:rsidR="00CA61C1" w:rsidRPr="00BF3E5C">
        <w:rPr>
          <w:sz w:val="24"/>
          <w:szCs w:val="24"/>
        </w:rPr>
        <w:t>й</w:t>
      </w:r>
      <w:r w:rsidR="001F05CB" w:rsidRPr="00BF3E5C">
        <w:rPr>
          <w:sz w:val="24"/>
          <w:szCs w:val="24"/>
        </w:rPr>
        <w:t xml:space="preserve"> метр </w:t>
      </w:r>
      <w:r w:rsidRPr="00BF3E5C">
        <w:rPr>
          <w:sz w:val="24"/>
          <w:szCs w:val="24"/>
        </w:rPr>
        <w:t>площади поверхности продукта</w:t>
      </w:r>
      <w:r w:rsidR="00CA61C1" w:rsidRPr="00BF3E5C">
        <w:rPr>
          <w:sz w:val="24"/>
          <w:szCs w:val="24"/>
        </w:rPr>
        <w:t>,</w:t>
      </w:r>
      <w:r w:rsidRPr="00BF3E5C">
        <w:rPr>
          <w:sz w:val="24"/>
          <w:szCs w:val="24"/>
        </w:rPr>
        <w:t xml:space="preserve"> и в килограммах органического растворителя, выделяемого </w:t>
      </w:r>
      <w:r w:rsidR="00CA61C1" w:rsidRPr="00BF3E5C">
        <w:rPr>
          <w:sz w:val="24"/>
          <w:szCs w:val="24"/>
        </w:rPr>
        <w:t>на</w:t>
      </w:r>
      <w:r w:rsidRPr="00BF3E5C">
        <w:rPr>
          <w:sz w:val="24"/>
          <w:szCs w:val="24"/>
        </w:rPr>
        <w:t xml:space="preserve"> кузов автомобиля.</w:t>
      </w:r>
    </w:p>
    <w:p w14:paraId="1AF957D7" w14:textId="75F30874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2. Площадь поверхности продукт</w:t>
      </w:r>
      <w:r w:rsidR="00CA61C1" w:rsidRPr="00BF3E5C">
        <w:rPr>
          <w:sz w:val="24"/>
          <w:szCs w:val="24"/>
        </w:rPr>
        <w:t>ов</w:t>
      </w:r>
      <w:r w:rsidRPr="00BF3E5C">
        <w:rPr>
          <w:sz w:val="24"/>
          <w:szCs w:val="24"/>
        </w:rPr>
        <w:t>, указанн</w:t>
      </w:r>
      <w:r w:rsidR="00CA61C1" w:rsidRPr="00BF3E5C">
        <w:rPr>
          <w:sz w:val="24"/>
          <w:szCs w:val="24"/>
        </w:rPr>
        <w:t>ых</w:t>
      </w:r>
      <w:r w:rsidRPr="00BF3E5C">
        <w:rPr>
          <w:sz w:val="24"/>
          <w:szCs w:val="24"/>
        </w:rPr>
        <w:t xml:space="preserve"> в </w:t>
      </w:r>
      <w:r w:rsidR="00CA61C1" w:rsidRPr="00BF3E5C">
        <w:rPr>
          <w:sz w:val="24"/>
          <w:szCs w:val="24"/>
        </w:rPr>
        <w:t xml:space="preserve">пункте 3 </w:t>
      </w:r>
      <w:r w:rsidR="00B7402B" w:rsidRPr="00BF3E5C">
        <w:rPr>
          <w:sz w:val="24"/>
          <w:szCs w:val="24"/>
        </w:rPr>
        <w:t>настоящей части</w:t>
      </w:r>
      <w:r w:rsidRPr="00BF3E5C">
        <w:rPr>
          <w:sz w:val="24"/>
          <w:szCs w:val="24"/>
        </w:rPr>
        <w:t xml:space="preserve">, определяется как площадь, рассчитанная </w:t>
      </w:r>
      <w:r w:rsidR="00CA61C1" w:rsidRPr="00BF3E5C">
        <w:rPr>
          <w:sz w:val="24"/>
          <w:szCs w:val="24"/>
        </w:rPr>
        <w:t xml:space="preserve">на основе </w:t>
      </w:r>
      <w:r w:rsidRPr="00BF3E5C">
        <w:rPr>
          <w:sz w:val="24"/>
          <w:szCs w:val="24"/>
        </w:rPr>
        <w:t>общ</w:t>
      </w:r>
      <w:r w:rsidR="00CA61C1" w:rsidRPr="00BF3E5C">
        <w:rPr>
          <w:sz w:val="24"/>
          <w:szCs w:val="24"/>
        </w:rPr>
        <w:t>ей</w:t>
      </w:r>
      <w:r w:rsidRPr="00BF3E5C">
        <w:rPr>
          <w:sz w:val="24"/>
          <w:szCs w:val="24"/>
        </w:rPr>
        <w:t xml:space="preserve"> площад</w:t>
      </w:r>
      <w:r w:rsidR="00CA61C1" w:rsidRPr="00BF3E5C">
        <w:rPr>
          <w:sz w:val="24"/>
          <w:szCs w:val="24"/>
        </w:rPr>
        <w:t>и</w:t>
      </w:r>
      <w:r w:rsidRPr="00BF3E5C">
        <w:rPr>
          <w:sz w:val="24"/>
          <w:szCs w:val="24"/>
        </w:rPr>
        <w:t xml:space="preserve"> электрофоретического покрытия и площад</w:t>
      </w:r>
      <w:r w:rsidR="00CA61C1" w:rsidRPr="00BF3E5C">
        <w:rPr>
          <w:sz w:val="24"/>
          <w:szCs w:val="24"/>
        </w:rPr>
        <w:t>и</w:t>
      </w:r>
      <w:r w:rsidRPr="00BF3E5C">
        <w:rPr>
          <w:sz w:val="24"/>
          <w:szCs w:val="24"/>
        </w:rPr>
        <w:t xml:space="preserve"> </w:t>
      </w:r>
      <w:r w:rsidR="00D22EB9" w:rsidRPr="00BF3E5C">
        <w:rPr>
          <w:sz w:val="24"/>
          <w:szCs w:val="24"/>
        </w:rPr>
        <w:t>всех</w:t>
      </w:r>
      <w:r w:rsidRPr="00BF3E5C">
        <w:rPr>
          <w:sz w:val="24"/>
          <w:szCs w:val="24"/>
        </w:rPr>
        <w:t xml:space="preserve"> частей, которые </w:t>
      </w:r>
      <w:r w:rsidR="00D22EB9" w:rsidRPr="00BF3E5C">
        <w:rPr>
          <w:sz w:val="24"/>
          <w:szCs w:val="24"/>
        </w:rPr>
        <w:t xml:space="preserve">возможно </w:t>
      </w:r>
      <w:r w:rsidRPr="00BF3E5C">
        <w:rPr>
          <w:sz w:val="24"/>
          <w:szCs w:val="24"/>
        </w:rPr>
        <w:t xml:space="preserve">могут быть добавлены на последующих стадиях процесса покрытия и покрываются тем же </w:t>
      </w:r>
      <w:r w:rsidR="003D0A7F" w:rsidRPr="00BF3E5C">
        <w:rPr>
          <w:sz w:val="24"/>
          <w:szCs w:val="24"/>
        </w:rPr>
        <w:t>препаратом</w:t>
      </w:r>
      <w:r w:rsidRPr="00BF3E5C">
        <w:rPr>
          <w:sz w:val="24"/>
          <w:szCs w:val="24"/>
        </w:rPr>
        <w:t xml:space="preserve">, </w:t>
      </w:r>
      <w:r w:rsidR="00696606" w:rsidRPr="00BF3E5C">
        <w:rPr>
          <w:sz w:val="24"/>
          <w:szCs w:val="24"/>
        </w:rPr>
        <w:t>как и то</w:t>
      </w:r>
      <w:r w:rsidR="003D0A7F" w:rsidRPr="00BF3E5C">
        <w:rPr>
          <w:sz w:val="24"/>
          <w:szCs w:val="24"/>
        </w:rPr>
        <w:t>т</w:t>
      </w:r>
      <w:r w:rsidR="00696606" w:rsidRPr="00BF3E5C">
        <w:rPr>
          <w:sz w:val="24"/>
          <w:szCs w:val="24"/>
        </w:rPr>
        <w:t>, котор</w:t>
      </w:r>
      <w:r w:rsidR="003D0A7F" w:rsidRPr="00BF3E5C">
        <w:rPr>
          <w:sz w:val="24"/>
          <w:szCs w:val="24"/>
        </w:rPr>
        <w:t>ый</w:t>
      </w:r>
      <w:r w:rsidR="00696606" w:rsidRPr="00BF3E5C">
        <w:rPr>
          <w:sz w:val="24"/>
          <w:szCs w:val="24"/>
        </w:rPr>
        <w:t xml:space="preserve"> используется для</w:t>
      </w:r>
      <w:r w:rsidRPr="00BF3E5C">
        <w:rPr>
          <w:sz w:val="24"/>
          <w:szCs w:val="24"/>
        </w:rPr>
        <w:t xml:space="preserve"> соответствующ</w:t>
      </w:r>
      <w:r w:rsidR="00B33CC0" w:rsidRPr="00BF3E5C">
        <w:rPr>
          <w:sz w:val="24"/>
          <w:szCs w:val="24"/>
        </w:rPr>
        <w:t>их</w:t>
      </w:r>
      <w:r w:rsidRPr="00BF3E5C">
        <w:rPr>
          <w:sz w:val="24"/>
          <w:szCs w:val="24"/>
        </w:rPr>
        <w:t xml:space="preserve"> продукт</w:t>
      </w:r>
      <w:r w:rsidR="00B33CC0" w:rsidRPr="00BF3E5C">
        <w:rPr>
          <w:sz w:val="24"/>
          <w:szCs w:val="24"/>
        </w:rPr>
        <w:t>ов</w:t>
      </w:r>
      <w:r w:rsidRPr="00BF3E5C">
        <w:rPr>
          <w:sz w:val="24"/>
          <w:szCs w:val="24"/>
        </w:rPr>
        <w:t>, или как общая площадь поверхности продукт</w:t>
      </w:r>
      <w:r w:rsidR="00B33CC0" w:rsidRPr="00BF3E5C">
        <w:rPr>
          <w:sz w:val="24"/>
          <w:szCs w:val="24"/>
        </w:rPr>
        <w:t>ов</w:t>
      </w:r>
      <w:r w:rsidRPr="00BF3E5C">
        <w:rPr>
          <w:sz w:val="24"/>
          <w:szCs w:val="24"/>
        </w:rPr>
        <w:t xml:space="preserve">, </w:t>
      </w:r>
      <w:r w:rsidR="00160CD3" w:rsidRPr="00BF3E5C">
        <w:rPr>
          <w:sz w:val="24"/>
          <w:szCs w:val="24"/>
        </w:rPr>
        <w:t>обраб</w:t>
      </w:r>
      <w:r w:rsidR="00FB75AC" w:rsidRPr="00BF3E5C">
        <w:rPr>
          <w:sz w:val="24"/>
          <w:szCs w:val="24"/>
        </w:rPr>
        <w:t>атываем</w:t>
      </w:r>
      <w:r w:rsidR="00B33CC0" w:rsidRPr="00BF3E5C">
        <w:rPr>
          <w:sz w:val="24"/>
          <w:szCs w:val="24"/>
        </w:rPr>
        <w:t>ых</w:t>
      </w:r>
      <w:r w:rsidRPr="00BF3E5C">
        <w:rPr>
          <w:sz w:val="24"/>
          <w:szCs w:val="24"/>
        </w:rPr>
        <w:t xml:space="preserve"> </w:t>
      </w:r>
      <w:r w:rsidR="001929FB" w:rsidRPr="00BF3E5C">
        <w:rPr>
          <w:sz w:val="24"/>
          <w:szCs w:val="24"/>
        </w:rPr>
        <w:t>в</w:t>
      </w:r>
      <w:r w:rsidR="00FB75AC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установк</w:t>
      </w:r>
      <w:r w:rsidR="00FB75AC" w:rsidRPr="00BF3E5C">
        <w:rPr>
          <w:sz w:val="24"/>
          <w:szCs w:val="24"/>
        </w:rPr>
        <w:t>е</w:t>
      </w:r>
      <w:r w:rsidRPr="00BF3E5C">
        <w:rPr>
          <w:sz w:val="24"/>
          <w:szCs w:val="24"/>
        </w:rPr>
        <w:t>.</w:t>
      </w:r>
    </w:p>
    <w:p w14:paraId="6AAB9CE8" w14:textId="074A78FE" w:rsidR="007E65E5" w:rsidRPr="00BF3E5C" w:rsidRDefault="007E65E5" w:rsidP="007E65E5">
      <w:pPr>
        <w:ind w:firstLine="630"/>
        <w:rPr>
          <w:sz w:val="24"/>
          <w:szCs w:val="24"/>
        </w:rPr>
      </w:pPr>
      <w:r w:rsidRPr="00BF3E5C">
        <w:rPr>
          <w:sz w:val="24"/>
          <w:szCs w:val="24"/>
        </w:rPr>
        <w:t>Площадь поверхности электрофоретического покрытия рассчитывается по следующей формуле:</w:t>
      </w:r>
    </w:p>
    <w:p w14:paraId="6D989E2A" w14:textId="77777777" w:rsidR="00515D8E" w:rsidRPr="00BF3E5C" w:rsidRDefault="00515D8E" w:rsidP="007E65E5">
      <w:pPr>
        <w:ind w:firstLine="630"/>
        <w:rPr>
          <w:sz w:val="24"/>
          <w:szCs w:val="24"/>
        </w:rPr>
      </w:pPr>
    </w:p>
    <w:p w14:paraId="0DA435D3" w14:textId="1012CF36" w:rsidR="00515D8E" w:rsidRPr="00BF3E5C" w:rsidRDefault="00987DB5" w:rsidP="00987DB5">
      <w:pPr>
        <w:jc w:val="center"/>
        <w:rPr>
          <w:sz w:val="24"/>
          <w:szCs w:val="24"/>
        </w:rPr>
      </w:pPr>
      <w:r w:rsidRPr="00BF3E5C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3CE4720" wp14:editId="182AEA16">
                <wp:simplePos x="0" y="0"/>
                <wp:positionH relativeFrom="column">
                  <wp:posOffset>464958</wp:posOffset>
                </wp:positionH>
                <wp:positionV relativeFrom="paragraph">
                  <wp:posOffset>171533</wp:posOffset>
                </wp:positionV>
                <wp:extent cx="5071274" cy="0"/>
                <wp:effectExtent l="0" t="0" r="0" b="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71274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14AF96" id="Прямая соединительная линия 42" o:spid="_x0000_s1026" style="position:absolute;flip:y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.6pt,13.5pt" to="435.9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" strokecolor="black [3040]" strokeweight=".25pt"/>
            </w:pict>
          </mc:Fallback>
        </mc:AlternateContent>
      </w:r>
      <w:r w:rsidR="007E65E5" w:rsidRPr="00BF3E5C">
        <w:rPr>
          <w:sz w:val="24"/>
          <w:szCs w:val="24"/>
        </w:rPr>
        <w:t>2</w:t>
      </w:r>
      <w:r w:rsidRPr="00BF3E5C">
        <w:rPr>
          <w:sz w:val="24"/>
          <w:szCs w:val="24"/>
        </w:rPr>
        <w:t xml:space="preserve"> </w:t>
      </w:r>
      <w:r w:rsidR="00454866" w:rsidRPr="00BF3E5C">
        <w:rPr>
          <w:sz w:val="24"/>
          <w:szCs w:val="24"/>
        </w:rPr>
        <w:t>×</w:t>
      </w:r>
      <w:r w:rsidR="00515D8E" w:rsidRPr="00BF3E5C">
        <w:rPr>
          <w:sz w:val="24"/>
          <w:szCs w:val="24"/>
        </w:rPr>
        <w:t xml:space="preserve"> </w:t>
      </w:r>
      <w:r w:rsidR="007E65E5" w:rsidRPr="00BF3E5C">
        <w:rPr>
          <w:sz w:val="24"/>
          <w:szCs w:val="24"/>
        </w:rPr>
        <w:t xml:space="preserve">общий вес </w:t>
      </w:r>
      <w:r w:rsidR="00536B87" w:rsidRPr="00BF3E5C">
        <w:rPr>
          <w:sz w:val="24"/>
          <w:szCs w:val="24"/>
        </w:rPr>
        <w:t>корпуса</w:t>
      </w:r>
      <w:r w:rsidR="007E65E5" w:rsidRPr="00BF3E5C">
        <w:rPr>
          <w:sz w:val="24"/>
          <w:szCs w:val="24"/>
        </w:rPr>
        <w:t xml:space="preserve"> продукта</w:t>
      </w:r>
    </w:p>
    <w:p w14:paraId="68FF7C47" w14:textId="5E16143A" w:rsidR="007E65E5" w:rsidRPr="00BF3E5C" w:rsidRDefault="00AC33FD" w:rsidP="00515D8E">
      <w:pPr>
        <w:rPr>
          <w:sz w:val="24"/>
          <w:szCs w:val="24"/>
        </w:rPr>
      </w:pPr>
      <w:r w:rsidRPr="00BF3E5C">
        <w:rPr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55680" behindDoc="0" locked="0" layoutInCell="1" allowOverlap="1" wp14:anchorId="424A119D" wp14:editId="66301CD0">
                <wp:simplePos x="0" y="0"/>
                <wp:positionH relativeFrom="column">
                  <wp:posOffset>1358849</wp:posOffset>
                </wp:positionH>
                <wp:positionV relativeFrom="paragraph">
                  <wp:posOffset>92151</wp:posOffset>
                </wp:positionV>
                <wp:extent cx="360" cy="360"/>
                <wp:effectExtent l="38100" t="38100" r="57150" b="57150"/>
                <wp:wrapNone/>
                <wp:docPr id="37" name="Рукописный ввод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C59412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37" o:spid="_x0000_s1026" type="#_x0000_t75" style="position:absolute;margin-left:106.3pt;margin-top:6.55pt;width:1.5pt;height:1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">
                <v:imagedata r:id="rId13" o:title=""/>
              </v:shape>
            </w:pict>
          </mc:Fallback>
        </mc:AlternateContent>
      </w:r>
      <w:r w:rsidRPr="00BF3E5C">
        <w:rPr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53632" behindDoc="0" locked="0" layoutInCell="1" allowOverlap="1" wp14:anchorId="161C4DA5" wp14:editId="5ECE45B5">
                <wp:simplePos x="0" y="0"/>
                <wp:positionH relativeFrom="column">
                  <wp:posOffset>1326089</wp:posOffset>
                </wp:positionH>
                <wp:positionV relativeFrom="paragraph">
                  <wp:posOffset>150111</wp:posOffset>
                </wp:positionV>
                <wp:extent cx="360" cy="360"/>
                <wp:effectExtent l="38100" t="38100" r="57150" b="57150"/>
                <wp:wrapNone/>
                <wp:docPr id="36" name="Рукописный ввод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5974B0" id="Рукописный ввод 36" o:spid="_x0000_s1026" type="#_x0000_t75" style="position:absolute;margin-left:103.7pt;margin-top:11.1pt;width:1.5pt;height:1.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">
                <v:imagedata r:id="rId13" o:title=""/>
              </v:shape>
            </w:pict>
          </mc:Fallback>
        </mc:AlternateContent>
      </w:r>
      <w:r w:rsidR="007E65E5" w:rsidRPr="00BF3E5C">
        <w:rPr>
          <w:sz w:val="24"/>
          <w:szCs w:val="24"/>
        </w:rPr>
        <w:t xml:space="preserve">средняя толщина металлического листа </w:t>
      </w:r>
      <w:r w:rsidR="00454866" w:rsidRPr="00BF3E5C">
        <w:rPr>
          <w:sz w:val="24"/>
          <w:szCs w:val="24"/>
        </w:rPr>
        <w:t>×</w:t>
      </w:r>
      <w:r w:rsidR="007E65E5" w:rsidRPr="00BF3E5C">
        <w:rPr>
          <w:sz w:val="24"/>
          <w:szCs w:val="24"/>
        </w:rPr>
        <w:t xml:space="preserve"> плотность металлического листа</w:t>
      </w:r>
      <w:r w:rsidR="003D0A7F" w:rsidRPr="00BF3E5C">
        <w:rPr>
          <w:sz w:val="24"/>
          <w:szCs w:val="24"/>
        </w:rPr>
        <w:t>.</w:t>
      </w:r>
    </w:p>
    <w:p w14:paraId="5C59D872" w14:textId="77777777" w:rsidR="00881FA9" w:rsidRPr="00BF3E5C" w:rsidRDefault="00881FA9" w:rsidP="007E65E5">
      <w:pPr>
        <w:ind w:firstLine="720"/>
        <w:rPr>
          <w:sz w:val="24"/>
          <w:szCs w:val="24"/>
        </w:rPr>
      </w:pPr>
    </w:p>
    <w:p w14:paraId="2C4FA0F0" w14:textId="558D5A43" w:rsidR="007E65E5" w:rsidRPr="00BF3E5C" w:rsidRDefault="00AC33FD" w:rsidP="007E65E5">
      <w:pPr>
        <w:ind w:firstLine="720"/>
        <w:rPr>
          <w:sz w:val="24"/>
          <w:szCs w:val="24"/>
        </w:rPr>
      </w:pPr>
      <w:r w:rsidRPr="00BF3E5C">
        <w:rPr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63872" behindDoc="0" locked="0" layoutInCell="1" allowOverlap="1" wp14:anchorId="27D055D7" wp14:editId="2ACC9116">
                <wp:simplePos x="0" y="0"/>
                <wp:positionH relativeFrom="column">
                  <wp:posOffset>1433009</wp:posOffset>
                </wp:positionH>
                <wp:positionV relativeFrom="paragraph">
                  <wp:posOffset>135001</wp:posOffset>
                </wp:positionV>
                <wp:extent cx="360" cy="360"/>
                <wp:effectExtent l="38100" t="38100" r="57150" b="57150"/>
                <wp:wrapNone/>
                <wp:docPr id="38" name="Рукописный ввод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7A094C" id="Рукописный ввод 38" o:spid="_x0000_s1026" type="#_x0000_t75" style="position:absolute;margin-left:112.15pt;margin-top:9.95pt;width:1.5pt;height:1.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">
                <v:imagedata r:id="rId13" o:title=""/>
              </v:shape>
            </w:pict>
          </mc:Fallback>
        </mc:AlternateContent>
      </w:r>
      <w:r w:rsidR="007E65E5" w:rsidRPr="00BF3E5C">
        <w:rPr>
          <w:sz w:val="24"/>
          <w:szCs w:val="24"/>
        </w:rPr>
        <w:t>Данный метод также применяется для других покрытых частей, сделанных из листов</w:t>
      </w:r>
      <w:r w:rsidRPr="00BF3E5C">
        <w:rPr>
          <w:sz w:val="24"/>
          <w:szCs w:val="24"/>
        </w:rPr>
        <w:t>.</w:t>
      </w:r>
    </w:p>
    <w:p w14:paraId="2A4CDB11" w14:textId="6EA5BBB8" w:rsidR="007E65E5" w:rsidRPr="00BF3E5C" w:rsidRDefault="0039475D" w:rsidP="00BF3E5C">
      <w:pPr>
        <w:ind w:firstLine="720"/>
        <w:rPr>
          <w:sz w:val="24"/>
          <w:szCs w:val="24"/>
        </w:rPr>
      </w:pPr>
      <w:r w:rsidRPr="00BF3E5C">
        <w:rPr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61824" behindDoc="0" locked="0" layoutInCell="1" allowOverlap="1" wp14:anchorId="284A2234" wp14:editId="092F11CA">
                <wp:simplePos x="0" y="0"/>
                <wp:positionH relativeFrom="column">
                  <wp:posOffset>2858249</wp:posOffset>
                </wp:positionH>
                <wp:positionV relativeFrom="paragraph">
                  <wp:posOffset>541821</wp:posOffset>
                </wp:positionV>
                <wp:extent cx="360" cy="360"/>
                <wp:effectExtent l="38100" t="38100" r="57150" b="57150"/>
                <wp:wrapNone/>
                <wp:docPr id="17" name="Рукописный ввод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B90AFA" id="Рукописный ввод 17" o:spid="_x0000_s1026" type="#_x0000_t75" style="position:absolute;margin-left:224.35pt;margin-top:41.95pt;width:1.5pt;height:1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">
                <v:imagedata r:id="rId13" o:title=""/>
              </v:shape>
            </w:pict>
          </mc:Fallback>
        </mc:AlternateContent>
      </w:r>
      <w:r w:rsidRPr="00BF3E5C">
        <w:rPr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57728" behindDoc="0" locked="0" layoutInCell="1" allowOverlap="1" wp14:anchorId="31133344" wp14:editId="6DCA2901">
                <wp:simplePos x="0" y="0"/>
                <wp:positionH relativeFrom="column">
                  <wp:posOffset>2841625</wp:posOffset>
                </wp:positionH>
                <wp:positionV relativeFrom="paragraph">
                  <wp:posOffset>549275</wp:posOffset>
                </wp:positionV>
                <wp:extent cx="27730" cy="16510"/>
                <wp:effectExtent l="38100" t="38100" r="48895" b="40640"/>
                <wp:wrapNone/>
                <wp:docPr id="16" name="Рукописный ввод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27730" cy="165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C9EE2E" id="Рукописный ввод 16" o:spid="_x0000_s1026" type="#_x0000_t75" style="position:absolute;margin-left:223.05pt;margin-top:42.55pt;width:3.65pt;height:2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">
                <v:imagedata r:id="rId18" o:title=""/>
              </v:shape>
            </w:pict>
          </mc:Fallback>
        </mc:AlternateContent>
      </w:r>
      <w:r w:rsidRPr="00BF3E5C">
        <w:rPr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50560" behindDoc="0" locked="0" layoutInCell="1" allowOverlap="1" wp14:anchorId="16096B3E" wp14:editId="7F93F529">
                <wp:simplePos x="0" y="0"/>
                <wp:positionH relativeFrom="column">
                  <wp:posOffset>2841689</wp:posOffset>
                </wp:positionH>
                <wp:positionV relativeFrom="paragraph">
                  <wp:posOffset>508701</wp:posOffset>
                </wp:positionV>
                <wp:extent cx="360" cy="360"/>
                <wp:effectExtent l="38100" t="38100" r="57150" b="57150"/>
                <wp:wrapNone/>
                <wp:docPr id="14" name="Рукописный ввод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BF8F4F" id="Рукописный ввод 14" o:spid="_x0000_s1026" type="#_x0000_t75" style="position:absolute;margin-left:223.05pt;margin-top:39.35pt;width:1.5pt;height:1.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">
                <v:imagedata r:id="rId13" o:title=""/>
              </v:shape>
            </w:pict>
          </mc:Fallback>
        </mc:AlternateContent>
      </w:r>
      <w:r w:rsidR="00FB75AC" w:rsidRPr="00BF3E5C">
        <w:rPr>
          <w:sz w:val="24"/>
          <w:szCs w:val="24"/>
        </w:rPr>
        <w:t xml:space="preserve">Для расчета площади других добавленных частей или общей площади, обрабатываемой </w:t>
      </w:r>
      <w:r w:rsidR="001929FB" w:rsidRPr="00BF3E5C">
        <w:rPr>
          <w:sz w:val="24"/>
          <w:szCs w:val="24"/>
        </w:rPr>
        <w:t>в</w:t>
      </w:r>
      <w:r w:rsidR="00FB75AC" w:rsidRPr="00BF3E5C">
        <w:rPr>
          <w:sz w:val="24"/>
          <w:szCs w:val="24"/>
        </w:rPr>
        <w:t xml:space="preserve"> установке, </w:t>
      </w:r>
      <w:r w:rsidR="007E65E5" w:rsidRPr="00BF3E5C">
        <w:rPr>
          <w:sz w:val="24"/>
          <w:szCs w:val="24"/>
        </w:rPr>
        <w:t>использ</w:t>
      </w:r>
      <w:r w:rsidR="00FB75AC" w:rsidRPr="00BF3E5C">
        <w:rPr>
          <w:sz w:val="24"/>
          <w:szCs w:val="24"/>
        </w:rPr>
        <w:t>уется</w:t>
      </w:r>
      <w:r w:rsidR="007E65E5" w:rsidRPr="00BF3E5C">
        <w:rPr>
          <w:sz w:val="24"/>
          <w:szCs w:val="24"/>
        </w:rPr>
        <w:t xml:space="preserve"> </w:t>
      </w:r>
      <w:r w:rsidR="00FB75AC" w:rsidRPr="00BF3E5C">
        <w:rPr>
          <w:sz w:val="24"/>
          <w:szCs w:val="24"/>
        </w:rPr>
        <w:t>компьютерное</w:t>
      </w:r>
      <w:r w:rsidR="007E65E5" w:rsidRPr="00BF3E5C">
        <w:rPr>
          <w:sz w:val="24"/>
          <w:szCs w:val="24"/>
        </w:rPr>
        <w:t xml:space="preserve"> проектирование или </w:t>
      </w:r>
      <w:r w:rsidR="00A06E48" w:rsidRPr="00BF3E5C">
        <w:rPr>
          <w:sz w:val="24"/>
          <w:szCs w:val="24"/>
        </w:rPr>
        <w:t>другие</w:t>
      </w:r>
      <w:r w:rsidR="007E65E5" w:rsidRPr="00BF3E5C">
        <w:rPr>
          <w:sz w:val="24"/>
          <w:szCs w:val="24"/>
        </w:rPr>
        <w:t xml:space="preserve"> эквивалентные методы. </w:t>
      </w:r>
    </w:p>
    <w:p w14:paraId="617CEAD3" w14:textId="462344AF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3. Общие п</w:t>
      </w:r>
      <w:r w:rsidR="00553B4D" w:rsidRPr="00BF3E5C">
        <w:rPr>
          <w:sz w:val="24"/>
          <w:szCs w:val="24"/>
        </w:rPr>
        <w:t>редельные</w:t>
      </w:r>
      <w:r w:rsidRPr="00BF3E5C">
        <w:rPr>
          <w:sz w:val="24"/>
          <w:szCs w:val="24"/>
        </w:rPr>
        <w:t xml:space="preserve"> значения выбросов в нижеприведенной таблице относятся ко всем стадиям процесса, осуществляемым </w:t>
      </w:r>
      <w:r w:rsidR="001929FB" w:rsidRPr="00BF3E5C">
        <w:rPr>
          <w:sz w:val="24"/>
          <w:szCs w:val="24"/>
        </w:rPr>
        <w:t>в</w:t>
      </w:r>
      <w:r w:rsidRPr="00BF3E5C">
        <w:rPr>
          <w:sz w:val="24"/>
          <w:szCs w:val="24"/>
        </w:rPr>
        <w:t xml:space="preserve"> одной и той же установк</w:t>
      </w:r>
      <w:r w:rsidR="001052CB" w:rsidRPr="00BF3E5C">
        <w:rPr>
          <w:sz w:val="24"/>
          <w:szCs w:val="24"/>
        </w:rPr>
        <w:t>е</w:t>
      </w:r>
      <w:r w:rsidR="00697653" w:rsidRPr="00BF3E5C">
        <w:rPr>
          <w:sz w:val="24"/>
          <w:szCs w:val="24"/>
        </w:rPr>
        <w:t>,</w:t>
      </w:r>
      <w:r w:rsidRPr="00BF3E5C">
        <w:rPr>
          <w:sz w:val="24"/>
          <w:szCs w:val="24"/>
        </w:rPr>
        <w:t xml:space="preserve"> от электрофоретического покрытия или</w:t>
      </w:r>
      <w:r w:rsidR="00641144" w:rsidRPr="00BF3E5C">
        <w:rPr>
          <w:sz w:val="24"/>
          <w:szCs w:val="24"/>
        </w:rPr>
        <w:t xml:space="preserve"> другого способа</w:t>
      </w:r>
      <w:r w:rsidRPr="00BF3E5C">
        <w:rPr>
          <w:sz w:val="24"/>
          <w:szCs w:val="24"/>
        </w:rPr>
        <w:t xml:space="preserve"> покрытия до полировки верхнего слоя покрытия, а также к растворителю, используемому </w:t>
      </w:r>
      <w:r w:rsidR="00512317" w:rsidRPr="00BF3E5C">
        <w:rPr>
          <w:sz w:val="24"/>
          <w:szCs w:val="24"/>
        </w:rPr>
        <w:t>для</w:t>
      </w:r>
      <w:r w:rsidRPr="00BF3E5C">
        <w:rPr>
          <w:sz w:val="24"/>
          <w:szCs w:val="24"/>
        </w:rPr>
        <w:t xml:space="preserve"> очистки материала, в том числе окрасочных кабин и </w:t>
      </w:r>
      <w:r w:rsidR="00452DFE" w:rsidRPr="00BF3E5C">
        <w:rPr>
          <w:sz w:val="24"/>
          <w:szCs w:val="24"/>
        </w:rPr>
        <w:t>другого</w:t>
      </w:r>
      <w:r w:rsidRPr="00BF3E5C">
        <w:rPr>
          <w:sz w:val="24"/>
          <w:szCs w:val="24"/>
        </w:rPr>
        <w:t xml:space="preserve"> стационарно</w:t>
      </w:r>
      <w:r w:rsidR="00452DFE" w:rsidRPr="00BF3E5C">
        <w:rPr>
          <w:sz w:val="24"/>
          <w:szCs w:val="24"/>
        </w:rPr>
        <w:t>го</w:t>
      </w:r>
      <w:r w:rsidRPr="00BF3E5C">
        <w:rPr>
          <w:sz w:val="24"/>
          <w:szCs w:val="24"/>
        </w:rPr>
        <w:t xml:space="preserve"> оборудовани</w:t>
      </w:r>
      <w:r w:rsidR="00452DFE" w:rsidRPr="00BF3E5C">
        <w:rPr>
          <w:sz w:val="24"/>
          <w:szCs w:val="24"/>
        </w:rPr>
        <w:t>я,</w:t>
      </w:r>
      <w:r w:rsidRPr="00BF3E5C">
        <w:rPr>
          <w:sz w:val="24"/>
          <w:szCs w:val="24"/>
        </w:rPr>
        <w:t xml:space="preserve"> как в течение производственного </w:t>
      </w:r>
      <w:r w:rsidR="00512317" w:rsidRPr="00BF3E5C">
        <w:rPr>
          <w:sz w:val="24"/>
          <w:szCs w:val="24"/>
        </w:rPr>
        <w:t>процес</w:t>
      </w:r>
      <w:r w:rsidR="00452DFE" w:rsidRPr="00BF3E5C">
        <w:rPr>
          <w:sz w:val="24"/>
          <w:szCs w:val="24"/>
        </w:rPr>
        <w:t>с</w:t>
      </w:r>
      <w:r w:rsidR="00512317" w:rsidRPr="00BF3E5C">
        <w:rPr>
          <w:sz w:val="24"/>
          <w:szCs w:val="24"/>
        </w:rPr>
        <w:t>а</w:t>
      </w:r>
      <w:r w:rsidRPr="00BF3E5C">
        <w:rPr>
          <w:sz w:val="24"/>
          <w:szCs w:val="24"/>
        </w:rPr>
        <w:t xml:space="preserve">, так и вне его.   </w:t>
      </w:r>
    </w:p>
    <w:tbl>
      <w:tblPr>
        <w:tblStyle w:val="aff8"/>
        <w:tblW w:w="0" w:type="auto"/>
        <w:jc w:val="center"/>
        <w:tblLook w:val="04A0" w:firstRow="1" w:lastRow="0" w:firstColumn="1" w:lastColumn="0" w:noHBand="0" w:noVBand="1"/>
      </w:tblPr>
      <w:tblGrid>
        <w:gridCol w:w="1945"/>
        <w:gridCol w:w="1897"/>
        <w:gridCol w:w="2028"/>
        <w:gridCol w:w="3486"/>
      </w:tblGrid>
      <w:tr w:rsidR="00447E30" w:rsidRPr="00BF3E5C" w14:paraId="41F5DB16" w14:textId="77777777" w:rsidTr="00BF3E5C">
        <w:trPr>
          <w:jc w:val="center"/>
        </w:trPr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7DB7" w14:textId="77777777" w:rsidR="00447E30" w:rsidRPr="00BF3E5C" w:rsidRDefault="00447E30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Деятельность</w:t>
            </w:r>
          </w:p>
          <w:p w14:paraId="6E689FE2" w14:textId="30A84DAD" w:rsidR="00447E30" w:rsidRPr="00BF3E5C" w:rsidRDefault="00447E30" w:rsidP="00983006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(пороговые значения потребления органических растворителей в тоннах/год)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88C7" w14:textId="77777777" w:rsidR="00447E30" w:rsidRPr="00BF3E5C" w:rsidRDefault="00447E30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 xml:space="preserve">Порог производства </w:t>
            </w:r>
          </w:p>
          <w:p w14:paraId="785E2E6E" w14:textId="2FF7B436" w:rsidR="00447E30" w:rsidRPr="00BF3E5C" w:rsidRDefault="00447E30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(относится к годовому производству окрашенного материала)</w:t>
            </w:r>
          </w:p>
        </w:tc>
        <w:tc>
          <w:tcPr>
            <w:tcW w:w="5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20C7" w14:textId="1652BB9F" w:rsidR="00447E30" w:rsidRPr="00BF3E5C" w:rsidRDefault="00447E30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Общее предельное значение выбросов</w:t>
            </w:r>
          </w:p>
          <w:p w14:paraId="2E7E6502" w14:textId="1634A7C5" w:rsidR="00447E30" w:rsidRPr="00BF3E5C" w:rsidRDefault="00520505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(</w:t>
            </w:r>
            <w:r w:rsidR="00447E30" w:rsidRPr="00BF3E5C">
              <w:rPr>
                <w:b/>
                <w:bCs/>
                <w:sz w:val="24"/>
                <w:szCs w:val="24"/>
              </w:rPr>
              <w:t>г/м</w:t>
            </w:r>
            <w:r w:rsidR="00447E30" w:rsidRPr="00BF3E5C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BF3E5C">
              <w:rPr>
                <w:b/>
                <w:bCs/>
                <w:sz w:val="24"/>
                <w:szCs w:val="24"/>
              </w:rPr>
              <w:t>)</w:t>
            </w:r>
            <w:r w:rsidR="00447E30" w:rsidRPr="00BF3E5C">
              <w:rPr>
                <w:b/>
                <w:bCs/>
                <w:sz w:val="24"/>
                <w:szCs w:val="24"/>
                <w:vertAlign w:val="superscript"/>
              </w:rPr>
              <w:t xml:space="preserve">  </w:t>
            </w:r>
            <w:r w:rsidRPr="00BF3E5C"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447E30" w:rsidRPr="00BF3E5C" w14:paraId="7F1F2CBD" w14:textId="77777777" w:rsidTr="00BF3E5C">
        <w:trPr>
          <w:jc w:val="center"/>
        </w:trPr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C146" w14:textId="77777777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72F6" w14:textId="77777777" w:rsidR="00447E30" w:rsidRPr="00BF3E5C" w:rsidRDefault="00447E30" w:rsidP="00983006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2D6B" w14:textId="77777777" w:rsidR="00447E30" w:rsidRPr="00BF3E5C" w:rsidRDefault="00447E30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Новые установки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4AD9" w14:textId="77777777" w:rsidR="00447E30" w:rsidRPr="00BF3E5C" w:rsidRDefault="00447E30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Существующие установки</w:t>
            </w:r>
          </w:p>
        </w:tc>
      </w:tr>
      <w:tr w:rsidR="00447E30" w:rsidRPr="00BF3E5C" w14:paraId="499D99C0" w14:textId="77777777" w:rsidTr="00BF3E5C">
        <w:trPr>
          <w:jc w:val="center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3A8E" w14:textId="006518B5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Покраска новых автомобилей 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15)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8906" w14:textId="11BC117F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5000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86F8" w14:textId="1F082AA4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45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  <w:r w:rsidRPr="00BF3E5C">
              <w:rPr>
                <w:sz w:val="24"/>
                <w:szCs w:val="24"/>
              </w:rPr>
              <w:t xml:space="preserve"> или</w:t>
            </w:r>
          </w:p>
          <w:p w14:paraId="676F9F20" w14:textId="391D28FE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1,3 кг/кузов</w:t>
            </w:r>
          </w:p>
          <w:p w14:paraId="40386FF5" w14:textId="3629B4B6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+</w:t>
            </w:r>
            <w:r w:rsidR="00F061DF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33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E1F8" w14:textId="37A2A663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60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  <w:r w:rsidRPr="00BF3E5C">
              <w:rPr>
                <w:sz w:val="24"/>
                <w:szCs w:val="24"/>
              </w:rPr>
              <w:t xml:space="preserve"> или</w:t>
            </w:r>
          </w:p>
          <w:p w14:paraId="3E88CA60" w14:textId="2A18C3F3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1,9 кг/кузов</w:t>
            </w:r>
          </w:p>
          <w:p w14:paraId="20C89234" w14:textId="0B1F7E91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+ 41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447E30" w:rsidRPr="00BF3E5C" w14:paraId="29B83170" w14:textId="77777777" w:rsidTr="00BF3E5C">
        <w:trPr>
          <w:jc w:val="center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1D1" w14:textId="77777777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DE52" w14:textId="0C34D315" w:rsidR="00447E30" w:rsidRPr="00BF3E5C" w:rsidRDefault="00447E30" w:rsidP="009055B4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≤</w:t>
            </w:r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 xml:space="preserve">5000 блок шасси-кузов </w:t>
            </w:r>
            <w:proofErr w:type="gramStart"/>
            <w:r w:rsidRPr="00BF3E5C">
              <w:rPr>
                <w:sz w:val="24"/>
                <w:szCs w:val="24"/>
              </w:rPr>
              <w:t>или</w:t>
            </w:r>
            <w:r w:rsidR="00266B12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&gt;</w:t>
            </w:r>
            <w:proofErr w:type="gramEnd"/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3500 шасси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DD43" w14:textId="0447B97F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90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  <w:r w:rsidRPr="00BF3E5C">
              <w:rPr>
                <w:sz w:val="24"/>
                <w:szCs w:val="24"/>
              </w:rPr>
              <w:t xml:space="preserve"> или</w:t>
            </w:r>
          </w:p>
          <w:p w14:paraId="44261547" w14:textId="604513DE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1,5 кг/кузов</w:t>
            </w:r>
          </w:p>
          <w:p w14:paraId="040B18A4" w14:textId="7906769E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+</w:t>
            </w:r>
            <w:r w:rsidR="00F061DF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70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08DF" w14:textId="42A120D0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90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  <w:r w:rsidRPr="00BF3E5C">
              <w:rPr>
                <w:sz w:val="24"/>
                <w:szCs w:val="24"/>
              </w:rPr>
              <w:t xml:space="preserve"> или</w:t>
            </w:r>
          </w:p>
          <w:p w14:paraId="470A1CD1" w14:textId="175E4D5C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1,5 кг/кузов</w:t>
            </w:r>
          </w:p>
          <w:p w14:paraId="6A00548A" w14:textId="3AD17E00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+</w:t>
            </w:r>
            <w:r w:rsidR="00266B12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70 г/м</w:t>
            </w:r>
            <w:r w:rsidRPr="00BF3E5C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447E30" w:rsidRPr="00BF3E5C" w14:paraId="516DB0AA" w14:textId="77777777" w:rsidTr="00BF3E5C">
        <w:trPr>
          <w:trHeight w:val="331"/>
          <w:jc w:val="center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6078" w14:textId="77777777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4D8" w14:textId="77777777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3D1" w14:textId="6613B306" w:rsidR="00447E30" w:rsidRPr="00BF3E5C" w:rsidRDefault="00447E30" w:rsidP="0052050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Общее предельное значение выбросов (г/м</w:t>
            </w:r>
            <w:r w:rsidRPr="00BF3E5C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BF3E5C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447E30" w:rsidRPr="00BF3E5C" w14:paraId="1B3F6428" w14:textId="77777777" w:rsidTr="00BF3E5C">
        <w:trPr>
          <w:jc w:val="center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3E46" w14:textId="41718443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Покраска новых кабин грузовых автомобилей 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15)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36D8" w14:textId="158B3C5C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≤</w:t>
            </w:r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5000</w:t>
            </w:r>
          </w:p>
          <w:p w14:paraId="148CB711" w14:textId="1997435B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5000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BC4C" w14:textId="77777777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65</w:t>
            </w:r>
          </w:p>
          <w:p w14:paraId="41DFA77F" w14:textId="7E1CFC2F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55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7E97" w14:textId="77777777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85</w:t>
            </w:r>
          </w:p>
          <w:p w14:paraId="1EEA3D53" w14:textId="2A4306C2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75</w:t>
            </w:r>
          </w:p>
        </w:tc>
      </w:tr>
      <w:tr w:rsidR="00447E30" w:rsidRPr="00BF3E5C" w14:paraId="29CA2492" w14:textId="77777777" w:rsidTr="00BF3E5C">
        <w:trPr>
          <w:jc w:val="center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B802" w14:textId="1149E85B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Покраска новых </w:t>
            </w:r>
            <w:r w:rsidRPr="00BF3E5C">
              <w:rPr>
                <w:sz w:val="24"/>
                <w:szCs w:val="24"/>
              </w:rPr>
              <w:lastRenderedPageBreak/>
              <w:t xml:space="preserve">грузовых автомобилей и прицепов </w:t>
            </w:r>
          </w:p>
          <w:p w14:paraId="69F2258D" w14:textId="3AEBD423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15)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E26B" w14:textId="3A3B862C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≤</w:t>
            </w:r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2500</w:t>
            </w:r>
          </w:p>
          <w:p w14:paraId="74BECF00" w14:textId="18972778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&gt;</w:t>
            </w:r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2500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32AD" w14:textId="77777777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90</w:t>
            </w:r>
          </w:p>
          <w:p w14:paraId="565D0477" w14:textId="6E5EA575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3F78" w14:textId="77777777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120</w:t>
            </w:r>
          </w:p>
          <w:p w14:paraId="7E6CAA31" w14:textId="2EAED2C8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90</w:t>
            </w:r>
          </w:p>
        </w:tc>
      </w:tr>
      <w:tr w:rsidR="00447E30" w:rsidRPr="00BF3E5C" w14:paraId="1FFA847B" w14:textId="77777777" w:rsidTr="00BF3E5C">
        <w:trPr>
          <w:jc w:val="center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B7CD" w14:textId="043603C2" w:rsidR="00447E30" w:rsidRPr="00BF3E5C" w:rsidRDefault="00447E30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lastRenderedPageBreak/>
              <w:t>Покраска новых автобусов (&gt;</w:t>
            </w:r>
            <w:r w:rsidR="009D443C" w:rsidRPr="00BF3E5C">
              <w:rPr>
                <w:sz w:val="24"/>
                <w:szCs w:val="24"/>
              </w:rPr>
              <w:t> </w:t>
            </w:r>
            <w:r w:rsidRPr="00BF3E5C">
              <w:rPr>
                <w:sz w:val="24"/>
                <w:szCs w:val="24"/>
              </w:rPr>
              <w:t>15)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B235" w14:textId="6CAA0993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≤</w:t>
            </w:r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2000</w:t>
            </w:r>
          </w:p>
          <w:p w14:paraId="0E008F8C" w14:textId="523E2B7C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&gt;</w:t>
            </w:r>
            <w:r w:rsidR="00692D01" w:rsidRPr="00BF3E5C">
              <w:rPr>
                <w:sz w:val="24"/>
                <w:szCs w:val="24"/>
              </w:rPr>
              <w:t xml:space="preserve"> </w:t>
            </w:r>
            <w:r w:rsidRPr="00BF3E5C">
              <w:rPr>
                <w:sz w:val="24"/>
                <w:szCs w:val="24"/>
              </w:rPr>
              <w:t>2000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B4BE" w14:textId="77777777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210</w:t>
            </w:r>
          </w:p>
          <w:p w14:paraId="1215B06C" w14:textId="77305A28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150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D914" w14:textId="77777777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290</w:t>
            </w:r>
          </w:p>
          <w:p w14:paraId="451DB6CC" w14:textId="38600E37" w:rsidR="00447E30" w:rsidRPr="00BF3E5C" w:rsidRDefault="00447E30" w:rsidP="00AD15F4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225</w:t>
            </w:r>
          </w:p>
        </w:tc>
      </w:tr>
    </w:tbl>
    <w:p w14:paraId="68B92A63" w14:textId="77777777" w:rsidR="007E65E5" w:rsidRPr="00BF3E5C" w:rsidRDefault="007E65E5" w:rsidP="007E65E5">
      <w:pPr>
        <w:rPr>
          <w:sz w:val="24"/>
          <w:szCs w:val="24"/>
        </w:rPr>
      </w:pPr>
    </w:p>
    <w:p w14:paraId="229C11A7" w14:textId="38A8F89E" w:rsidR="007E65E5" w:rsidRPr="00BF3E5C" w:rsidRDefault="007E65E5" w:rsidP="007E65E5">
      <w:pPr>
        <w:rPr>
          <w:sz w:val="24"/>
          <w:szCs w:val="24"/>
        </w:rPr>
      </w:pPr>
      <w:r w:rsidRPr="00BF3E5C">
        <w:rPr>
          <w:sz w:val="24"/>
          <w:szCs w:val="24"/>
        </w:rPr>
        <w:t xml:space="preserve">4. Установки по покрытию транспортных средств с расходом ниже порогов потребления растворителей, указанных в </w:t>
      </w:r>
      <w:r w:rsidR="00796FED" w:rsidRPr="00BF3E5C">
        <w:rPr>
          <w:sz w:val="24"/>
          <w:szCs w:val="24"/>
        </w:rPr>
        <w:t xml:space="preserve">пункте 3 </w:t>
      </w:r>
      <w:r w:rsidRPr="00BF3E5C">
        <w:rPr>
          <w:sz w:val="24"/>
          <w:szCs w:val="24"/>
        </w:rPr>
        <w:t>таблиц</w:t>
      </w:r>
      <w:r w:rsidR="00796FED" w:rsidRPr="00BF3E5C">
        <w:rPr>
          <w:sz w:val="24"/>
          <w:szCs w:val="24"/>
        </w:rPr>
        <w:t>ы</w:t>
      </w:r>
      <w:r w:rsidR="00824E56" w:rsidRPr="00BF3E5C">
        <w:rPr>
          <w:sz w:val="24"/>
          <w:szCs w:val="24"/>
        </w:rPr>
        <w:t xml:space="preserve"> настоящей части</w:t>
      </w:r>
      <w:r w:rsidRPr="00BF3E5C">
        <w:rPr>
          <w:sz w:val="24"/>
          <w:szCs w:val="24"/>
        </w:rPr>
        <w:t xml:space="preserve">, должны </w:t>
      </w:r>
      <w:r w:rsidR="009F3473" w:rsidRPr="00BF3E5C">
        <w:rPr>
          <w:sz w:val="24"/>
          <w:szCs w:val="24"/>
        </w:rPr>
        <w:t>соблюдать</w:t>
      </w:r>
      <w:r w:rsidRPr="00BF3E5C">
        <w:rPr>
          <w:sz w:val="24"/>
          <w:szCs w:val="24"/>
        </w:rPr>
        <w:t xml:space="preserve"> применимы</w:t>
      </w:r>
      <w:r w:rsidR="009F3473" w:rsidRPr="00BF3E5C">
        <w:rPr>
          <w:sz w:val="24"/>
          <w:szCs w:val="24"/>
        </w:rPr>
        <w:t>е</w:t>
      </w:r>
      <w:r w:rsidRPr="00BF3E5C">
        <w:rPr>
          <w:sz w:val="24"/>
          <w:szCs w:val="24"/>
        </w:rPr>
        <w:t xml:space="preserve"> требования для сектора нанесения авторемонтных покрытий, указанны</w:t>
      </w:r>
      <w:r w:rsidR="00AA3D5F" w:rsidRPr="00BF3E5C">
        <w:rPr>
          <w:sz w:val="24"/>
          <w:szCs w:val="24"/>
        </w:rPr>
        <w:t>е</w:t>
      </w:r>
      <w:r w:rsidRPr="00BF3E5C">
        <w:rPr>
          <w:sz w:val="24"/>
          <w:szCs w:val="24"/>
        </w:rPr>
        <w:t xml:space="preserve"> в </w:t>
      </w:r>
      <w:r w:rsidR="00824E56" w:rsidRPr="00BF3E5C">
        <w:rPr>
          <w:sz w:val="24"/>
          <w:szCs w:val="24"/>
        </w:rPr>
        <w:t xml:space="preserve">пункте 6 </w:t>
      </w:r>
      <w:r w:rsidRPr="00BF3E5C">
        <w:rPr>
          <w:sz w:val="24"/>
          <w:szCs w:val="24"/>
        </w:rPr>
        <w:t>части 2 приложения.</w:t>
      </w:r>
    </w:p>
    <w:p w14:paraId="25624926" w14:textId="77777777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ЧАСТЬ 4</w:t>
      </w:r>
    </w:p>
    <w:p w14:paraId="671F7767" w14:textId="77777777" w:rsid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П</w:t>
      </w:r>
      <w:r w:rsidR="00553B4D" w:rsidRPr="00BF3E5C">
        <w:rPr>
          <w:b/>
          <w:bCs/>
          <w:sz w:val="24"/>
          <w:szCs w:val="24"/>
        </w:rPr>
        <w:t>редельные</w:t>
      </w:r>
      <w:r w:rsidRPr="00BF3E5C">
        <w:rPr>
          <w:b/>
          <w:sz w:val="24"/>
          <w:szCs w:val="24"/>
        </w:rPr>
        <w:t xml:space="preserve"> значения выбросов</w:t>
      </w:r>
      <w:r w:rsidR="00C34268" w:rsidRPr="00BF3E5C">
        <w:rPr>
          <w:b/>
          <w:sz w:val="24"/>
          <w:szCs w:val="24"/>
        </w:rPr>
        <w:t xml:space="preserve"> для </w:t>
      </w:r>
      <w:r w:rsidRPr="00BF3E5C">
        <w:rPr>
          <w:b/>
          <w:sz w:val="24"/>
          <w:szCs w:val="24"/>
        </w:rPr>
        <w:t>летучи</w:t>
      </w:r>
      <w:r w:rsidR="00C34268" w:rsidRPr="00BF3E5C">
        <w:rPr>
          <w:b/>
          <w:sz w:val="24"/>
          <w:szCs w:val="24"/>
        </w:rPr>
        <w:t>х</w:t>
      </w:r>
      <w:r w:rsidRPr="00BF3E5C">
        <w:rPr>
          <w:b/>
          <w:sz w:val="24"/>
          <w:szCs w:val="24"/>
        </w:rPr>
        <w:t xml:space="preserve"> органически</w:t>
      </w:r>
      <w:r w:rsidR="00C34268" w:rsidRPr="00BF3E5C">
        <w:rPr>
          <w:b/>
          <w:sz w:val="24"/>
          <w:szCs w:val="24"/>
        </w:rPr>
        <w:t>х</w:t>
      </w:r>
      <w:r w:rsidRPr="00BF3E5C">
        <w:rPr>
          <w:b/>
          <w:sz w:val="24"/>
          <w:szCs w:val="24"/>
        </w:rPr>
        <w:t xml:space="preserve"> соединени</w:t>
      </w:r>
      <w:r w:rsidR="00C34268" w:rsidRPr="00BF3E5C">
        <w:rPr>
          <w:b/>
          <w:sz w:val="24"/>
          <w:szCs w:val="24"/>
        </w:rPr>
        <w:t>й</w:t>
      </w:r>
      <w:r w:rsidRPr="00BF3E5C">
        <w:rPr>
          <w:b/>
          <w:sz w:val="24"/>
          <w:szCs w:val="24"/>
        </w:rPr>
        <w:t xml:space="preserve">, </w:t>
      </w:r>
    </w:p>
    <w:p w14:paraId="469D0ACD" w14:textId="3D34AA79" w:rsidR="007E65E5" w:rsidRPr="00BF3E5C" w:rsidRDefault="004728CF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 xml:space="preserve">которым присваиваются </w:t>
      </w:r>
      <w:r w:rsidR="007E65E5" w:rsidRPr="00BF3E5C">
        <w:rPr>
          <w:b/>
          <w:sz w:val="24"/>
          <w:szCs w:val="24"/>
        </w:rPr>
        <w:t xml:space="preserve">особые обозначения риска </w:t>
      </w:r>
    </w:p>
    <w:p w14:paraId="5EFE0701" w14:textId="287CA7B2" w:rsidR="007E65E5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1. Для выбросов летучих органических соединений, </w:t>
      </w:r>
      <w:r w:rsidR="006871E6" w:rsidRPr="00BF3E5C">
        <w:rPr>
          <w:sz w:val="24"/>
          <w:szCs w:val="24"/>
        </w:rPr>
        <w:t>указанных</w:t>
      </w:r>
      <w:r w:rsidRPr="00BF3E5C">
        <w:rPr>
          <w:sz w:val="24"/>
          <w:szCs w:val="24"/>
        </w:rPr>
        <w:t xml:space="preserve"> в статье</w:t>
      </w:r>
      <w:r w:rsidR="006326B9" w:rsidRPr="00BF3E5C">
        <w:rPr>
          <w:sz w:val="24"/>
          <w:szCs w:val="24"/>
        </w:rPr>
        <w:t> </w:t>
      </w:r>
      <w:r w:rsidRPr="00BF3E5C">
        <w:rPr>
          <w:sz w:val="24"/>
          <w:szCs w:val="24"/>
        </w:rPr>
        <w:t xml:space="preserve">50, если массовый расход суммы соединений, оправдывающих маркировку, указанную в </w:t>
      </w:r>
      <w:r w:rsidR="004728CF" w:rsidRPr="00BF3E5C">
        <w:rPr>
          <w:sz w:val="24"/>
          <w:szCs w:val="24"/>
        </w:rPr>
        <w:t xml:space="preserve">соответствующей </w:t>
      </w:r>
      <w:r w:rsidRPr="00BF3E5C">
        <w:rPr>
          <w:sz w:val="24"/>
          <w:szCs w:val="24"/>
        </w:rPr>
        <w:t xml:space="preserve">статье, </w:t>
      </w:r>
      <w:r w:rsidR="004728CF" w:rsidRPr="00BF3E5C">
        <w:rPr>
          <w:sz w:val="24"/>
          <w:szCs w:val="24"/>
        </w:rPr>
        <w:t>не менее</w:t>
      </w:r>
      <w:r w:rsidRPr="00BF3E5C">
        <w:rPr>
          <w:sz w:val="24"/>
          <w:szCs w:val="24"/>
        </w:rPr>
        <w:t xml:space="preserve"> 10 г/час, соблюда</w:t>
      </w:r>
      <w:r w:rsidR="002923E7" w:rsidRPr="00BF3E5C">
        <w:rPr>
          <w:sz w:val="24"/>
          <w:szCs w:val="24"/>
        </w:rPr>
        <w:t>ется</w:t>
      </w:r>
      <w:r w:rsidRPr="00BF3E5C">
        <w:rPr>
          <w:sz w:val="24"/>
          <w:szCs w:val="24"/>
        </w:rPr>
        <w:t xml:space="preserve"> п</w:t>
      </w:r>
      <w:r w:rsidR="004728CF" w:rsidRPr="00BF3E5C">
        <w:rPr>
          <w:sz w:val="24"/>
          <w:szCs w:val="24"/>
        </w:rPr>
        <w:t>редельное</w:t>
      </w:r>
      <w:r w:rsidRPr="00BF3E5C">
        <w:rPr>
          <w:sz w:val="24"/>
          <w:szCs w:val="24"/>
        </w:rPr>
        <w:t xml:space="preserve"> значение выбросов, равное 2 мг/</w:t>
      </w:r>
      <w:r w:rsidR="00A75C78" w:rsidRPr="00BF3E5C">
        <w:rPr>
          <w:sz w:val="24"/>
          <w:szCs w:val="24"/>
        </w:rPr>
        <w:t>Н</w:t>
      </w:r>
      <w:r w:rsidRPr="00BF3E5C">
        <w:rPr>
          <w:sz w:val="24"/>
          <w:szCs w:val="24"/>
        </w:rPr>
        <w:t>м</w:t>
      </w:r>
      <w:r w:rsidRPr="00BF3E5C">
        <w:rPr>
          <w:sz w:val="24"/>
          <w:szCs w:val="24"/>
          <w:vertAlign w:val="superscript"/>
        </w:rPr>
        <w:t>3</w:t>
      </w:r>
      <w:r w:rsidRPr="00BF3E5C">
        <w:rPr>
          <w:sz w:val="24"/>
          <w:szCs w:val="24"/>
        </w:rPr>
        <w:t>. П</w:t>
      </w:r>
      <w:r w:rsidR="004728CF" w:rsidRPr="00BF3E5C">
        <w:rPr>
          <w:sz w:val="24"/>
          <w:szCs w:val="24"/>
        </w:rPr>
        <w:t xml:space="preserve">редельное </w:t>
      </w:r>
      <w:r w:rsidRPr="00BF3E5C">
        <w:rPr>
          <w:sz w:val="24"/>
          <w:szCs w:val="24"/>
        </w:rPr>
        <w:t xml:space="preserve">значение выбросов относится к сумме </w:t>
      </w:r>
      <w:r w:rsidR="00F331BD" w:rsidRPr="00BF3E5C">
        <w:rPr>
          <w:sz w:val="24"/>
          <w:szCs w:val="24"/>
        </w:rPr>
        <w:t xml:space="preserve">масс различных </w:t>
      </w:r>
      <w:r w:rsidRPr="00BF3E5C">
        <w:rPr>
          <w:sz w:val="24"/>
          <w:szCs w:val="24"/>
        </w:rPr>
        <w:t>соединений.</w:t>
      </w:r>
    </w:p>
    <w:p w14:paraId="2171D290" w14:textId="513A12EE" w:rsidR="00AA42D3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2. Для выбросов галогенсодержащих летучих органических соединений, которым </w:t>
      </w:r>
      <w:r w:rsidR="004728CF" w:rsidRPr="00BF3E5C">
        <w:rPr>
          <w:sz w:val="24"/>
          <w:szCs w:val="24"/>
        </w:rPr>
        <w:t>присвоены</w:t>
      </w:r>
      <w:r w:rsidRPr="00BF3E5C">
        <w:rPr>
          <w:sz w:val="24"/>
          <w:szCs w:val="24"/>
        </w:rPr>
        <w:t xml:space="preserve"> или к которым должны применяться </w:t>
      </w:r>
      <w:r w:rsidR="00140F6F" w:rsidRPr="00BF3E5C">
        <w:rPr>
          <w:sz w:val="24"/>
          <w:szCs w:val="24"/>
        </w:rPr>
        <w:t>предупреждения об</w:t>
      </w:r>
      <w:r w:rsidRPr="00BF3E5C">
        <w:rPr>
          <w:sz w:val="24"/>
          <w:szCs w:val="24"/>
        </w:rPr>
        <w:t xml:space="preserve"> опасности H341 или H351, если массовый расход суммы соединений, оправдывающих </w:t>
      </w:r>
      <w:r w:rsidR="00140F6F" w:rsidRPr="00BF3E5C">
        <w:rPr>
          <w:sz w:val="24"/>
          <w:szCs w:val="24"/>
        </w:rPr>
        <w:t>предупреждения об</w:t>
      </w:r>
      <w:r w:rsidRPr="00BF3E5C">
        <w:rPr>
          <w:sz w:val="24"/>
          <w:szCs w:val="24"/>
        </w:rPr>
        <w:t xml:space="preserve"> опасности H341 или H351, составляет минимум 100 г/ч</w:t>
      </w:r>
      <w:r w:rsidR="00BE21A4" w:rsidRPr="00BF3E5C">
        <w:rPr>
          <w:sz w:val="24"/>
          <w:szCs w:val="24"/>
        </w:rPr>
        <w:t>ас</w:t>
      </w:r>
      <w:r w:rsidRPr="00BF3E5C">
        <w:rPr>
          <w:sz w:val="24"/>
          <w:szCs w:val="24"/>
        </w:rPr>
        <w:t>, соблюда</w:t>
      </w:r>
      <w:r w:rsidR="002923E7" w:rsidRPr="00BF3E5C">
        <w:rPr>
          <w:sz w:val="24"/>
          <w:szCs w:val="24"/>
        </w:rPr>
        <w:t>ется</w:t>
      </w:r>
      <w:r w:rsidRPr="00BF3E5C">
        <w:rPr>
          <w:sz w:val="24"/>
          <w:szCs w:val="24"/>
        </w:rPr>
        <w:t xml:space="preserve"> </w:t>
      </w:r>
      <w:r w:rsidR="00140F6F" w:rsidRPr="00BF3E5C">
        <w:rPr>
          <w:sz w:val="24"/>
          <w:szCs w:val="24"/>
        </w:rPr>
        <w:t>предельное</w:t>
      </w:r>
      <w:r w:rsidRPr="00BF3E5C">
        <w:rPr>
          <w:sz w:val="24"/>
          <w:szCs w:val="24"/>
        </w:rPr>
        <w:t xml:space="preserve"> значение выбросов 20 мг/</w:t>
      </w:r>
      <w:r w:rsidR="00A75C78" w:rsidRPr="00BF3E5C">
        <w:rPr>
          <w:sz w:val="24"/>
          <w:szCs w:val="24"/>
        </w:rPr>
        <w:t>Н</w:t>
      </w:r>
      <w:r w:rsidRPr="00BF3E5C">
        <w:rPr>
          <w:sz w:val="24"/>
          <w:szCs w:val="24"/>
        </w:rPr>
        <w:t>м</w:t>
      </w:r>
      <w:r w:rsidRPr="00BF3E5C">
        <w:rPr>
          <w:sz w:val="24"/>
          <w:szCs w:val="24"/>
          <w:vertAlign w:val="superscript"/>
        </w:rPr>
        <w:t>3</w:t>
      </w:r>
      <w:r w:rsidRPr="00BF3E5C">
        <w:rPr>
          <w:sz w:val="24"/>
          <w:szCs w:val="24"/>
        </w:rPr>
        <w:t xml:space="preserve">. </w:t>
      </w:r>
      <w:r w:rsidR="00140F6F" w:rsidRPr="00BF3E5C">
        <w:rPr>
          <w:sz w:val="24"/>
          <w:szCs w:val="24"/>
        </w:rPr>
        <w:t>Предельное</w:t>
      </w:r>
      <w:r w:rsidRPr="00BF3E5C">
        <w:rPr>
          <w:sz w:val="24"/>
          <w:szCs w:val="24"/>
        </w:rPr>
        <w:t xml:space="preserve"> значение выбросов относится к сумме </w:t>
      </w:r>
      <w:r w:rsidR="00F331BD" w:rsidRPr="00BF3E5C">
        <w:rPr>
          <w:sz w:val="24"/>
          <w:szCs w:val="24"/>
        </w:rPr>
        <w:t>масс различных</w:t>
      </w:r>
      <w:r w:rsidRPr="00BF3E5C">
        <w:rPr>
          <w:sz w:val="24"/>
          <w:szCs w:val="24"/>
        </w:rPr>
        <w:t xml:space="preserve"> соединений.</w:t>
      </w:r>
    </w:p>
    <w:p w14:paraId="3AFB270F" w14:textId="1FABEB62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ЧАСТЬ 5</w:t>
      </w:r>
    </w:p>
    <w:p w14:paraId="50162C4F" w14:textId="662124BB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Схема сокращения выбросов</w:t>
      </w:r>
      <w:r w:rsidR="00F40951" w:rsidRPr="00BF3E5C">
        <w:rPr>
          <w:b/>
          <w:sz w:val="24"/>
          <w:szCs w:val="24"/>
        </w:rPr>
        <w:t xml:space="preserve"> </w:t>
      </w:r>
    </w:p>
    <w:p w14:paraId="6D90203C" w14:textId="3BF5284D" w:rsidR="007E65E5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1. Оператор </w:t>
      </w:r>
      <w:r w:rsidR="00F40951" w:rsidRPr="00BF3E5C">
        <w:rPr>
          <w:sz w:val="24"/>
          <w:szCs w:val="24"/>
        </w:rPr>
        <w:t>может</w:t>
      </w:r>
      <w:r w:rsidRPr="00BF3E5C">
        <w:rPr>
          <w:sz w:val="24"/>
          <w:szCs w:val="24"/>
        </w:rPr>
        <w:t xml:space="preserve"> использовать любую схему</w:t>
      </w:r>
      <w:r w:rsidR="00F40951" w:rsidRPr="00BF3E5C">
        <w:rPr>
          <w:sz w:val="24"/>
          <w:szCs w:val="24"/>
        </w:rPr>
        <w:t xml:space="preserve"> сокращения</w:t>
      </w:r>
      <w:r w:rsidR="0033439B" w:rsidRPr="00BF3E5C">
        <w:rPr>
          <w:sz w:val="24"/>
          <w:szCs w:val="24"/>
        </w:rPr>
        <w:t xml:space="preserve"> выбросов</w:t>
      </w:r>
      <w:r w:rsidRPr="00BF3E5C">
        <w:rPr>
          <w:sz w:val="24"/>
          <w:szCs w:val="24"/>
        </w:rPr>
        <w:t xml:space="preserve">, специально разработанную для </w:t>
      </w:r>
      <w:r w:rsidR="00F40951" w:rsidRPr="00BF3E5C">
        <w:rPr>
          <w:sz w:val="24"/>
          <w:szCs w:val="24"/>
        </w:rPr>
        <w:t>его</w:t>
      </w:r>
      <w:r w:rsidRPr="00BF3E5C">
        <w:rPr>
          <w:sz w:val="24"/>
          <w:szCs w:val="24"/>
        </w:rPr>
        <w:t xml:space="preserve"> установки.</w:t>
      </w:r>
    </w:p>
    <w:p w14:paraId="4D317EE7" w14:textId="07BB43AA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2. Для нанесения покрывающих препаратов, лаков, клеев или чернил можно использовать схему</w:t>
      </w:r>
      <w:r w:rsidR="0033439B" w:rsidRPr="00BF3E5C">
        <w:rPr>
          <w:sz w:val="24"/>
          <w:szCs w:val="24"/>
        </w:rPr>
        <w:t xml:space="preserve"> из пункта 3</w:t>
      </w:r>
      <w:r w:rsidRPr="00BF3E5C">
        <w:rPr>
          <w:sz w:val="24"/>
          <w:szCs w:val="24"/>
        </w:rPr>
        <w:t xml:space="preserve">. Если </w:t>
      </w:r>
      <w:r w:rsidR="0033439B" w:rsidRPr="00BF3E5C">
        <w:rPr>
          <w:sz w:val="24"/>
          <w:szCs w:val="24"/>
        </w:rPr>
        <w:t>эта</w:t>
      </w:r>
      <w:r w:rsidR="00EB5415" w:rsidRPr="00BF3E5C">
        <w:rPr>
          <w:sz w:val="24"/>
          <w:szCs w:val="24"/>
        </w:rPr>
        <w:t xml:space="preserve"> схема не подходит</w:t>
      </w:r>
      <w:r w:rsidRPr="00BF3E5C">
        <w:rPr>
          <w:sz w:val="24"/>
          <w:szCs w:val="24"/>
        </w:rPr>
        <w:t xml:space="preserve">, Агентство окружающей среды </w:t>
      </w:r>
      <w:r w:rsidR="00EB5415" w:rsidRPr="00BF3E5C">
        <w:rPr>
          <w:sz w:val="24"/>
          <w:szCs w:val="24"/>
        </w:rPr>
        <w:t>может</w:t>
      </w:r>
      <w:r w:rsidRPr="00BF3E5C">
        <w:rPr>
          <w:sz w:val="24"/>
          <w:szCs w:val="24"/>
        </w:rPr>
        <w:t xml:space="preserve"> разрешить оператору применять </w:t>
      </w:r>
      <w:r w:rsidR="00EB5415" w:rsidRPr="00BF3E5C">
        <w:rPr>
          <w:sz w:val="24"/>
          <w:szCs w:val="24"/>
        </w:rPr>
        <w:t>любую другую</w:t>
      </w:r>
      <w:r w:rsidRPr="00BF3E5C">
        <w:rPr>
          <w:sz w:val="24"/>
          <w:szCs w:val="24"/>
        </w:rPr>
        <w:t xml:space="preserve"> схему, </w:t>
      </w:r>
      <w:r w:rsidR="0071281A" w:rsidRPr="00BF3E5C">
        <w:rPr>
          <w:sz w:val="24"/>
          <w:szCs w:val="24"/>
        </w:rPr>
        <w:t>которая приводит к</w:t>
      </w:r>
      <w:r w:rsidRPr="00BF3E5C">
        <w:rPr>
          <w:sz w:val="24"/>
          <w:szCs w:val="24"/>
        </w:rPr>
        <w:t xml:space="preserve"> сокращени</w:t>
      </w:r>
      <w:r w:rsidR="0071281A" w:rsidRPr="00BF3E5C">
        <w:rPr>
          <w:sz w:val="24"/>
          <w:szCs w:val="24"/>
        </w:rPr>
        <w:t>ю</w:t>
      </w:r>
      <w:r w:rsidRPr="00BF3E5C">
        <w:rPr>
          <w:sz w:val="24"/>
          <w:szCs w:val="24"/>
        </w:rPr>
        <w:t xml:space="preserve"> выбросов, эквивалентно</w:t>
      </w:r>
      <w:r w:rsidR="0071281A" w:rsidRPr="00BF3E5C">
        <w:rPr>
          <w:sz w:val="24"/>
          <w:szCs w:val="24"/>
        </w:rPr>
        <w:t>му</w:t>
      </w:r>
      <w:r w:rsidRPr="00BF3E5C">
        <w:rPr>
          <w:sz w:val="24"/>
          <w:szCs w:val="24"/>
        </w:rPr>
        <w:t xml:space="preserve"> тому, котор</w:t>
      </w:r>
      <w:r w:rsidR="007D77DC" w:rsidRPr="00BF3E5C">
        <w:rPr>
          <w:sz w:val="24"/>
          <w:szCs w:val="24"/>
        </w:rPr>
        <w:t xml:space="preserve">ое было достигнуто, если бы применялись предельные значения выбросов, предусмотренные частями 2 и 3 приложения. </w:t>
      </w:r>
      <w:r w:rsidRPr="00BF3E5C">
        <w:rPr>
          <w:sz w:val="24"/>
          <w:szCs w:val="24"/>
        </w:rPr>
        <w:t xml:space="preserve"> </w:t>
      </w:r>
      <w:r w:rsidR="0033439B" w:rsidRPr="00BF3E5C">
        <w:rPr>
          <w:sz w:val="24"/>
          <w:szCs w:val="24"/>
        </w:rPr>
        <w:t>В этих целях</w:t>
      </w:r>
      <w:r w:rsidR="00EC06C5" w:rsidRPr="00BF3E5C">
        <w:rPr>
          <w:sz w:val="24"/>
          <w:szCs w:val="24"/>
        </w:rPr>
        <w:t xml:space="preserve"> учитыва</w:t>
      </w:r>
      <w:r w:rsidR="00D61CA6" w:rsidRPr="00BF3E5C">
        <w:rPr>
          <w:sz w:val="24"/>
          <w:szCs w:val="24"/>
        </w:rPr>
        <w:t>е</w:t>
      </w:r>
      <w:r w:rsidR="00EC06C5" w:rsidRPr="00BF3E5C">
        <w:rPr>
          <w:sz w:val="24"/>
          <w:szCs w:val="24"/>
        </w:rPr>
        <w:t>тся следующ</w:t>
      </w:r>
      <w:r w:rsidR="00D61CA6" w:rsidRPr="00BF3E5C">
        <w:rPr>
          <w:sz w:val="24"/>
          <w:szCs w:val="24"/>
        </w:rPr>
        <w:t>ее</w:t>
      </w:r>
      <w:r w:rsidR="00EC06C5" w:rsidRPr="00BF3E5C">
        <w:rPr>
          <w:sz w:val="24"/>
          <w:szCs w:val="24"/>
        </w:rPr>
        <w:t>:</w:t>
      </w:r>
    </w:p>
    <w:p w14:paraId="7EDE4D57" w14:textId="478C9FD9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a) если</w:t>
      </w:r>
      <w:r w:rsidR="00F52E88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заменители</w:t>
      </w:r>
      <w:r w:rsidR="00BD0C86" w:rsidRPr="00BF3E5C">
        <w:rPr>
          <w:sz w:val="24"/>
          <w:szCs w:val="24"/>
        </w:rPr>
        <w:t>,</w:t>
      </w:r>
      <w:r w:rsidRPr="00BF3E5C">
        <w:rPr>
          <w:sz w:val="24"/>
          <w:szCs w:val="24"/>
        </w:rPr>
        <w:t xml:space="preserve"> </w:t>
      </w:r>
      <w:r w:rsidR="00BD0C86" w:rsidRPr="00BF3E5C">
        <w:rPr>
          <w:sz w:val="24"/>
          <w:szCs w:val="24"/>
        </w:rPr>
        <w:t xml:space="preserve">не содержащие растворитель или с низким </w:t>
      </w:r>
      <w:r w:rsidRPr="00BF3E5C">
        <w:rPr>
          <w:sz w:val="24"/>
          <w:szCs w:val="24"/>
        </w:rPr>
        <w:t>содержа</w:t>
      </w:r>
      <w:r w:rsidR="00BD0C86" w:rsidRPr="00BF3E5C">
        <w:rPr>
          <w:sz w:val="24"/>
          <w:szCs w:val="24"/>
        </w:rPr>
        <w:t xml:space="preserve">нием </w:t>
      </w:r>
      <w:r w:rsidR="0033439B" w:rsidRPr="00BF3E5C">
        <w:rPr>
          <w:sz w:val="24"/>
          <w:szCs w:val="24"/>
        </w:rPr>
        <w:t xml:space="preserve">органического </w:t>
      </w:r>
      <w:r w:rsidR="00BD0C86" w:rsidRPr="00BF3E5C">
        <w:rPr>
          <w:sz w:val="24"/>
          <w:szCs w:val="24"/>
        </w:rPr>
        <w:t>растворителя</w:t>
      </w:r>
      <w:r w:rsidRPr="00BF3E5C">
        <w:rPr>
          <w:sz w:val="24"/>
          <w:szCs w:val="24"/>
        </w:rPr>
        <w:t xml:space="preserve">, </w:t>
      </w:r>
      <w:r w:rsidR="00BD0C86" w:rsidRPr="00BF3E5C">
        <w:rPr>
          <w:sz w:val="24"/>
          <w:szCs w:val="24"/>
        </w:rPr>
        <w:t xml:space="preserve">все </w:t>
      </w:r>
      <w:r w:rsidRPr="00BF3E5C">
        <w:rPr>
          <w:sz w:val="24"/>
          <w:szCs w:val="24"/>
        </w:rPr>
        <w:t xml:space="preserve">еще находятся </w:t>
      </w:r>
      <w:r w:rsidR="006326B9" w:rsidRPr="00BF3E5C">
        <w:rPr>
          <w:sz w:val="24"/>
          <w:szCs w:val="24"/>
        </w:rPr>
        <w:t>на</w:t>
      </w:r>
      <w:r w:rsidRPr="00BF3E5C">
        <w:rPr>
          <w:sz w:val="24"/>
          <w:szCs w:val="24"/>
        </w:rPr>
        <w:t xml:space="preserve"> </w:t>
      </w:r>
      <w:r w:rsidR="00BD0C86" w:rsidRPr="00BF3E5C">
        <w:rPr>
          <w:sz w:val="24"/>
          <w:szCs w:val="24"/>
        </w:rPr>
        <w:t xml:space="preserve">стадии </w:t>
      </w:r>
      <w:r w:rsidRPr="00BF3E5C">
        <w:rPr>
          <w:sz w:val="24"/>
          <w:szCs w:val="24"/>
        </w:rPr>
        <w:t>разработк</w:t>
      </w:r>
      <w:r w:rsidR="00BD0C86" w:rsidRPr="00BF3E5C">
        <w:rPr>
          <w:sz w:val="24"/>
          <w:szCs w:val="24"/>
        </w:rPr>
        <w:t>и</w:t>
      </w:r>
      <w:r w:rsidRPr="00BF3E5C">
        <w:rPr>
          <w:sz w:val="24"/>
          <w:szCs w:val="24"/>
        </w:rPr>
        <w:t xml:space="preserve">, оператору </w:t>
      </w:r>
      <w:r w:rsidR="00BD0C86" w:rsidRPr="00BF3E5C">
        <w:rPr>
          <w:sz w:val="24"/>
          <w:szCs w:val="24"/>
        </w:rPr>
        <w:t xml:space="preserve">предоставляется продление </w:t>
      </w:r>
      <w:r w:rsidRPr="00BF3E5C">
        <w:rPr>
          <w:sz w:val="24"/>
          <w:szCs w:val="24"/>
        </w:rPr>
        <w:t>срок</w:t>
      </w:r>
      <w:r w:rsidR="00BD0C86" w:rsidRPr="00BF3E5C">
        <w:rPr>
          <w:sz w:val="24"/>
          <w:szCs w:val="24"/>
        </w:rPr>
        <w:t>а</w:t>
      </w:r>
      <w:r w:rsidRPr="00BF3E5C">
        <w:rPr>
          <w:sz w:val="24"/>
          <w:szCs w:val="24"/>
        </w:rPr>
        <w:t xml:space="preserve"> для реализации его </w:t>
      </w:r>
      <w:r w:rsidR="00BD0C86" w:rsidRPr="00BF3E5C">
        <w:rPr>
          <w:sz w:val="24"/>
          <w:szCs w:val="24"/>
        </w:rPr>
        <w:t>схемы</w:t>
      </w:r>
      <w:r w:rsidRPr="00BF3E5C">
        <w:rPr>
          <w:sz w:val="24"/>
          <w:szCs w:val="24"/>
        </w:rPr>
        <w:t xml:space="preserve"> сокращения выбросов;</w:t>
      </w:r>
    </w:p>
    <w:p w14:paraId="525CDDF5" w14:textId="4717E4C5" w:rsidR="00D94801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b) точка</w:t>
      </w:r>
      <w:r w:rsidR="0071281A" w:rsidRPr="00BF3E5C">
        <w:rPr>
          <w:sz w:val="24"/>
          <w:szCs w:val="24"/>
        </w:rPr>
        <w:t xml:space="preserve"> отсчета для</w:t>
      </w:r>
      <w:r w:rsidRPr="00BF3E5C">
        <w:rPr>
          <w:sz w:val="24"/>
          <w:szCs w:val="24"/>
        </w:rPr>
        <w:t xml:space="preserve"> сокращения выбросов должна соответствовать </w:t>
      </w:r>
      <w:r w:rsidR="004A5A51" w:rsidRPr="00BF3E5C">
        <w:rPr>
          <w:sz w:val="24"/>
          <w:szCs w:val="24"/>
        </w:rPr>
        <w:t>максимально</w:t>
      </w:r>
      <w:r w:rsidRPr="00BF3E5C">
        <w:rPr>
          <w:sz w:val="24"/>
          <w:szCs w:val="24"/>
        </w:rPr>
        <w:t xml:space="preserve"> возможно</w:t>
      </w:r>
      <w:r w:rsidR="00642667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выброс</w:t>
      </w:r>
      <w:r w:rsidR="00B77772" w:rsidRPr="00BF3E5C">
        <w:rPr>
          <w:sz w:val="24"/>
          <w:szCs w:val="24"/>
        </w:rPr>
        <w:t>ам</w:t>
      </w:r>
      <w:r w:rsidRPr="00BF3E5C">
        <w:rPr>
          <w:sz w:val="24"/>
          <w:szCs w:val="24"/>
        </w:rPr>
        <w:t xml:space="preserve">, </w:t>
      </w:r>
      <w:r w:rsidR="00B77772" w:rsidRPr="00BF3E5C">
        <w:rPr>
          <w:sz w:val="24"/>
          <w:szCs w:val="24"/>
        </w:rPr>
        <w:t xml:space="preserve">которые </w:t>
      </w:r>
      <w:r w:rsidR="0071281A" w:rsidRPr="00BF3E5C">
        <w:rPr>
          <w:sz w:val="24"/>
          <w:szCs w:val="24"/>
        </w:rPr>
        <w:t>могут быть</w:t>
      </w:r>
      <w:r w:rsidR="00B77772" w:rsidRPr="00BF3E5C">
        <w:rPr>
          <w:sz w:val="24"/>
          <w:szCs w:val="24"/>
        </w:rPr>
        <w:t xml:space="preserve"> достигнуты, если не принима</w:t>
      </w:r>
      <w:r w:rsidR="00240D59" w:rsidRPr="00BF3E5C">
        <w:rPr>
          <w:sz w:val="24"/>
          <w:szCs w:val="24"/>
        </w:rPr>
        <w:t xml:space="preserve">ть никаких </w:t>
      </w:r>
      <w:r w:rsidR="00B77772" w:rsidRPr="00BF3E5C">
        <w:rPr>
          <w:sz w:val="24"/>
          <w:szCs w:val="24"/>
        </w:rPr>
        <w:t>мер по сокращению.</w:t>
      </w:r>
    </w:p>
    <w:p w14:paraId="014AFFFC" w14:textId="415F0039" w:rsidR="00D94801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3. </w:t>
      </w:r>
      <w:r w:rsidR="0033439B" w:rsidRPr="00BF3E5C">
        <w:rPr>
          <w:sz w:val="24"/>
          <w:szCs w:val="24"/>
        </w:rPr>
        <w:t>С</w:t>
      </w:r>
      <w:r w:rsidRPr="00BF3E5C">
        <w:rPr>
          <w:sz w:val="24"/>
          <w:szCs w:val="24"/>
        </w:rPr>
        <w:t xml:space="preserve">хема </w:t>
      </w:r>
      <w:r w:rsidR="0033439B" w:rsidRPr="00BF3E5C">
        <w:rPr>
          <w:sz w:val="24"/>
          <w:szCs w:val="24"/>
        </w:rPr>
        <w:t xml:space="preserve">сокращения выбросов, </w:t>
      </w:r>
      <w:r w:rsidR="00D94801" w:rsidRPr="00BF3E5C">
        <w:rPr>
          <w:sz w:val="24"/>
          <w:szCs w:val="24"/>
        </w:rPr>
        <w:t>применя</w:t>
      </w:r>
      <w:r w:rsidR="0033439B" w:rsidRPr="00BF3E5C">
        <w:rPr>
          <w:sz w:val="24"/>
          <w:szCs w:val="24"/>
        </w:rPr>
        <w:t>емая</w:t>
      </w:r>
      <w:r w:rsidRPr="00BF3E5C">
        <w:rPr>
          <w:sz w:val="24"/>
          <w:szCs w:val="24"/>
        </w:rPr>
        <w:t xml:space="preserve"> </w:t>
      </w:r>
      <w:r w:rsidR="00D94801" w:rsidRPr="00BF3E5C">
        <w:rPr>
          <w:sz w:val="24"/>
          <w:szCs w:val="24"/>
        </w:rPr>
        <w:t xml:space="preserve">к </w:t>
      </w:r>
      <w:r w:rsidRPr="00BF3E5C">
        <w:rPr>
          <w:sz w:val="24"/>
          <w:szCs w:val="24"/>
        </w:rPr>
        <w:t>установ</w:t>
      </w:r>
      <w:r w:rsidR="00D94801" w:rsidRPr="00BF3E5C">
        <w:rPr>
          <w:sz w:val="24"/>
          <w:szCs w:val="24"/>
        </w:rPr>
        <w:t>кам</w:t>
      </w:r>
      <w:r w:rsidRPr="00BF3E5C">
        <w:rPr>
          <w:sz w:val="24"/>
          <w:szCs w:val="24"/>
        </w:rPr>
        <w:t xml:space="preserve">, </w:t>
      </w:r>
      <w:r w:rsidR="00D94801" w:rsidRPr="00BF3E5C">
        <w:rPr>
          <w:sz w:val="24"/>
          <w:szCs w:val="24"/>
        </w:rPr>
        <w:t>для которых допускается постоянное содержание сухого вещества в продукте</w:t>
      </w:r>
      <w:r w:rsidR="0033439B" w:rsidRPr="00BF3E5C">
        <w:rPr>
          <w:sz w:val="24"/>
          <w:szCs w:val="24"/>
        </w:rPr>
        <w:t>, следующая</w:t>
      </w:r>
      <w:r w:rsidR="00D94801" w:rsidRPr="00BF3E5C">
        <w:rPr>
          <w:sz w:val="24"/>
          <w:szCs w:val="24"/>
        </w:rPr>
        <w:t xml:space="preserve">: </w:t>
      </w:r>
    </w:p>
    <w:p w14:paraId="271998C4" w14:textId="75785F51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a) год</w:t>
      </w:r>
      <w:r w:rsidR="00D940F6" w:rsidRPr="00BF3E5C">
        <w:rPr>
          <w:sz w:val="24"/>
          <w:szCs w:val="24"/>
        </w:rPr>
        <w:t>ов</w:t>
      </w:r>
      <w:r w:rsidR="00AB3D3D" w:rsidRPr="00BF3E5C">
        <w:rPr>
          <w:sz w:val="24"/>
          <w:szCs w:val="24"/>
        </w:rPr>
        <w:t>ы</w:t>
      </w:r>
      <w:r w:rsidRPr="00BF3E5C">
        <w:rPr>
          <w:sz w:val="24"/>
          <w:szCs w:val="24"/>
        </w:rPr>
        <w:t>е контрольн</w:t>
      </w:r>
      <w:r w:rsidR="00AB3D3D" w:rsidRPr="00BF3E5C">
        <w:rPr>
          <w:sz w:val="24"/>
          <w:szCs w:val="24"/>
        </w:rPr>
        <w:t>ы</w:t>
      </w:r>
      <w:r w:rsidRPr="00BF3E5C">
        <w:rPr>
          <w:sz w:val="24"/>
          <w:szCs w:val="24"/>
        </w:rPr>
        <w:t>е значени</w:t>
      </w:r>
      <w:r w:rsidR="00AB3D3D" w:rsidRPr="00BF3E5C">
        <w:rPr>
          <w:sz w:val="24"/>
          <w:szCs w:val="24"/>
        </w:rPr>
        <w:t>я</w:t>
      </w:r>
      <w:r w:rsidRPr="00BF3E5C">
        <w:rPr>
          <w:sz w:val="24"/>
          <w:szCs w:val="24"/>
        </w:rPr>
        <w:t xml:space="preserve"> выбросов </w:t>
      </w:r>
      <w:r w:rsidR="00450BD7" w:rsidRPr="00BF3E5C">
        <w:rPr>
          <w:sz w:val="24"/>
          <w:szCs w:val="24"/>
        </w:rPr>
        <w:t>рассчитыва</w:t>
      </w:r>
      <w:r w:rsidR="00AB3D3D" w:rsidRPr="00BF3E5C">
        <w:rPr>
          <w:sz w:val="24"/>
          <w:szCs w:val="24"/>
        </w:rPr>
        <w:t>ю</w:t>
      </w:r>
      <w:r w:rsidR="00450BD7" w:rsidRPr="00BF3E5C">
        <w:rPr>
          <w:sz w:val="24"/>
          <w:szCs w:val="24"/>
        </w:rPr>
        <w:t>тся</w:t>
      </w:r>
      <w:r w:rsidRPr="00BF3E5C">
        <w:rPr>
          <w:sz w:val="24"/>
          <w:szCs w:val="24"/>
        </w:rPr>
        <w:t xml:space="preserve"> следующим образом:</w:t>
      </w:r>
    </w:p>
    <w:p w14:paraId="1C06564C" w14:textId="4E33BF5C" w:rsidR="007E65E5" w:rsidRPr="00BF3E5C" w:rsidRDefault="0057616E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1</w:t>
      </w:r>
      <w:r w:rsidR="007E65E5" w:rsidRPr="00BF3E5C">
        <w:rPr>
          <w:sz w:val="24"/>
          <w:szCs w:val="24"/>
        </w:rPr>
        <w:t xml:space="preserve">) </w:t>
      </w:r>
      <w:r w:rsidRPr="00BF3E5C">
        <w:rPr>
          <w:sz w:val="24"/>
          <w:szCs w:val="24"/>
        </w:rPr>
        <w:t>о</w:t>
      </w:r>
      <w:r w:rsidR="007E65E5" w:rsidRPr="00BF3E5C">
        <w:rPr>
          <w:sz w:val="24"/>
          <w:szCs w:val="24"/>
        </w:rPr>
        <w:t xml:space="preserve">пределяется общая масса твердых частиц в количестве </w:t>
      </w:r>
      <w:r w:rsidR="00AB3D3D" w:rsidRPr="00BF3E5C">
        <w:rPr>
          <w:sz w:val="24"/>
          <w:szCs w:val="24"/>
        </w:rPr>
        <w:t xml:space="preserve">препарата для </w:t>
      </w:r>
      <w:r w:rsidR="007E65E5" w:rsidRPr="00BF3E5C">
        <w:rPr>
          <w:sz w:val="24"/>
          <w:szCs w:val="24"/>
        </w:rPr>
        <w:t>покрытия и/или чернил, лака или клея, потребляем</w:t>
      </w:r>
      <w:r w:rsidR="000950B2" w:rsidRPr="00BF3E5C">
        <w:rPr>
          <w:sz w:val="24"/>
          <w:szCs w:val="24"/>
        </w:rPr>
        <w:t>ых</w:t>
      </w:r>
      <w:r w:rsidR="007E65E5" w:rsidRPr="00BF3E5C">
        <w:rPr>
          <w:sz w:val="24"/>
          <w:szCs w:val="24"/>
        </w:rPr>
        <w:t xml:space="preserve"> </w:t>
      </w:r>
      <w:r w:rsidR="00450BD7" w:rsidRPr="00BF3E5C">
        <w:rPr>
          <w:sz w:val="24"/>
          <w:szCs w:val="24"/>
        </w:rPr>
        <w:t>в течени</w:t>
      </w:r>
      <w:r w:rsidR="001C35A1" w:rsidRPr="00BF3E5C">
        <w:rPr>
          <w:sz w:val="24"/>
          <w:szCs w:val="24"/>
        </w:rPr>
        <w:t>е</w:t>
      </w:r>
      <w:r w:rsidR="007E65E5" w:rsidRPr="00BF3E5C">
        <w:rPr>
          <w:sz w:val="24"/>
          <w:szCs w:val="24"/>
        </w:rPr>
        <w:t xml:space="preserve"> год</w:t>
      </w:r>
      <w:r w:rsidR="00450BD7" w:rsidRPr="00BF3E5C">
        <w:rPr>
          <w:sz w:val="24"/>
          <w:szCs w:val="24"/>
        </w:rPr>
        <w:t>а</w:t>
      </w:r>
      <w:r w:rsidR="007E65E5" w:rsidRPr="00BF3E5C">
        <w:rPr>
          <w:sz w:val="24"/>
          <w:szCs w:val="24"/>
        </w:rPr>
        <w:t xml:space="preserve">. Твердыми частицами являются все </w:t>
      </w:r>
      <w:r w:rsidR="00AB3D3D" w:rsidRPr="00BF3E5C">
        <w:rPr>
          <w:sz w:val="24"/>
          <w:szCs w:val="24"/>
        </w:rPr>
        <w:t>вещества</w:t>
      </w:r>
      <w:r w:rsidR="001C35A1" w:rsidRPr="00BF3E5C">
        <w:rPr>
          <w:sz w:val="24"/>
          <w:szCs w:val="24"/>
        </w:rPr>
        <w:t xml:space="preserve">, присутствующие в </w:t>
      </w:r>
      <w:r w:rsidR="00AB3D3D" w:rsidRPr="00BF3E5C">
        <w:rPr>
          <w:sz w:val="24"/>
          <w:szCs w:val="24"/>
        </w:rPr>
        <w:t xml:space="preserve">препаратах для </w:t>
      </w:r>
      <w:r w:rsidR="001C35A1" w:rsidRPr="00BF3E5C">
        <w:rPr>
          <w:sz w:val="24"/>
          <w:szCs w:val="24"/>
        </w:rPr>
        <w:t>покрыти</w:t>
      </w:r>
      <w:r w:rsidR="00AB3D3D" w:rsidRPr="00BF3E5C">
        <w:rPr>
          <w:sz w:val="24"/>
          <w:szCs w:val="24"/>
        </w:rPr>
        <w:t>я</w:t>
      </w:r>
      <w:r w:rsidR="007E65E5" w:rsidRPr="00BF3E5C">
        <w:rPr>
          <w:sz w:val="24"/>
          <w:szCs w:val="24"/>
        </w:rPr>
        <w:t xml:space="preserve">, чернилах, лаках и клеях, которые </w:t>
      </w:r>
      <w:r w:rsidR="006326B9" w:rsidRPr="00BF3E5C">
        <w:rPr>
          <w:sz w:val="24"/>
          <w:szCs w:val="24"/>
        </w:rPr>
        <w:t>твердеют</w:t>
      </w:r>
      <w:r w:rsidR="007E65E5" w:rsidRPr="00BF3E5C">
        <w:rPr>
          <w:sz w:val="24"/>
          <w:szCs w:val="24"/>
        </w:rPr>
        <w:t xml:space="preserve"> </w:t>
      </w:r>
      <w:r w:rsidR="001C35A1" w:rsidRPr="00BF3E5C">
        <w:rPr>
          <w:sz w:val="24"/>
          <w:szCs w:val="24"/>
        </w:rPr>
        <w:t>в результате</w:t>
      </w:r>
      <w:r w:rsidR="007E65E5" w:rsidRPr="00BF3E5C">
        <w:rPr>
          <w:sz w:val="24"/>
          <w:szCs w:val="24"/>
        </w:rPr>
        <w:t xml:space="preserve"> испарения воды или летучих органических соединений;</w:t>
      </w:r>
      <w:r w:rsidR="001C35A1" w:rsidRPr="00BF3E5C">
        <w:rPr>
          <w:sz w:val="24"/>
          <w:szCs w:val="24"/>
        </w:rPr>
        <w:t xml:space="preserve"> </w:t>
      </w:r>
    </w:p>
    <w:p w14:paraId="3A2952D7" w14:textId="18A2A63B" w:rsidR="007E65E5" w:rsidRPr="00BF3E5C" w:rsidRDefault="0057616E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2</w:t>
      </w:r>
      <w:r w:rsidR="007E65E5" w:rsidRPr="00BF3E5C">
        <w:rPr>
          <w:sz w:val="24"/>
          <w:szCs w:val="24"/>
        </w:rPr>
        <w:t xml:space="preserve">) </w:t>
      </w:r>
      <w:r w:rsidRPr="00BF3E5C">
        <w:rPr>
          <w:sz w:val="24"/>
          <w:szCs w:val="24"/>
        </w:rPr>
        <w:t>г</w:t>
      </w:r>
      <w:r w:rsidR="00D940F6" w:rsidRPr="00BF3E5C">
        <w:rPr>
          <w:sz w:val="24"/>
          <w:szCs w:val="24"/>
        </w:rPr>
        <w:t>одовые</w:t>
      </w:r>
      <w:r w:rsidR="007E65E5" w:rsidRPr="00BF3E5C">
        <w:rPr>
          <w:sz w:val="24"/>
          <w:szCs w:val="24"/>
        </w:rPr>
        <w:t xml:space="preserve"> контрольные значения выбросов рассчитываются умножением значения массы, определенной в соответствии с подпунктом </w:t>
      </w:r>
      <w:r w:rsidRPr="00BF3E5C">
        <w:rPr>
          <w:sz w:val="24"/>
          <w:szCs w:val="24"/>
        </w:rPr>
        <w:t>1</w:t>
      </w:r>
      <w:r w:rsidR="007E65E5" w:rsidRPr="00BF3E5C">
        <w:rPr>
          <w:sz w:val="24"/>
          <w:szCs w:val="24"/>
        </w:rPr>
        <w:t xml:space="preserve">), на соответствующий коэффициент, </w:t>
      </w:r>
      <w:r w:rsidR="007E65E5" w:rsidRPr="00BF3E5C">
        <w:rPr>
          <w:sz w:val="24"/>
          <w:szCs w:val="24"/>
        </w:rPr>
        <w:lastRenderedPageBreak/>
        <w:t>указанн</w:t>
      </w:r>
      <w:r w:rsidR="001C35A1" w:rsidRPr="00BF3E5C">
        <w:rPr>
          <w:sz w:val="24"/>
          <w:szCs w:val="24"/>
        </w:rPr>
        <w:t>ы</w:t>
      </w:r>
      <w:r w:rsidR="007E65E5" w:rsidRPr="00BF3E5C">
        <w:rPr>
          <w:sz w:val="24"/>
          <w:szCs w:val="24"/>
        </w:rPr>
        <w:t xml:space="preserve">й </w:t>
      </w:r>
      <w:r w:rsidR="0033439B" w:rsidRPr="00BF3E5C">
        <w:rPr>
          <w:sz w:val="24"/>
          <w:szCs w:val="24"/>
        </w:rPr>
        <w:t xml:space="preserve">в </w:t>
      </w:r>
      <w:r w:rsidR="007E65E5" w:rsidRPr="00BF3E5C">
        <w:rPr>
          <w:sz w:val="24"/>
          <w:szCs w:val="24"/>
        </w:rPr>
        <w:t>таблице</w:t>
      </w:r>
      <w:r w:rsidR="0033439B" w:rsidRPr="00BF3E5C">
        <w:rPr>
          <w:sz w:val="24"/>
          <w:szCs w:val="24"/>
        </w:rPr>
        <w:t xml:space="preserve"> ниже</w:t>
      </w:r>
      <w:r w:rsidR="007E65E5" w:rsidRPr="00BF3E5C">
        <w:rPr>
          <w:sz w:val="24"/>
          <w:szCs w:val="24"/>
        </w:rPr>
        <w:t xml:space="preserve">. Агентство окружающей среды </w:t>
      </w:r>
      <w:r w:rsidR="001C35A1" w:rsidRPr="00BF3E5C">
        <w:rPr>
          <w:sz w:val="24"/>
          <w:szCs w:val="24"/>
        </w:rPr>
        <w:t>может</w:t>
      </w:r>
      <w:r w:rsidR="007E65E5" w:rsidRPr="00BF3E5C">
        <w:rPr>
          <w:sz w:val="24"/>
          <w:szCs w:val="24"/>
        </w:rPr>
        <w:t xml:space="preserve"> корректировать эти коэффициенты </w:t>
      </w:r>
      <w:r w:rsidR="007F3C91" w:rsidRPr="00BF3E5C">
        <w:rPr>
          <w:sz w:val="24"/>
          <w:szCs w:val="24"/>
        </w:rPr>
        <w:t xml:space="preserve">для </w:t>
      </w:r>
      <w:r w:rsidR="007E65E5" w:rsidRPr="00BF3E5C">
        <w:rPr>
          <w:sz w:val="24"/>
          <w:szCs w:val="24"/>
        </w:rPr>
        <w:t>установ</w:t>
      </w:r>
      <w:r w:rsidR="007F3C91" w:rsidRPr="00BF3E5C">
        <w:rPr>
          <w:sz w:val="24"/>
          <w:szCs w:val="24"/>
        </w:rPr>
        <w:t>ок</w:t>
      </w:r>
      <w:r w:rsidR="007E65E5" w:rsidRPr="00BF3E5C">
        <w:rPr>
          <w:sz w:val="24"/>
          <w:szCs w:val="24"/>
        </w:rPr>
        <w:t xml:space="preserve">, </w:t>
      </w:r>
      <w:r w:rsidR="007F3C91" w:rsidRPr="00BF3E5C">
        <w:rPr>
          <w:sz w:val="24"/>
          <w:szCs w:val="24"/>
        </w:rPr>
        <w:t xml:space="preserve">в которых </w:t>
      </w:r>
      <w:r w:rsidR="007E65E5" w:rsidRPr="00BF3E5C">
        <w:rPr>
          <w:sz w:val="24"/>
          <w:szCs w:val="24"/>
        </w:rPr>
        <w:t>твердые вещества используются более эффективно</w:t>
      </w:r>
      <w:r w:rsidR="00AB3D3D" w:rsidRPr="00BF3E5C">
        <w:rPr>
          <w:sz w:val="24"/>
          <w:szCs w:val="24"/>
        </w:rPr>
        <w:t>;</w:t>
      </w:r>
      <w:r w:rsidR="007E65E5" w:rsidRPr="00BF3E5C">
        <w:rPr>
          <w:sz w:val="24"/>
          <w:szCs w:val="24"/>
        </w:rPr>
        <w:t xml:space="preserve"> </w:t>
      </w:r>
    </w:p>
    <w:p w14:paraId="0945ECCE" w14:textId="77777777" w:rsidR="007F3C91" w:rsidRPr="00BF3E5C" w:rsidRDefault="007F3C91" w:rsidP="007E65E5">
      <w:pPr>
        <w:ind w:firstLine="720"/>
        <w:rPr>
          <w:sz w:val="24"/>
          <w:szCs w:val="24"/>
        </w:rPr>
      </w:pPr>
    </w:p>
    <w:tbl>
      <w:tblPr>
        <w:tblStyle w:val="aff8"/>
        <w:tblW w:w="0" w:type="auto"/>
        <w:jc w:val="center"/>
        <w:tblLook w:val="04A0" w:firstRow="1" w:lastRow="0" w:firstColumn="1" w:lastColumn="0" w:noHBand="0" w:noVBand="1"/>
      </w:tblPr>
      <w:tblGrid>
        <w:gridCol w:w="7015"/>
        <w:gridCol w:w="2335"/>
      </w:tblGrid>
      <w:tr w:rsidR="007E65E5" w:rsidRPr="00BF3E5C" w14:paraId="09A5AEF3" w14:textId="77777777" w:rsidTr="00BF3E5C">
        <w:trPr>
          <w:jc w:val="center"/>
        </w:trPr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5BC28B" w14:textId="77777777" w:rsidR="007E65E5" w:rsidRPr="00BF3E5C" w:rsidRDefault="007E65E5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43306E" w14:textId="31C2F6D3" w:rsidR="007E65E5" w:rsidRPr="00BF3E5C" w:rsidRDefault="007E65E5" w:rsidP="0098300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F3E5C">
              <w:rPr>
                <w:b/>
                <w:bCs/>
                <w:sz w:val="24"/>
                <w:szCs w:val="24"/>
              </w:rPr>
              <w:t xml:space="preserve">Коэффициент умножения для </w:t>
            </w:r>
            <w:proofErr w:type="spellStart"/>
            <w:r w:rsidR="00EE70F2" w:rsidRPr="00BF3E5C">
              <w:rPr>
                <w:b/>
                <w:bCs/>
                <w:sz w:val="24"/>
                <w:szCs w:val="24"/>
              </w:rPr>
              <w:t>подподпункта</w:t>
            </w:r>
            <w:proofErr w:type="spellEnd"/>
            <w:r w:rsidR="00EE70F2" w:rsidRPr="00BF3E5C">
              <w:rPr>
                <w:b/>
                <w:bCs/>
                <w:sz w:val="24"/>
                <w:szCs w:val="24"/>
              </w:rPr>
              <w:t xml:space="preserve"> 2) </w:t>
            </w:r>
            <w:proofErr w:type="gramStart"/>
            <w:r w:rsidRPr="00BF3E5C">
              <w:rPr>
                <w:b/>
                <w:bCs/>
                <w:sz w:val="24"/>
                <w:szCs w:val="24"/>
              </w:rPr>
              <w:t>подпункта</w:t>
            </w:r>
            <w:proofErr w:type="gramEnd"/>
            <w:r w:rsidRPr="00BF3E5C">
              <w:rPr>
                <w:b/>
                <w:bCs/>
                <w:sz w:val="24"/>
                <w:szCs w:val="24"/>
              </w:rPr>
              <w:t xml:space="preserve"> </w:t>
            </w:r>
            <w:r w:rsidR="003D474D" w:rsidRPr="00BF3E5C">
              <w:rPr>
                <w:b/>
                <w:bCs/>
                <w:sz w:val="24"/>
                <w:szCs w:val="24"/>
              </w:rPr>
              <w:t xml:space="preserve">а) </w:t>
            </w:r>
          </w:p>
        </w:tc>
      </w:tr>
      <w:tr w:rsidR="007E65E5" w:rsidRPr="00BF3E5C" w14:paraId="40B6EEE9" w14:textId="77777777" w:rsidTr="00BF3E5C">
        <w:trPr>
          <w:jc w:val="center"/>
        </w:trPr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6297" w14:textId="77777777" w:rsidR="007E65E5" w:rsidRPr="00BF3E5C" w:rsidRDefault="007E65E5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Ротационная глубокая печать; </w:t>
            </w:r>
            <w:proofErr w:type="spellStart"/>
            <w:r w:rsidRPr="00BF3E5C">
              <w:rPr>
                <w:sz w:val="24"/>
                <w:szCs w:val="24"/>
              </w:rPr>
              <w:t>флексография</w:t>
            </w:r>
            <w:proofErr w:type="spellEnd"/>
            <w:r w:rsidRPr="00BF3E5C">
              <w:rPr>
                <w:sz w:val="24"/>
                <w:szCs w:val="24"/>
              </w:rPr>
              <w:t xml:space="preserve">; </w:t>
            </w:r>
            <w:proofErr w:type="spellStart"/>
            <w:r w:rsidRPr="00BF3E5C">
              <w:rPr>
                <w:sz w:val="24"/>
                <w:szCs w:val="24"/>
              </w:rPr>
              <w:t>ламинирование</w:t>
            </w:r>
            <w:proofErr w:type="spellEnd"/>
            <w:r w:rsidRPr="00BF3E5C">
              <w:rPr>
                <w:sz w:val="24"/>
                <w:szCs w:val="24"/>
              </w:rPr>
              <w:t xml:space="preserve"> как часть полиграфической деятельности; лакировка как часть полиграфической деятельности; покрытие древесины; покрытие текстиля, тканей, пленок или бумаги; нанесение клейкого покрытия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16AD" w14:textId="77777777" w:rsidR="007E65E5" w:rsidRPr="00BF3E5C" w:rsidRDefault="007E65E5" w:rsidP="00983006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4</w:t>
            </w:r>
          </w:p>
        </w:tc>
      </w:tr>
      <w:tr w:rsidR="007E65E5" w:rsidRPr="00BF3E5C" w14:paraId="685CBC21" w14:textId="77777777" w:rsidTr="00BF3E5C">
        <w:trPr>
          <w:jc w:val="center"/>
        </w:trPr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2CD9" w14:textId="74C4A2F5" w:rsidR="007E65E5" w:rsidRPr="00BF3E5C" w:rsidRDefault="007E65E5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Нанесение покрытия на рулонную продукцию, нанесение авторемонтных покрытий</w:t>
            </w:r>
            <w:r w:rsidR="0053687E" w:rsidRPr="00BF3E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5041" w14:textId="77777777" w:rsidR="007E65E5" w:rsidRPr="00BF3E5C" w:rsidRDefault="007E65E5" w:rsidP="00983006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3</w:t>
            </w:r>
          </w:p>
        </w:tc>
      </w:tr>
      <w:tr w:rsidR="007E65E5" w:rsidRPr="00BF3E5C" w14:paraId="33F802B9" w14:textId="77777777" w:rsidTr="00BF3E5C">
        <w:trPr>
          <w:jc w:val="center"/>
        </w:trPr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3B31" w14:textId="7694CFB6" w:rsidR="007E65E5" w:rsidRPr="00BF3E5C" w:rsidRDefault="007E65E5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 xml:space="preserve">Покрытие, контактирующее с пищевыми продуктами, покраска </w:t>
            </w:r>
            <w:r w:rsidR="00AB3D3D" w:rsidRPr="00BF3E5C">
              <w:rPr>
                <w:sz w:val="24"/>
                <w:szCs w:val="24"/>
              </w:rPr>
              <w:t>воздушных судов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B4A5" w14:textId="339FCFEE" w:rsidR="007E65E5" w:rsidRPr="00BF3E5C" w:rsidRDefault="007E65E5" w:rsidP="00983006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2</w:t>
            </w:r>
            <w:r w:rsidR="007F3C91" w:rsidRPr="00BF3E5C">
              <w:rPr>
                <w:sz w:val="24"/>
                <w:szCs w:val="24"/>
              </w:rPr>
              <w:t>,</w:t>
            </w:r>
            <w:r w:rsidRPr="00BF3E5C">
              <w:rPr>
                <w:sz w:val="24"/>
                <w:szCs w:val="24"/>
              </w:rPr>
              <w:t>33</w:t>
            </w:r>
          </w:p>
        </w:tc>
      </w:tr>
      <w:tr w:rsidR="007E65E5" w:rsidRPr="00BF3E5C" w14:paraId="0EF7101D" w14:textId="77777777" w:rsidTr="00BF3E5C">
        <w:trPr>
          <w:jc w:val="center"/>
        </w:trPr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3272" w14:textId="77777777" w:rsidR="007E65E5" w:rsidRPr="00BF3E5C" w:rsidRDefault="007E65E5" w:rsidP="00983006">
            <w:pPr>
              <w:ind w:firstLine="0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Другие операции нанесения покрытия и ротационная трафаретная печать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4F1" w14:textId="186EC2BC" w:rsidR="007E65E5" w:rsidRPr="00BF3E5C" w:rsidRDefault="007E65E5" w:rsidP="00983006">
            <w:pPr>
              <w:ind w:firstLine="0"/>
              <w:jc w:val="center"/>
              <w:rPr>
                <w:sz w:val="24"/>
                <w:szCs w:val="24"/>
              </w:rPr>
            </w:pPr>
            <w:r w:rsidRPr="00BF3E5C">
              <w:rPr>
                <w:sz w:val="24"/>
                <w:szCs w:val="24"/>
              </w:rPr>
              <w:t>1</w:t>
            </w:r>
            <w:r w:rsidR="007F3C91" w:rsidRPr="00BF3E5C">
              <w:rPr>
                <w:sz w:val="24"/>
                <w:szCs w:val="24"/>
              </w:rPr>
              <w:t>,</w:t>
            </w:r>
            <w:r w:rsidRPr="00BF3E5C">
              <w:rPr>
                <w:sz w:val="24"/>
                <w:szCs w:val="24"/>
              </w:rPr>
              <w:t>5</w:t>
            </w:r>
          </w:p>
        </w:tc>
      </w:tr>
    </w:tbl>
    <w:p w14:paraId="3731E4DA" w14:textId="2CD2550D" w:rsidR="007E65E5" w:rsidRPr="00BF3E5C" w:rsidRDefault="007E65E5" w:rsidP="007E65E5">
      <w:pPr>
        <w:ind w:firstLine="567"/>
        <w:rPr>
          <w:sz w:val="24"/>
          <w:szCs w:val="24"/>
        </w:rPr>
      </w:pPr>
      <w:r w:rsidRPr="00BF3E5C">
        <w:rPr>
          <w:sz w:val="24"/>
          <w:szCs w:val="24"/>
        </w:rPr>
        <w:t xml:space="preserve">b) </w:t>
      </w:r>
      <w:r w:rsidR="0057616E" w:rsidRPr="00BF3E5C">
        <w:rPr>
          <w:sz w:val="24"/>
          <w:szCs w:val="24"/>
        </w:rPr>
        <w:t>ц</w:t>
      </w:r>
      <w:r w:rsidRPr="00BF3E5C">
        <w:rPr>
          <w:sz w:val="24"/>
          <w:szCs w:val="24"/>
        </w:rPr>
        <w:t>елевой показатель выбросов равен ежегодному контрольному значению выбросов, умноженному на процент, равный:</w:t>
      </w:r>
    </w:p>
    <w:p w14:paraId="10256181" w14:textId="3BB38547" w:rsidR="007E65E5" w:rsidRPr="00BF3E5C" w:rsidRDefault="0057616E" w:rsidP="007E65E5">
      <w:pPr>
        <w:ind w:firstLine="567"/>
        <w:rPr>
          <w:sz w:val="24"/>
          <w:szCs w:val="24"/>
        </w:rPr>
      </w:pPr>
      <w:r w:rsidRPr="00BF3E5C">
        <w:rPr>
          <w:sz w:val="24"/>
          <w:szCs w:val="24"/>
        </w:rPr>
        <w:t>1</w:t>
      </w:r>
      <w:r w:rsidR="007E65E5" w:rsidRPr="00BF3E5C">
        <w:rPr>
          <w:sz w:val="24"/>
          <w:szCs w:val="24"/>
        </w:rPr>
        <w:t>) п</w:t>
      </w:r>
      <w:r w:rsidR="00680051" w:rsidRPr="00BF3E5C">
        <w:rPr>
          <w:sz w:val="24"/>
          <w:szCs w:val="24"/>
        </w:rPr>
        <w:t>редельному</w:t>
      </w:r>
      <w:r w:rsidR="007E65E5" w:rsidRPr="00BF3E5C">
        <w:rPr>
          <w:sz w:val="24"/>
          <w:szCs w:val="24"/>
        </w:rPr>
        <w:t xml:space="preserve"> значению фугитивных выбросов +</w:t>
      </w:r>
      <w:r w:rsidR="000950B2" w:rsidRPr="00BF3E5C">
        <w:rPr>
          <w:sz w:val="24"/>
          <w:szCs w:val="24"/>
        </w:rPr>
        <w:t xml:space="preserve"> </w:t>
      </w:r>
      <w:r w:rsidR="007E65E5" w:rsidRPr="00BF3E5C">
        <w:rPr>
          <w:sz w:val="24"/>
          <w:szCs w:val="24"/>
        </w:rPr>
        <w:t>15</w:t>
      </w:r>
      <w:r w:rsidR="00F96A4E" w:rsidRPr="00BF3E5C">
        <w:rPr>
          <w:sz w:val="24"/>
          <w:szCs w:val="24"/>
        </w:rPr>
        <w:t xml:space="preserve"> – </w:t>
      </w:r>
      <w:r w:rsidR="007E65E5" w:rsidRPr="00BF3E5C">
        <w:rPr>
          <w:sz w:val="24"/>
          <w:szCs w:val="24"/>
        </w:rPr>
        <w:t xml:space="preserve">для установок, </w:t>
      </w:r>
      <w:r w:rsidR="00122E74" w:rsidRPr="00BF3E5C">
        <w:rPr>
          <w:sz w:val="24"/>
          <w:szCs w:val="24"/>
        </w:rPr>
        <w:t>к которым применяется</w:t>
      </w:r>
      <w:r w:rsidR="007E65E5" w:rsidRPr="00BF3E5C">
        <w:rPr>
          <w:sz w:val="24"/>
          <w:szCs w:val="24"/>
        </w:rPr>
        <w:t xml:space="preserve"> пункт</w:t>
      </w:r>
      <w:r w:rsidR="00122E74" w:rsidRPr="00BF3E5C">
        <w:rPr>
          <w:sz w:val="24"/>
          <w:szCs w:val="24"/>
        </w:rPr>
        <w:t xml:space="preserve"> </w:t>
      </w:r>
      <w:r w:rsidR="007E65E5" w:rsidRPr="00BF3E5C">
        <w:rPr>
          <w:sz w:val="24"/>
          <w:szCs w:val="24"/>
        </w:rPr>
        <w:t xml:space="preserve">6 и </w:t>
      </w:r>
      <w:r w:rsidR="00680051" w:rsidRPr="00BF3E5C">
        <w:rPr>
          <w:sz w:val="24"/>
          <w:szCs w:val="24"/>
        </w:rPr>
        <w:t xml:space="preserve">минимальные </w:t>
      </w:r>
      <w:r w:rsidR="007E65E5" w:rsidRPr="00BF3E5C">
        <w:rPr>
          <w:sz w:val="24"/>
          <w:szCs w:val="24"/>
        </w:rPr>
        <w:t>п</w:t>
      </w:r>
      <w:r w:rsidR="00680051" w:rsidRPr="00BF3E5C">
        <w:rPr>
          <w:sz w:val="24"/>
          <w:szCs w:val="24"/>
        </w:rPr>
        <w:t>редельные</w:t>
      </w:r>
      <w:r w:rsidR="007E65E5" w:rsidRPr="00BF3E5C">
        <w:rPr>
          <w:sz w:val="24"/>
          <w:szCs w:val="24"/>
        </w:rPr>
        <w:t xml:space="preserve"> значения пунктов 8 и 10 части 2 приложения;</w:t>
      </w:r>
    </w:p>
    <w:p w14:paraId="051A5155" w14:textId="710CB9B9" w:rsidR="007E65E5" w:rsidRPr="00BF3E5C" w:rsidRDefault="0057616E" w:rsidP="007E65E5">
      <w:pPr>
        <w:ind w:firstLine="567"/>
        <w:rPr>
          <w:sz w:val="24"/>
          <w:szCs w:val="24"/>
        </w:rPr>
      </w:pPr>
      <w:r w:rsidRPr="00BF3E5C">
        <w:rPr>
          <w:sz w:val="24"/>
          <w:szCs w:val="24"/>
        </w:rPr>
        <w:t>2</w:t>
      </w:r>
      <w:r w:rsidR="007E65E5" w:rsidRPr="00BF3E5C">
        <w:rPr>
          <w:sz w:val="24"/>
          <w:szCs w:val="24"/>
        </w:rPr>
        <w:t>) п</w:t>
      </w:r>
      <w:r w:rsidR="00680051" w:rsidRPr="00BF3E5C">
        <w:rPr>
          <w:sz w:val="24"/>
          <w:szCs w:val="24"/>
        </w:rPr>
        <w:t>редельному</w:t>
      </w:r>
      <w:r w:rsidR="007E65E5" w:rsidRPr="00BF3E5C">
        <w:rPr>
          <w:sz w:val="24"/>
          <w:szCs w:val="24"/>
        </w:rPr>
        <w:t xml:space="preserve"> значению фугитивных выбросов +</w:t>
      </w:r>
      <w:r w:rsidR="000950B2" w:rsidRPr="00BF3E5C">
        <w:rPr>
          <w:sz w:val="24"/>
          <w:szCs w:val="24"/>
        </w:rPr>
        <w:t xml:space="preserve"> </w:t>
      </w:r>
      <w:r w:rsidR="007E65E5" w:rsidRPr="00BF3E5C">
        <w:rPr>
          <w:sz w:val="24"/>
          <w:szCs w:val="24"/>
        </w:rPr>
        <w:t>5</w:t>
      </w:r>
      <w:r w:rsidR="00F96A4E" w:rsidRPr="00BF3E5C">
        <w:rPr>
          <w:sz w:val="24"/>
          <w:szCs w:val="24"/>
        </w:rPr>
        <w:t xml:space="preserve"> –</w:t>
      </w:r>
      <w:r w:rsidR="007E65E5" w:rsidRPr="00BF3E5C">
        <w:rPr>
          <w:sz w:val="24"/>
          <w:szCs w:val="24"/>
        </w:rPr>
        <w:t xml:space="preserve"> для всех </w:t>
      </w:r>
      <w:r w:rsidR="00F52E88" w:rsidRPr="00BF3E5C">
        <w:rPr>
          <w:sz w:val="24"/>
          <w:szCs w:val="24"/>
        </w:rPr>
        <w:t>других</w:t>
      </w:r>
      <w:r w:rsidR="007E65E5" w:rsidRPr="00BF3E5C">
        <w:rPr>
          <w:sz w:val="24"/>
          <w:szCs w:val="24"/>
        </w:rPr>
        <w:t xml:space="preserve"> установок</w:t>
      </w:r>
      <w:r w:rsidR="00AA42D3" w:rsidRPr="00BF3E5C">
        <w:rPr>
          <w:sz w:val="24"/>
          <w:szCs w:val="24"/>
        </w:rPr>
        <w:t>;</w:t>
      </w:r>
    </w:p>
    <w:p w14:paraId="179167B1" w14:textId="7AB02863" w:rsidR="007E65E5" w:rsidRPr="00BF3E5C" w:rsidRDefault="007E65E5" w:rsidP="00BF3E5C">
      <w:pPr>
        <w:rPr>
          <w:sz w:val="24"/>
          <w:szCs w:val="24"/>
        </w:rPr>
      </w:pPr>
      <w:r w:rsidRPr="00BF3E5C">
        <w:rPr>
          <w:sz w:val="24"/>
          <w:szCs w:val="24"/>
        </w:rPr>
        <w:t xml:space="preserve">c) </w:t>
      </w:r>
      <w:r w:rsidR="0057616E" w:rsidRPr="00BF3E5C">
        <w:rPr>
          <w:sz w:val="24"/>
          <w:szCs w:val="24"/>
        </w:rPr>
        <w:t>с</w:t>
      </w:r>
      <w:r w:rsidR="00F52E88" w:rsidRPr="00BF3E5C">
        <w:rPr>
          <w:sz w:val="24"/>
          <w:szCs w:val="24"/>
        </w:rPr>
        <w:t>оответствие соблюдено</w:t>
      </w:r>
      <w:r w:rsidRPr="00BF3E5C">
        <w:rPr>
          <w:sz w:val="24"/>
          <w:szCs w:val="24"/>
        </w:rPr>
        <w:t xml:space="preserve">, если фактическое значение выбросов </w:t>
      </w:r>
      <w:r w:rsidR="00F96A4E" w:rsidRPr="00BF3E5C">
        <w:rPr>
          <w:sz w:val="24"/>
          <w:szCs w:val="24"/>
        </w:rPr>
        <w:t xml:space="preserve">органических </w:t>
      </w:r>
      <w:r w:rsidRPr="00BF3E5C">
        <w:rPr>
          <w:sz w:val="24"/>
          <w:szCs w:val="24"/>
        </w:rPr>
        <w:t>растворител</w:t>
      </w:r>
      <w:r w:rsidR="00F96A4E" w:rsidRPr="00BF3E5C">
        <w:rPr>
          <w:sz w:val="24"/>
          <w:szCs w:val="24"/>
        </w:rPr>
        <w:t>ей</w:t>
      </w:r>
      <w:r w:rsidRPr="00BF3E5C">
        <w:rPr>
          <w:sz w:val="24"/>
          <w:szCs w:val="24"/>
        </w:rPr>
        <w:t>, определ</w:t>
      </w:r>
      <w:r w:rsidR="00EB7323" w:rsidRPr="00BF3E5C">
        <w:rPr>
          <w:sz w:val="24"/>
          <w:szCs w:val="24"/>
        </w:rPr>
        <w:t>енное</w:t>
      </w:r>
      <w:r w:rsidRPr="00BF3E5C">
        <w:rPr>
          <w:sz w:val="24"/>
          <w:szCs w:val="24"/>
        </w:rPr>
        <w:t xml:space="preserve"> с помощью плана</w:t>
      </w:r>
      <w:r w:rsidR="00FF3381" w:rsidRPr="00BF3E5C">
        <w:rPr>
          <w:sz w:val="24"/>
          <w:szCs w:val="24"/>
        </w:rPr>
        <w:t xml:space="preserve"> </w:t>
      </w:r>
      <w:r w:rsidR="00F52E88" w:rsidRPr="00BF3E5C">
        <w:rPr>
          <w:sz w:val="24"/>
          <w:szCs w:val="24"/>
        </w:rPr>
        <w:t>управлени</w:t>
      </w:r>
      <w:r w:rsidR="005A17D3" w:rsidRPr="00BF3E5C">
        <w:rPr>
          <w:sz w:val="24"/>
          <w:szCs w:val="24"/>
        </w:rPr>
        <w:t>я</w:t>
      </w:r>
      <w:r w:rsidRPr="00BF3E5C">
        <w:rPr>
          <w:sz w:val="24"/>
          <w:szCs w:val="24"/>
        </w:rPr>
        <w:t xml:space="preserve"> </w:t>
      </w:r>
      <w:r w:rsidR="003D474D" w:rsidRPr="00BF3E5C">
        <w:rPr>
          <w:sz w:val="24"/>
          <w:szCs w:val="24"/>
        </w:rPr>
        <w:t xml:space="preserve">органическими </w:t>
      </w:r>
      <w:r w:rsidRPr="00BF3E5C">
        <w:rPr>
          <w:sz w:val="24"/>
          <w:szCs w:val="24"/>
        </w:rPr>
        <w:t>растворителями, меньше или равно целевому показателю.</w:t>
      </w:r>
    </w:p>
    <w:p w14:paraId="4043AEBE" w14:textId="77777777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ЧАСТЬ 6</w:t>
      </w:r>
    </w:p>
    <w:p w14:paraId="59A5DB94" w14:textId="530A6177" w:rsidR="007E65E5" w:rsidRPr="00BF3E5C" w:rsidRDefault="007E65E5" w:rsidP="00BF3E5C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Мониторинг выбросов</w:t>
      </w:r>
    </w:p>
    <w:p w14:paraId="64CF89FA" w14:textId="5049E3AD" w:rsidR="007E65E5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1.</w:t>
      </w:r>
      <w:r w:rsidR="003717F6" w:rsidRPr="00BF3E5C">
        <w:rPr>
          <w:sz w:val="24"/>
          <w:szCs w:val="24"/>
        </w:rPr>
        <w:t xml:space="preserve"> К</w:t>
      </w:r>
      <w:r w:rsidRPr="00BF3E5C">
        <w:rPr>
          <w:sz w:val="24"/>
          <w:szCs w:val="24"/>
        </w:rPr>
        <w:t>анал</w:t>
      </w:r>
      <w:r w:rsidR="003717F6" w:rsidRPr="00BF3E5C">
        <w:rPr>
          <w:sz w:val="24"/>
          <w:szCs w:val="24"/>
        </w:rPr>
        <w:t>ы</w:t>
      </w:r>
      <w:r w:rsidRPr="00BF3E5C">
        <w:rPr>
          <w:sz w:val="24"/>
          <w:szCs w:val="24"/>
        </w:rPr>
        <w:t xml:space="preserve">, </w:t>
      </w:r>
      <w:r w:rsidR="003717F6" w:rsidRPr="00BF3E5C">
        <w:rPr>
          <w:sz w:val="24"/>
          <w:szCs w:val="24"/>
        </w:rPr>
        <w:t xml:space="preserve">к </w:t>
      </w:r>
      <w:r w:rsidRPr="00BF3E5C">
        <w:rPr>
          <w:sz w:val="24"/>
          <w:szCs w:val="24"/>
        </w:rPr>
        <w:t xml:space="preserve">которым </w:t>
      </w:r>
      <w:r w:rsidR="003717F6" w:rsidRPr="00BF3E5C">
        <w:rPr>
          <w:sz w:val="24"/>
          <w:szCs w:val="24"/>
        </w:rPr>
        <w:t>подключено</w:t>
      </w:r>
      <w:r w:rsidRPr="00BF3E5C">
        <w:rPr>
          <w:sz w:val="24"/>
          <w:szCs w:val="24"/>
        </w:rPr>
        <w:t xml:space="preserve"> очистное оборудование и которые в </w:t>
      </w:r>
      <w:r w:rsidR="003717F6" w:rsidRPr="00BF3E5C">
        <w:rPr>
          <w:sz w:val="24"/>
          <w:szCs w:val="24"/>
        </w:rPr>
        <w:t>конечной точке</w:t>
      </w:r>
      <w:r w:rsidRPr="00BF3E5C">
        <w:rPr>
          <w:sz w:val="24"/>
          <w:szCs w:val="24"/>
        </w:rPr>
        <w:t xml:space="preserve"> </w:t>
      </w:r>
      <w:r w:rsidR="003717F6" w:rsidRPr="00BF3E5C">
        <w:rPr>
          <w:sz w:val="24"/>
          <w:szCs w:val="24"/>
        </w:rPr>
        <w:t>вы</w:t>
      </w:r>
      <w:r w:rsidRPr="00BF3E5C">
        <w:rPr>
          <w:sz w:val="24"/>
          <w:szCs w:val="24"/>
        </w:rPr>
        <w:t xml:space="preserve">броса выделяют </w:t>
      </w:r>
      <w:r w:rsidR="003717F6" w:rsidRPr="00BF3E5C">
        <w:rPr>
          <w:sz w:val="24"/>
          <w:szCs w:val="24"/>
        </w:rPr>
        <w:t>среднее общее количество органического углерода более</w:t>
      </w:r>
      <w:r w:rsidRPr="00BF3E5C">
        <w:rPr>
          <w:sz w:val="24"/>
          <w:szCs w:val="24"/>
        </w:rPr>
        <w:t xml:space="preserve"> 10 кг/час, </w:t>
      </w:r>
      <w:proofErr w:type="spellStart"/>
      <w:r w:rsidR="003717F6" w:rsidRPr="00BF3E5C">
        <w:rPr>
          <w:sz w:val="24"/>
          <w:szCs w:val="24"/>
        </w:rPr>
        <w:t>мониторируются</w:t>
      </w:r>
      <w:proofErr w:type="spellEnd"/>
      <w:r w:rsidR="003717F6" w:rsidRPr="00BF3E5C">
        <w:rPr>
          <w:sz w:val="24"/>
          <w:szCs w:val="24"/>
        </w:rPr>
        <w:t xml:space="preserve"> постоянно в целях проверки соответствия</w:t>
      </w:r>
      <w:r w:rsidRPr="00BF3E5C">
        <w:rPr>
          <w:sz w:val="24"/>
          <w:szCs w:val="24"/>
        </w:rPr>
        <w:t>.</w:t>
      </w:r>
    </w:p>
    <w:p w14:paraId="1B51FA2B" w14:textId="5784A8CF" w:rsidR="008865D8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2. В </w:t>
      </w:r>
      <w:r w:rsidR="00046626" w:rsidRPr="00BF3E5C">
        <w:rPr>
          <w:sz w:val="24"/>
          <w:szCs w:val="24"/>
        </w:rPr>
        <w:t>других</w:t>
      </w:r>
      <w:r w:rsidRPr="00BF3E5C">
        <w:rPr>
          <w:sz w:val="24"/>
          <w:szCs w:val="24"/>
        </w:rPr>
        <w:t xml:space="preserve"> случаях обеспеч</w:t>
      </w:r>
      <w:r w:rsidR="006C2E76" w:rsidRPr="00BF3E5C">
        <w:rPr>
          <w:sz w:val="24"/>
          <w:szCs w:val="24"/>
        </w:rPr>
        <w:t>ивается</w:t>
      </w:r>
      <w:r w:rsidRPr="00BF3E5C">
        <w:rPr>
          <w:sz w:val="24"/>
          <w:szCs w:val="24"/>
        </w:rPr>
        <w:t xml:space="preserve"> проведение </w:t>
      </w:r>
      <w:r w:rsidR="006C2E76" w:rsidRPr="00BF3E5C">
        <w:rPr>
          <w:sz w:val="24"/>
          <w:szCs w:val="24"/>
        </w:rPr>
        <w:t>постоянных</w:t>
      </w:r>
      <w:r w:rsidRPr="00BF3E5C">
        <w:rPr>
          <w:sz w:val="24"/>
          <w:szCs w:val="24"/>
        </w:rPr>
        <w:t xml:space="preserve"> или периодических измерений. </w:t>
      </w:r>
      <w:r w:rsidR="008865D8" w:rsidRPr="00BF3E5C">
        <w:rPr>
          <w:sz w:val="24"/>
          <w:szCs w:val="24"/>
        </w:rPr>
        <w:t>При</w:t>
      </w:r>
      <w:r w:rsidRPr="00BF3E5C">
        <w:rPr>
          <w:sz w:val="24"/>
          <w:szCs w:val="24"/>
        </w:rPr>
        <w:t xml:space="preserve"> периодических измерени</w:t>
      </w:r>
      <w:r w:rsidR="008865D8" w:rsidRPr="00BF3E5C">
        <w:rPr>
          <w:sz w:val="24"/>
          <w:szCs w:val="24"/>
        </w:rPr>
        <w:t>ях</w:t>
      </w:r>
      <w:r w:rsidRPr="00BF3E5C">
        <w:rPr>
          <w:sz w:val="24"/>
          <w:szCs w:val="24"/>
        </w:rPr>
        <w:t xml:space="preserve"> </w:t>
      </w:r>
      <w:r w:rsidR="008865D8" w:rsidRPr="00BF3E5C">
        <w:rPr>
          <w:sz w:val="24"/>
          <w:szCs w:val="24"/>
        </w:rPr>
        <w:t xml:space="preserve">во время каждого </w:t>
      </w:r>
      <w:r w:rsidR="005A007F" w:rsidRPr="00BF3E5C">
        <w:rPr>
          <w:sz w:val="24"/>
          <w:szCs w:val="24"/>
        </w:rPr>
        <w:t>из них</w:t>
      </w:r>
      <w:r w:rsidR="008865D8" w:rsidRPr="00BF3E5C">
        <w:rPr>
          <w:sz w:val="24"/>
          <w:szCs w:val="24"/>
        </w:rPr>
        <w:t xml:space="preserve"> измеряется не менее трех значений.</w:t>
      </w:r>
    </w:p>
    <w:p w14:paraId="4E3CA03E" w14:textId="390A12A7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3. Измерения не требуются</w:t>
      </w:r>
      <w:r w:rsidR="008865D8" w:rsidRPr="00BF3E5C">
        <w:rPr>
          <w:sz w:val="24"/>
          <w:szCs w:val="24"/>
        </w:rPr>
        <w:t>,</w:t>
      </w:r>
      <w:r w:rsidRPr="00BF3E5C">
        <w:rPr>
          <w:sz w:val="24"/>
          <w:szCs w:val="24"/>
        </w:rPr>
        <w:t xml:space="preserve"> если для соблюдения настоящего закона не требуется очистное оборудование</w:t>
      </w:r>
      <w:r w:rsidR="008865D8" w:rsidRPr="00BF3E5C">
        <w:rPr>
          <w:sz w:val="24"/>
          <w:szCs w:val="24"/>
        </w:rPr>
        <w:t xml:space="preserve"> в конце </w:t>
      </w:r>
      <w:r w:rsidR="00E70951" w:rsidRPr="00BF3E5C">
        <w:rPr>
          <w:sz w:val="24"/>
          <w:szCs w:val="24"/>
        </w:rPr>
        <w:t>цикла</w:t>
      </w:r>
      <w:r w:rsidR="008865D8" w:rsidRPr="00BF3E5C">
        <w:rPr>
          <w:sz w:val="24"/>
          <w:szCs w:val="24"/>
        </w:rPr>
        <w:t>.</w:t>
      </w:r>
    </w:p>
    <w:p w14:paraId="4923AD62" w14:textId="647D8EFA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ЧАСТЬ 7</w:t>
      </w:r>
    </w:p>
    <w:p w14:paraId="606443E7" w14:textId="174CE22C" w:rsidR="007E65E5" w:rsidRPr="00BF3E5C" w:rsidRDefault="007E65E5" w:rsidP="00BF3E5C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 xml:space="preserve">План управления </w:t>
      </w:r>
      <w:r w:rsidR="004046E3" w:rsidRPr="00BF3E5C">
        <w:rPr>
          <w:b/>
          <w:sz w:val="24"/>
          <w:szCs w:val="24"/>
        </w:rPr>
        <w:t xml:space="preserve">органическими </w:t>
      </w:r>
      <w:r w:rsidRPr="00BF3E5C">
        <w:rPr>
          <w:b/>
          <w:sz w:val="24"/>
          <w:szCs w:val="24"/>
        </w:rPr>
        <w:t xml:space="preserve">растворителями </w:t>
      </w:r>
    </w:p>
    <w:p w14:paraId="018DE670" w14:textId="14273D5D" w:rsidR="007E65E5" w:rsidRPr="00BF3E5C" w:rsidRDefault="007E65E5" w:rsidP="007E65E5">
      <w:pPr>
        <w:ind w:firstLine="720"/>
        <w:rPr>
          <w:b/>
          <w:bCs/>
          <w:sz w:val="24"/>
          <w:szCs w:val="24"/>
        </w:rPr>
      </w:pPr>
      <w:r w:rsidRPr="00BF3E5C">
        <w:rPr>
          <w:b/>
          <w:bCs/>
          <w:sz w:val="24"/>
          <w:szCs w:val="24"/>
        </w:rPr>
        <w:t>1. Принципы</w:t>
      </w:r>
    </w:p>
    <w:p w14:paraId="3BCE1148" w14:textId="5CCA71AC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План управления </w:t>
      </w:r>
      <w:r w:rsidR="00EC09B9" w:rsidRPr="00BF3E5C">
        <w:rPr>
          <w:sz w:val="24"/>
          <w:szCs w:val="24"/>
        </w:rPr>
        <w:t xml:space="preserve">органическими </w:t>
      </w:r>
      <w:r w:rsidRPr="00BF3E5C">
        <w:rPr>
          <w:sz w:val="24"/>
          <w:szCs w:val="24"/>
        </w:rPr>
        <w:t>растворителями используется:</w:t>
      </w:r>
    </w:p>
    <w:p w14:paraId="6B79D2A4" w14:textId="0365FB8F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a) </w:t>
      </w:r>
      <w:r w:rsidR="00132201" w:rsidRPr="00BF3E5C">
        <w:rPr>
          <w:sz w:val="24"/>
          <w:szCs w:val="24"/>
        </w:rPr>
        <w:t xml:space="preserve">для </w:t>
      </w:r>
      <w:r w:rsidRPr="00BF3E5C">
        <w:rPr>
          <w:sz w:val="24"/>
          <w:szCs w:val="24"/>
        </w:rPr>
        <w:t>проверки соответстви</w:t>
      </w:r>
      <w:r w:rsidR="0091492B" w:rsidRPr="00BF3E5C">
        <w:rPr>
          <w:sz w:val="24"/>
          <w:szCs w:val="24"/>
        </w:rPr>
        <w:t xml:space="preserve">я на основании </w:t>
      </w:r>
      <w:r w:rsidRPr="00BF3E5C">
        <w:rPr>
          <w:sz w:val="24"/>
          <w:szCs w:val="24"/>
        </w:rPr>
        <w:t>ч</w:t>
      </w:r>
      <w:r w:rsidR="0091492B" w:rsidRPr="00BF3E5C">
        <w:rPr>
          <w:sz w:val="24"/>
          <w:szCs w:val="24"/>
        </w:rPr>
        <w:t>астей</w:t>
      </w:r>
      <w:r w:rsidRPr="00BF3E5C">
        <w:rPr>
          <w:sz w:val="24"/>
          <w:szCs w:val="24"/>
        </w:rPr>
        <w:t xml:space="preserve"> (10)</w:t>
      </w:r>
      <w:r w:rsidR="0091492B" w:rsidRPr="00BF3E5C">
        <w:rPr>
          <w:sz w:val="24"/>
          <w:szCs w:val="24"/>
        </w:rPr>
        <w:t xml:space="preserve"> и </w:t>
      </w:r>
      <w:r w:rsidRPr="00BF3E5C">
        <w:rPr>
          <w:sz w:val="24"/>
          <w:szCs w:val="24"/>
        </w:rPr>
        <w:t>(11) ст</w:t>
      </w:r>
      <w:r w:rsidR="0091492B" w:rsidRPr="00BF3E5C">
        <w:rPr>
          <w:sz w:val="24"/>
          <w:szCs w:val="24"/>
        </w:rPr>
        <w:t>атьи</w:t>
      </w:r>
      <w:r w:rsidRPr="00BF3E5C">
        <w:rPr>
          <w:sz w:val="24"/>
          <w:szCs w:val="24"/>
        </w:rPr>
        <w:t xml:space="preserve"> 51;</w:t>
      </w:r>
    </w:p>
    <w:p w14:paraId="3B92E0EE" w14:textId="44091D68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b) </w:t>
      </w:r>
      <w:r w:rsidR="00132201" w:rsidRPr="00BF3E5C">
        <w:rPr>
          <w:sz w:val="24"/>
          <w:szCs w:val="24"/>
        </w:rPr>
        <w:t xml:space="preserve">для </w:t>
      </w:r>
      <w:r w:rsidRPr="00BF3E5C">
        <w:rPr>
          <w:sz w:val="24"/>
          <w:szCs w:val="24"/>
        </w:rPr>
        <w:t>определения будущих возможностей сокращения</w:t>
      </w:r>
      <w:r w:rsidR="00660036" w:rsidRPr="00BF3E5C">
        <w:rPr>
          <w:sz w:val="24"/>
          <w:szCs w:val="24"/>
        </w:rPr>
        <w:t xml:space="preserve"> выбросов</w:t>
      </w:r>
      <w:r w:rsidRPr="00BF3E5C">
        <w:rPr>
          <w:sz w:val="24"/>
          <w:szCs w:val="24"/>
        </w:rPr>
        <w:t>;</w:t>
      </w:r>
    </w:p>
    <w:p w14:paraId="01A99630" w14:textId="7B8D64B5" w:rsidR="007E65E5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c) </w:t>
      </w:r>
      <w:r w:rsidR="00132201" w:rsidRPr="00BF3E5C">
        <w:rPr>
          <w:sz w:val="24"/>
          <w:szCs w:val="24"/>
        </w:rPr>
        <w:t xml:space="preserve">для </w:t>
      </w:r>
      <w:r w:rsidRPr="00BF3E5C">
        <w:rPr>
          <w:sz w:val="24"/>
          <w:szCs w:val="24"/>
        </w:rPr>
        <w:t>информ</w:t>
      </w:r>
      <w:r w:rsidR="0091492B" w:rsidRPr="00BF3E5C">
        <w:rPr>
          <w:sz w:val="24"/>
          <w:szCs w:val="24"/>
        </w:rPr>
        <w:t>ирования</w:t>
      </w:r>
      <w:r w:rsidRPr="00BF3E5C">
        <w:rPr>
          <w:sz w:val="24"/>
          <w:szCs w:val="24"/>
        </w:rPr>
        <w:t xml:space="preserve"> </w:t>
      </w:r>
      <w:r w:rsidR="00660036" w:rsidRPr="00BF3E5C">
        <w:rPr>
          <w:sz w:val="24"/>
          <w:szCs w:val="24"/>
        </w:rPr>
        <w:t xml:space="preserve">заинтересованной </w:t>
      </w:r>
      <w:r w:rsidRPr="00BF3E5C">
        <w:rPr>
          <w:sz w:val="24"/>
          <w:szCs w:val="24"/>
        </w:rPr>
        <w:t xml:space="preserve">общественности о потреблении </w:t>
      </w:r>
      <w:r w:rsidR="00660036" w:rsidRPr="00BF3E5C">
        <w:rPr>
          <w:sz w:val="24"/>
          <w:szCs w:val="24"/>
        </w:rPr>
        <w:t xml:space="preserve">органических </w:t>
      </w:r>
      <w:r w:rsidRPr="00BF3E5C">
        <w:rPr>
          <w:sz w:val="24"/>
          <w:szCs w:val="24"/>
        </w:rPr>
        <w:t>растворител</w:t>
      </w:r>
      <w:r w:rsidR="0091492B" w:rsidRPr="00BF3E5C">
        <w:rPr>
          <w:sz w:val="24"/>
          <w:szCs w:val="24"/>
        </w:rPr>
        <w:t>ей</w:t>
      </w:r>
      <w:r w:rsidRPr="00BF3E5C">
        <w:rPr>
          <w:sz w:val="24"/>
          <w:szCs w:val="24"/>
        </w:rPr>
        <w:t>, выбросах растворител</w:t>
      </w:r>
      <w:r w:rsidR="00660036" w:rsidRPr="00BF3E5C">
        <w:rPr>
          <w:sz w:val="24"/>
          <w:szCs w:val="24"/>
        </w:rPr>
        <w:t>ей</w:t>
      </w:r>
      <w:r w:rsidRPr="00BF3E5C">
        <w:rPr>
          <w:sz w:val="24"/>
          <w:szCs w:val="24"/>
        </w:rPr>
        <w:t xml:space="preserve"> и соблюдении требований главы VII.</w:t>
      </w:r>
    </w:p>
    <w:p w14:paraId="61F362E9" w14:textId="36F60AB1" w:rsidR="007E65E5" w:rsidRPr="00BF3E5C" w:rsidRDefault="007E65E5" w:rsidP="007E65E5">
      <w:pPr>
        <w:ind w:firstLine="720"/>
        <w:rPr>
          <w:b/>
          <w:bCs/>
          <w:sz w:val="24"/>
          <w:szCs w:val="24"/>
        </w:rPr>
      </w:pPr>
      <w:r w:rsidRPr="00BF3E5C">
        <w:rPr>
          <w:b/>
          <w:bCs/>
          <w:sz w:val="24"/>
          <w:szCs w:val="24"/>
        </w:rPr>
        <w:t>2. Определения</w:t>
      </w:r>
    </w:p>
    <w:p w14:paraId="6479AD67" w14:textId="7A5D72D4" w:rsidR="00660036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Приведенные ниже определения обеспечивают </w:t>
      </w:r>
      <w:r w:rsidR="00EC09B9" w:rsidRPr="00BF3E5C">
        <w:rPr>
          <w:sz w:val="24"/>
          <w:szCs w:val="24"/>
        </w:rPr>
        <w:t xml:space="preserve">необходимую </w:t>
      </w:r>
      <w:r w:rsidRPr="00BF3E5C">
        <w:rPr>
          <w:sz w:val="24"/>
          <w:szCs w:val="24"/>
        </w:rPr>
        <w:t xml:space="preserve">основу для </w:t>
      </w:r>
      <w:r w:rsidR="00EE694C" w:rsidRPr="00BF3E5C">
        <w:rPr>
          <w:sz w:val="24"/>
          <w:szCs w:val="24"/>
        </w:rPr>
        <w:t xml:space="preserve">проведения </w:t>
      </w:r>
      <w:r w:rsidRPr="00BF3E5C">
        <w:rPr>
          <w:sz w:val="24"/>
          <w:szCs w:val="24"/>
        </w:rPr>
        <w:t>балансировки по массе органических растворителей</w:t>
      </w:r>
      <w:r w:rsidR="00D0282B" w:rsidRPr="00BF3E5C">
        <w:rPr>
          <w:sz w:val="24"/>
          <w:szCs w:val="24"/>
        </w:rPr>
        <w:t>.</w:t>
      </w:r>
      <w:r w:rsidR="00E82B28" w:rsidRPr="00BF3E5C">
        <w:rPr>
          <w:rFonts w:eastAsia="Segoe UI Emoji"/>
          <w:sz w:val="24"/>
          <w:szCs w:val="24"/>
        </w:rPr>
        <w:t xml:space="preserve"> </w:t>
      </w:r>
    </w:p>
    <w:p w14:paraId="4C8A0410" w14:textId="1CB46783" w:rsidR="007E65E5" w:rsidRPr="00BF3E5C" w:rsidRDefault="00EE694C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О</w:t>
      </w:r>
      <w:r w:rsidR="007E65E5" w:rsidRPr="00BF3E5C">
        <w:rPr>
          <w:sz w:val="24"/>
          <w:szCs w:val="24"/>
        </w:rPr>
        <w:t>рганическ</w:t>
      </w:r>
      <w:r w:rsidRPr="00BF3E5C">
        <w:rPr>
          <w:sz w:val="24"/>
          <w:szCs w:val="24"/>
        </w:rPr>
        <w:t>ие</w:t>
      </w:r>
      <w:r w:rsidR="007E65E5" w:rsidRPr="00BF3E5C">
        <w:rPr>
          <w:sz w:val="24"/>
          <w:szCs w:val="24"/>
        </w:rPr>
        <w:t xml:space="preserve"> растворител</w:t>
      </w:r>
      <w:r w:rsidR="00DA3032" w:rsidRPr="00BF3E5C">
        <w:rPr>
          <w:sz w:val="24"/>
          <w:szCs w:val="24"/>
        </w:rPr>
        <w:t>и</w:t>
      </w:r>
      <w:r w:rsidRPr="00BF3E5C">
        <w:rPr>
          <w:sz w:val="24"/>
          <w:szCs w:val="24"/>
        </w:rPr>
        <w:t xml:space="preserve"> на </w:t>
      </w:r>
      <w:r w:rsidR="00DA3032" w:rsidRPr="00BF3E5C">
        <w:rPr>
          <w:sz w:val="24"/>
          <w:szCs w:val="24"/>
        </w:rPr>
        <w:t>входе</w:t>
      </w:r>
      <w:r w:rsidR="007E65E5" w:rsidRPr="00BF3E5C">
        <w:rPr>
          <w:sz w:val="24"/>
          <w:szCs w:val="24"/>
        </w:rPr>
        <w:t xml:space="preserve"> (I):</w:t>
      </w:r>
    </w:p>
    <w:p w14:paraId="65CAC662" w14:textId="7446BAB2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lastRenderedPageBreak/>
        <w:t>I1</w:t>
      </w:r>
      <w:r w:rsidR="001D34C0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 xml:space="preserve">– </w:t>
      </w:r>
      <w:r w:rsidR="00660036" w:rsidRPr="00BF3E5C">
        <w:rPr>
          <w:sz w:val="24"/>
          <w:szCs w:val="24"/>
        </w:rPr>
        <w:t>к</w:t>
      </w:r>
      <w:r w:rsidRPr="00BF3E5C">
        <w:rPr>
          <w:sz w:val="24"/>
          <w:szCs w:val="24"/>
        </w:rPr>
        <w:t xml:space="preserve">оличество органических растворителей в чистом виде или </w:t>
      </w:r>
      <w:r w:rsidR="00DA3032" w:rsidRPr="00BF3E5C">
        <w:rPr>
          <w:sz w:val="24"/>
          <w:szCs w:val="24"/>
        </w:rPr>
        <w:t xml:space="preserve">в </w:t>
      </w:r>
      <w:r w:rsidR="001D34C0" w:rsidRPr="00BF3E5C">
        <w:rPr>
          <w:sz w:val="24"/>
          <w:szCs w:val="24"/>
        </w:rPr>
        <w:t>приобретенных</w:t>
      </w:r>
      <w:r w:rsidRPr="00BF3E5C">
        <w:rPr>
          <w:sz w:val="24"/>
          <w:szCs w:val="24"/>
        </w:rPr>
        <w:t xml:space="preserve"> смесях, </w:t>
      </w:r>
      <w:r w:rsidR="00DA3032" w:rsidRPr="00BF3E5C">
        <w:rPr>
          <w:sz w:val="24"/>
          <w:szCs w:val="24"/>
        </w:rPr>
        <w:t>используемых</w:t>
      </w:r>
      <w:r w:rsidRPr="00BF3E5C">
        <w:rPr>
          <w:sz w:val="24"/>
          <w:szCs w:val="24"/>
        </w:rPr>
        <w:t xml:space="preserve"> в установк</w:t>
      </w:r>
      <w:r w:rsidR="00DA3032" w:rsidRPr="00BF3E5C">
        <w:rPr>
          <w:sz w:val="24"/>
          <w:szCs w:val="24"/>
        </w:rPr>
        <w:t>ах</w:t>
      </w:r>
      <w:r w:rsidRPr="00BF3E5C">
        <w:rPr>
          <w:sz w:val="24"/>
          <w:szCs w:val="24"/>
        </w:rPr>
        <w:t xml:space="preserve"> в течение периода, за который рассчитывается балансировка по массе</w:t>
      </w:r>
      <w:r w:rsidR="00E10354" w:rsidRPr="00BF3E5C">
        <w:rPr>
          <w:sz w:val="24"/>
          <w:szCs w:val="24"/>
        </w:rPr>
        <w:t>;</w:t>
      </w:r>
    </w:p>
    <w:p w14:paraId="2B1647F5" w14:textId="6E0B319D" w:rsidR="00E6190E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I2</w:t>
      </w:r>
      <w:r w:rsidR="001D34C0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 xml:space="preserve">– </w:t>
      </w:r>
      <w:r w:rsidR="00660036" w:rsidRPr="00BF3E5C">
        <w:rPr>
          <w:sz w:val="24"/>
          <w:szCs w:val="24"/>
        </w:rPr>
        <w:t>к</w:t>
      </w:r>
      <w:r w:rsidRPr="00BF3E5C">
        <w:rPr>
          <w:sz w:val="24"/>
          <w:szCs w:val="24"/>
        </w:rPr>
        <w:t xml:space="preserve">оличество органических растворителей в чистом виде или смесях, </w:t>
      </w:r>
      <w:r w:rsidR="001D34C0" w:rsidRPr="00BF3E5C">
        <w:rPr>
          <w:sz w:val="24"/>
          <w:szCs w:val="24"/>
        </w:rPr>
        <w:t xml:space="preserve">рекуперированных </w:t>
      </w:r>
      <w:r w:rsidRPr="00BF3E5C">
        <w:rPr>
          <w:sz w:val="24"/>
          <w:szCs w:val="24"/>
        </w:rPr>
        <w:t xml:space="preserve">и </w:t>
      </w:r>
      <w:proofErr w:type="spellStart"/>
      <w:r w:rsidR="001D34C0" w:rsidRPr="00BF3E5C">
        <w:rPr>
          <w:sz w:val="24"/>
          <w:szCs w:val="24"/>
        </w:rPr>
        <w:t>реутилизи</w:t>
      </w:r>
      <w:r w:rsidR="00642667" w:rsidRPr="00BF3E5C">
        <w:rPr>
          <w:sz w:val="24"/>
          <w:szCs w:val="24"/>
        </w:rPr>
        <w:t>рованн</w:t>
      </w:r>
      <w:r w:rsidR="001D34C0" w:rsidRPr="00BF3E5C">
        <w:rPr>
          <w:sz w:val="24"/>
          <w:szCs w:val="24"/>
        </w:rPr>
        <w:t>ых</w:t>
      </w:r>
      <w:proofErr w:type="spellEnd"/>
      <w:r w:rsidRPr="00BF3E5C">
        <w:rPr>
          <w:sz w:val="24"/>
          <w:szCs w:val="24"/>
        </w:rPr>
        <w:t xml:space="preserve"> в качестве </w:t>
      </w:r>
      <w:r w:rsidR="0061401D" w:rsidRPr="00BF3E5C">
        <w:rPr>
          <w:sz w:val="24"/>
          <w:szCs w:val="24"/>
        </w:rPr>
        <w:t>исходных растворителей в ходе процесса</w:t>
      </w:r>
      <w:r w:rsidRPr="00BF3E5C">
        <w:rPr>
          <w:sz w:val="24"/>
          <w:szCs w:val="24"/>
        </w:rPr>
        <w:t xml:space="preserve">. </w:t>
      </w:r>
      <w:proofErr w:type="spellStart"/>
      <w:r w:rsidRPr="00BF3E5C">
        <w:rPr>
          <w:sz w:val="24"/>
          <w:szCs w:val="24"/>
        </w:rPr>
        <w:t>Рециркулированный</w:t>
      </w:r>
      <w:proofErr w:type="spellEnd"/>
      <w:r w:rsidRPr="00BF3E5C">
        <w:rPr>
          <w:sz w:val="24"/>
          <w:szCs w:val="24"/>
        </w:rPr>
        <w:t xml:space="preserve"> растворитель считается </w:t>
      </w:r>
      <w:r w:rsidR="0061401D" w:rsidRPr="00BF3E5C">
        <w:rPr>
          <w:sz w:val="24"/>
          <w:szCs w:val="24"/>
        </w:rPr>
        <w:t xml:space="preserve">для </w:t>
      </w:r>
      <w:r w:rsidRPr="00BF3E5C">
        <w:rPr>
          <w:sz w:val="24"/>
          <w:szCs w:val="24"/>
        </w:rPr>
        <w:t>кажд</w:t>
      </w:r>
      <w:r w:rsidR="0061401D" w:rsidRPr="00BF3E5C">
        <w:rPr>
          <w:sz w:val="24"/>
          <w:szCs w:val="24"/>
        </w:rPr>
        <w:t>ого</w:t>
      </w:r>
      <w:r w:rsidRPr="00BF3E5C">
        <w:rPr>
          <w:sz w:val="24"/>
          <w:szCs w:val="24"/>
        </w:rPr>
        <w:t xml:space="preserve"> использ</w:t>
      </w:r>
      <w:r w:rsidR="0061401D" w:rsidRPr="00BF3E5C">
        <w:rPr>
          <w:sz w:val="24"/>
          <w:szCs w:val="24"/>
        </w:rPr>
        <w:t>ования</w:t>
      </w:r>
      <w:r w:rsidRPr="00BF3E5C">
        <w:rPr>
          <w:sz w:val="24"/>
          <w:szCs w:val="24"/>
        </w:rPr>
        <w:t xml:space="preserve"> </w:t>
      </w:r>
      <w:r w:rsidR="0061401D" w:rsidRPr="00BF3E5C">
        <w:rPr>
          <w:sz w:val="24"/>
          <w:szCs w:val="24"/>
        </w:rPr>
        <w:t>в</w:t>
      </w:r>
      <w:r w:rsidRPr="00BF3E5C">
        <w:rPr>
          <w:sz w:val="24"/>
          <w:szCs w:val="24"/>
        </w:rPr>
        <w:t xml:space="preserve"> деятельности.</w:t>
      </w:r>
    </w:p>
    <w:p w14:paraId="65FA4EA9" w14:textId="5821FDE6" w:rsidR="007E65E5" w:rsidRPr="00BF3E5C" w:rsidRDefault="0061401D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О</w:t>
      </w:r>
      <w:r w:rsidR="007E65E5" w:rsidRPr="00BF3E5C">
        <w:rPr>
          <w:sz w:val="24"/>
          <w:szCs w:val="24"/>
        </w:rPr>
        <w:t>рганическ</w:t>
      </w:r>
      <w:r w:rsidRPr="00BF3E5C">
        <w:rPr>
          <w:sz w:val="24"/>
          <w:szCs w:val="24"/>
        </w:rPr>
        <w:t>ие</w:t>
      </w:r>
      <w:r w:rsidR="007E65E5" w:rsidRPr="00BF3E5C">
        <w:rPr>
          <w:sz w:val="24"/>
          <w:szCs w:val="24"/>
        </w:rPr>
        <w:t xml:space="preserve"> растворител</w:t>
      </w:r>
      <w:r w:rsidRPr="00BF3E5C">
        <w:rPr>
          <w:sz w:val="24"/>
          <w:szCs w:val="24"/>
        </w:rPr>
        <w:t>и на выходе</w:t>
      </w:r>
      <w:r w:rsidR="007E65E5" w:rsidRPr="00BF3E5C">
        <w:rPr>
          <w:sz w:val="24"/>
          <w:szCs w:val="24"/>
        </w:rPr>
        <w:t xml:space="preserve"> (O):</w:t>
      </w:r>
    </w:p>
    <w:p w14:paraId="4EA8888E" w14:textId="4D3999C5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O1 – </w:t>
      </w:r>
      <w:r w:rsidR="00E6190E" w:rsidRPr="00BF3E5C">
        <w:rPr>
          <w:sz w:val="24"/>
          <w:szCs w:val="24"/>
        </w:rPr>
        <w:t>в</w:t>
      </w:r>
      <w:r w:rsidRPr="00BF3E5C">
        <w:rPr>
          <w:sz w:val="24"/>
          <w:szCs w:val="24"/>
        </w:rPr>
        <w:t>ыбросы отходящих газов;</w:t>
      </w:r>
    </w:p>
    <w:p w14:paraId="328B7D4A" w14:textId="2C7AD14A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O2 – </w:t>
      </w:r>
      <w:r w:rsidR="00E6190E" w:rsidRPr="00BF3E5C">
        <w:rPr>
          <w:sz w:val="24"/>
          <w:szCs w:val="24"/>
        </w:rPr>
        <w:t>у</w:t>
      </w:r>
      <w:r w:rsidR="00A46D45" w:rsidRPr="00BF3E5C">
        <w:rPr>
          <w:sz w:val="24"/>
          <w:szCs w:val="24"/>
        </w:rPr>
        <w:t>течка о</w:t>
      </w:r>
      <w:r w:rsidRPr="00BF3E5C">
        <w:rPr>
          <w:sz w:val="24"/>
          <w:szCs w:val="24"/>
        </w:rPr>
        <w:t>рганически</w:t>
      </w:r>
      <w:r w:rsidR="00A46D45" w:rsidRPr="00BF3E5C">
        <w:rPr>
          <w:sz w:val="24"/>
          <w:szCs w:val="24"/>
        </w:rPr>
        <w:t>х</w:t>
      </w:r>
      <w:r w:rsidRPr="00BF3E5C">
        <w:rPr>
          <w:sz w:val="24"/>
          <w:szCs w:val="24"/>
        </w:rPr>
        <w:t xml:space="preserve"> растворител</w:t>
      </w:r>
      <w:r w:rsidR="00A46D45" w:rsidRPr="00BF3E5C">
        <w:rPr>
          <w:sz w:val="24"/>
          <w:szCs w:val="24"/>
        </w:rPr>
        <w:t>ей</w:t>
      </w:r>
      <w:r w:rsidRPr="00BF3E5C">
        <w:rPr>
          <w:sz w:val="24"/>
          <w:szCs w:val="24"/>
        </w:rPr>
        <w:t xml:space="preserve"> в вод</w:t>
      </w:r>
      <w:r w:rsidR="00A46D45" w:rsidRPr="00BF3E5C">
        <w:rPr>
          <w:sz w:val="24"/>
          <w:szCs w:val="24"/>
        </w:rPr>
        <w:t>у</w:t>
      </w:r>
      <w:r w:rsidRPr="00BF3E5C">
        <w:rPr>
          <w:sz w:val="24"/>
          <w:szCs w:val="24"/>
        </w:rPr>
        <w:t xml:space="preserve"> с учетом </w:t>
      </w:r>
      <w:r w:rsidR="00A46D45" w:rsidRPr="00BF3E5C">
        <w:rPr>
          <w:sz w:val="24"/>
          <w:szCs w:val="24"/>
        </w:rPr>
        <w:t>очистки</w:t>
      </w:r>
      <w:r w:rsidRPr="00BF3E5C">
        <w:rPr>
          <w:sz w:val="24"/>
          <w:szCs w:val="24"/>
        </w:rPr>
        <w:t xml:space="preserve"> сточных вод для расчетов, предусмотренных для O5;</w:t>
      </w:r>
    </w:p>
    <w:p w14:paraId="2C524139" w14:textId="036E03A0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O3 – </w:t>
      </w:r>
      <w:r w:rsidR="00E6190E" w:rsidRPr="00BF3E5C">
        <w:rPr>
          <w:sz w:val="24"/>
          <w:szCs w:val="24"/>
        </w:rPr>
        <w:t>к</w:t>
      </w:r>
      <w:r w:rsidRPr="00BF3E5C">
        <w:rPr>
          <w:sz w:val="24"/>
          <w:szCs w:val="24"/>
        </w:rPr>
        <w:t xml:space="preserve">оличество органических растворителей, которое остается в </w:t>
      </w:r>
      <w:r w:rsidR="00BE77CE" w:rsidRPr="00BF3E5C">
        <w:rPr>
          <w:sz w:val="24"/>
          <w:szCs w:val="24"/>
        </w:rPr>
        <w:t>виде</w:t>
      </w:r>
      <w:r w:rsidRPr="00BF3E5C">
        <w:rPr>
          <w:sz w:val="24"/>
          <w:szCs w:val="24"/>
        </w:rPr>
        <w:t xml:space="preserve"> </w:t>
      </w:r>
      <w:r w:rsidR="0056717C" w:rsidRPr="00BF3E5C">
        <w:rPr>
          <w:sz w:val="24"/>
          <w:szCs w:val="24"/>
        </w:rPr>
        <w:t xml:space="preserve">осадков или </w:t>
      </w:r>
      <w:r w:rsidR="00BE77CE" w:rsidRPr="00BF3E5C">
        <w:rPr>
          <w:sz w:val="24"/>
          <w:szCs w:val="24"/>
        </w:rPr>
        <w:t>примесей</w:t>
      </w:r>
      <w:r w:rsidRPr="00BF3E5C">
        <w:rPr>
          <w:sz w:val="24"/>
          <w:szCs w:val="24"/>
        </w:rPr>
        <w:t xml:space="preserve"> в выпускаемой продукции;</w:t>
      </w:r>
    </w:p>
    <w:p w14:paraId="6A9CEA2B" w14:textId="40E9FAEB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O4 – </w:t>
      </w:r>
      <w:proofErr w:type="spellStart"/>
      <w:r w:rsidR="00E6190E" w:rsidRPr="00BF3E5C">
        <w:rPr>
          <w:sz w:val="24"/>
          <w:szCs w:val="24"/>
        </w:rPr>
        <w:t>н</w:t>
      </w:r>
      <w:r w:rsidRPr="00BF3E5C">
        <w:rPr>
          <w:sz w:val="24"/>
          <w:szCs w:val="24"/>
        </w:rPr>
        <w:t>е</w:t>
      </w:r>
      <w:r w:rsidR="00480AC9" w:rsidRPr="00BF3E5C">
        <w:rPr>
          <w:sz w:val="24"/>
          <w:szCs w:val="24"/>
        </w:rPr>
        <w:t>уловленные</w:t>
      </w:r>
      <w:proofErr w:type="spellEnd"/>
      <w:r w:rsidRPr="00BF3E5C">
        <w:rPr>
          <w:sz w:val="24"/>
          <w:szCs w:val="24"/>
        </w:rPr>
        <w:t xml:space="preserve"> выбросы органических растворителей в </w:t>
      </w:r>
      <w:r w:rsidR="00480AC9" w:rsidRPr="00BF3E5C">
        <w:rPr>
          <w:sz w:val="24"/>
          <w:szCs w:val="24"/>
        </w:rPr>
        <w:t>воздух</w:t>
      </w:r>
      <w:r w:rsidRPr="00BF3E5C">
        <w:rPr>
          <w:sz w:val="24"/>
          <w:szCs w:val="24"/>
        </w:rPr>
        <w:t xml:space="preserve">. </w:t>
      </w:r>
      <w:r w:rsidR="001D4652" w:rsidRPr="00BF3E5C">
        <w:rPr>
          <w:sz w:val="24"/>
          <w:szCs w:val="24"/>
        </w:rPr>
        <w:t>К ним относятся</w:t>
      </w:r>
      <w:r w:rsidRPr="00BF3E5C">
        <w:rPr>
          <w:sz w:val="24"/>
          <w:szCs w:val="24"/>
        </w:rPr>
        <w:t xml:space="preserve"> </w:t>
      </w:r>
      <w:r w:rsidR="001D4652" w:rsidRPr="00BF3E5C">
        <w:rPr>
          <w:sz w:val="24"/>
          <w:szCs w:val="24"/>
        </w:rPr>
        <w:t xml:space="preserve">выбросы в результате </w:t>
      </w:r>
      <w:r w:rsidRPr="00BF3E5C">
        <w:rPr>
          <w:sz w:val="24"/>
          <w:szCs w:val="24"/>
        </w:rPr>
        <w:t>общ</w:t>
      </w:r>
      <w:r w:rsidR="001D4652" w:rsidRPr="00BF3E5C">
        <w:rPr>
          <w:sz w:val="24"/>
          <w:szCs w:val="24"/>
        </w:rPr>
        <w:t>ей</w:t>
      </w:r>
      <w:r w:rsidRPr="00BF3E5C">
        <w:rPr>
          <w:sz w:val="24"/>
          <w:szCs w:val="24"/>
        </w:rPr>
        <w:t xml:space="preserve"> вентиляци</w:t>
      </w:r>
      <w:r w:rsidR="001D4652" w:rsidRPr="00BF3E5C">
        <w:rPr>
          <w:sz w:val="24"/>
          <w:szCs w:val="24"/>
        </w:rPr>
        <w:t>и</w:t>
      </w:r>
      <w:r w:rsidRPr="00BF3E5C">
        <w:rPr>
          <w:sz w:val="24"/>
          <w:szCs w:val="24"/>
        </w:rPr>
        <w:t xml:space="preserve"> помещени</w:t>
      </w:r>
      <w:r w:rsidR="00480AC9" w:rsidRPr="00BF3E5C">
        <w:rPr>
          <w:sz w:val="24"/>
          <w:szCs w:val="24"/>
        </w:rPr>
        <w:t>й</w:t>
      </w:r>
      <w:r w:rsidRPr="00BF3E5C">
        <w:rPr>
          <w:sz w:val="24"/>
          <w:szCs w:val="24"/>
        </w:rPr>
        <w:t xml:space="preserve">, </w:t>
      </w:r>
      <w:r w:rsidR="00C411CE" w:rsidRPr="00BF3E5C">
        <w:rPr>
          <w:sz w:val="24"/>
          <w:szCs w:val="24"/>
        </w:rPr>
        <w:t>из которых</w:t>
      </w:r>
      <w:r w:rsidRPr="00BF3E5C">
        <w:rPr>
          <w:sz w:val="24"/>
          <w:szCs w:val="24"/>
        </w:rPr>
        <w:t xml:space="preserve"> воздух</w:t>
      </w:r>
      <w:r w:rsidR="00C411CE" w:rsidRPr="00BF3E5C">
        <w:rPr>
          <w:sz w:val="24"/>
          <w:szCs w:val="24"/>
        </w:rPr>
        <w:t xml:space="preserve"> поступает</w:t>
      </w:r>
      <w:r w:rsidRPr="00BF3E5C">
        <w:rPr>
          <w:sz w:val="24"/>
          <w:szCs w:val="24"/>
        </w:rPr>
        <w:t xml:space="preserve"> в окружающую среду через окна, двери, </w:t>
      </w:r>
      <w:r w:rsidR="00AD182B" w:rsidRPr="00BF3E5C">
        <w:rPr>
          <w:sz w:val="24"/>
          <w:szCs w:val="24"/>
        </w:rPr>
        <w:t>воздух</w:t>
      </w:r>
      <w:r w:rsidR="00745F9E" w:rsidRPr="00BF3E5C">
        <w:rPr>
          <w:sz w:val="24"/>
          <w:szCs w:val="24"/>
        </w:rPr>
        <w:t>о</w:t>
      </w:r>
      <w:r w:rsidR="00AD182B" w:rsidRPr="00BF3E5C">
        <w:rPr>
          <w:sz w:val="24"/>
          <w:szCs w:val="24"/>
        </w:rPr>
        <w:t>воды</w:t>
      </w:r>
      <w:r w:rsidRPr="00BF3E5C">
        <w:rPr>
          <w:sz w:val="24"/>
          <w:szCs w:val="24"/>
        </w:rPr>
        <w:t xml:space="preserve"> или аналогичные отверстия;</w:t>
      </w:r>
    </w:p>
    <w:p w14:paraId="20D051E2" w14:textId="1773EC45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O5 – </w:t>
      </w:r>
      <w:r w:rsidR="006472BE" w:rsidRPr="00BF3E5C">
        <w:rPr>
          <w:sz w:val="24"/>
          <w:szCs w:val="24"/>
        </w:rPr>
        <w:t>утрата</w:t>
      </w:r>
      <w:r w:rsidRPr="00BF3E5C">
        <w:rPr>
          <w:sz w:val="24"/>
          <w:szCs w:val="24"/>
        </w:rPr>
        <w:t xml:space="preserve"> органических растворителей и/или органических соединений в результате химических или физических реакций (в том числе разруша</w:t>
      </w:r>
      <w:r w:rsidR="00480AC9" w:rsidRPr="00BF3E5C">
        <w:rPr>
          <w:sz w:val="24"/>
          <w:szCs w:val="24"/>
        </w:rPr>
        <w:t>емы</w:t>
      </w:r>
      <w:r w:rsidR="009F34F7" w:rsidRPr="00BF3E5C">
        <w:rPr>
          <w:sz w:val="24"/>
          <w:szCs w:val="24"/>
        </w:rPr>
        <w:t>х</w:t>
      </w:r>
      <w:r w:rsidRPr="00BF3E5C">
        <w:rPr>
          <w:sz w:val="24"/>
          <w:szCs w:val="24"/>
        </w:rPr>
        <w:t xml:space="preserve"> в процессе сжигания или </w:t>
      </w:r>
      <w:r w:rsidR="00480AC9" w:rsidRPr="00BF3E5C">
        <w:rPr>
          <w:sz w:val="24"/>
          <w:szCs w:val="24"/>
        </w:rPr>
        <w:t>другого</w:t>
      </w:r>
      <w:r w:rsidRPr="00BF3E5C">
        <w:rPr>
          <w:sz w:val="24"/>
          <w:szCs w:val="24"/>
        </w:rPr>
        <w:t xml:space="preserve"> вида обработки отходящих газов и сточных вод </w:t>
      </w:r>
      <w:r w:rsidR="00E82B28" w:rsidRPr="00BF3E5C">
        <w:rPr>
          <w:sz w:val="24"/>
          <w:szCs w:val="24"/>
        </w:rPr>
        <w:t>либо</w:t>
      </w:r>
      <w:r w:rsidRPr="00BF3E5C">
        <w:rPr>
          <w:sz w:val="24"/>
          <w:szCs w:val="24"/>
        </w:rPr>
        <w:t xml:space="preserve"> улавлива</w:t>
      </w:r>
      <w:r w:rsidR="00480AC9" w:rsidRPr="00BF3E5C">
        <w:rPr>
          <w:sz w:val="24"/>
          <w:szCs w:val="24"/>
        </w:rPr>
        <w:t>емы</w:t>
      </w:r>
      <w:r w:rsidR="009F34F7" w:rsidRPr="00BF3E5C">
        <w:rPr>
          <w:sz w:val="24"/>
          <w:szCs w:val="24"/>
        </w:rPr>
        <w:t>х</w:t>
      </w:r>
      <w:r w:rsidRPr="00BF3E5C">
        <w:rPr>
          <w:sz w:val="24"/>
          <w:szCs w:val="24"/>
        </w:rPr>
        <w:t xml:space="preserve">, при условии, что </w:t>
      </w:r>
      <w:r w:rsidR="00F17635" w:rsidRPr="00BF3E5C">
        <w:rPr>
          <w:sz w:val="24"/>
          <w:szCs w:val="24"/>
        </w:rPr>
        <w:t>они</w:t>
      </w:r>
      <w:r w:rsidRPr="00BF3E5C">
        <w:rPr>
          <w:sz w:val="24"/>
          <w:szCs w:val="24"/>
        </w:rPr>
        <w:t xml:space="preserve"> не </w:t>
      </w:r>
      <w:r w:rsidR="00F17635" w:rsidRPr="00BF3E5C">
        <w:rPr>
          <w:sz w:val="24"/>
          <w:szCs w:val="24"/>
        </w:rPr>
        <w:t>учитываются в</w:t>
      </w:r>
      <w:r w:rsidRPr="00BF3E5C">
        <w:rPr>
          <w:sz w:val="24"/>
          <w:szCs w:val="24"/>
        </w:rPr>
        <w:t xml:space="preserve"> O6, O7 или O8); </w:t>
      </w:r>
    </w:p>
    <w:p w14:paraId="72E211E8" w14:textId="45D20E4A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O6 – </w:t>
      </w:r>
      <w:r w:rsidR="00E6190E" w:rsidRPr="00BF3E5C">
        <w:rPr>
          <w:sz w:val="24"/>
          <w:szCs w:val="24"/>
        </w:rPr>
        <w:t>о</w:t>
      </w:r>
      <w:r w:rsidRPr="00BF3E5C">
        <w:rPr>
          <w:sz w:val="24"/>
          <w:szCs w:val="24"/>
        </w:rPr>
        <w:t>рганические растворители, содержащиеся в собранных отходах;</w:t>
      </w:r>
    </w:p>
    <w:p w14:paraId="65D5E412" w14:textId="58A6B9EA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O7 – </w:t>
      </w:r>
      <w:r w:rsidR="00E6190E" w:rsidRPr="00BF3E5C">
        <w:rPr>
          <w:sz w:val="24"/>
          <w:szCs w:val="24"/>
        </w:rPr>
        <w:t>о</w:t>
      </w:r>
      <w:r w:rsidRPr="00BF3E5C">
        <w:rPr>
          <w:sz w:val="24"/>
          <w:szCs w:val="24"/>
        </w:rPr>
        <w:t>рганические растворители или органические растворители, содержащиеся в смесях, прода</w:t>
      </w:r>
      <w:r w:rsidR="00F17635" w:rsidRPr="00BF3E5C">
        <w:rPr>
          <w:sz w:val="24"/>
          <w:szCs w:val="24"/>
        </w:rPr>
        <w:t>ваемых</w:t>
      </w:r>
      <w:r w:rsidRPr="00BF3E5C">
        <w:rPr>
          <w:sz w:val="24"/>
          <w:szCs w:val="24"/>
        </w:rPr>
        <w:t xml:space="preserve"> или предназначен</w:t>
      </w:r>
      <w:r w:rsidR="00F17635" w:rsidRPr="00BF3E5C">
        <w:rPr>
          <w:sz w:val="24"/>
          <w:szCs w:val="24"/>
        </w:rPr>
        <w:t>н</w:t>
      </w:r>
      <w:r w:rsidRPr="00BF3E5C">
        <w:rPr>
          <w:sz w:val="24"/>
          <w:szCs w:val="24"/>
        </w:rPr>
        <w:t>ы</w:t>
      </w:r>
      <w:r w:rsidR="00F17635" w:rsidRPr="00BF3E5C">
        <w:rPr>
          <w:sz w:val="24"/>
          <w:szCs w:val="24"/>
        </w:rPr>
        <w:t>х</w:t>
      </w:r>
      <w:r w:rsidRPr="00BF3E5C">
        <w:rPr>
          <w:sz w:val="24"/>
          <w:szCs w:val="24"/>
        </w:rPr>
        <w:t xml:space="preserve"> для продажи в качестве продукт</w:t>
      </w:r>
      <w:r w:rsidR="00F17635" w:rsidRPr="00BF3E5C">
        <w:rPr>
          <w:sz w:val="24"/>
          <w:szCs w:val="24"/>
        </w:rPr>
        <w:t>ов</w:t>
      </w:r>
      <w:r w:rsidRPr="00BF3E5C">
        <w:rPr>
          <w:sz w:val="24"/>
          <w:szCs w:val="24"/>
        </w:rPr>
        <w:t>, имеющ</w:t>
      </w:r>
      <w:r w:rsidR="00F17635" w:rsidRPr="00BF3E5C">
        <w:rPr>
          <w:sz w:val="24"/>
          <w:szCs w:val="24"/>
        </w:rPr>
        <w:t>их</w:t>
      </w:r>
      <w:r w:rsidRPr="00BF3E5C">
        <w:rPr>
          <w:sz w:val="24"/>
          <w:szCs w:val="24"/>
        </w:rPr>
        <w:t xml:space="preserve"> коммерческую ценность; </w:t>
      </w:r>
    </w:p>
    <w:p w14:paraId="599B6ADE" w14:textId="22D71F6F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O8 – </w:t>
      </w:r>
      <w:r w:rsidR="00E6190E" w:rsidRPr="00BF3E5C">
        <w:rPr>
          <w:sz w:val="24"/>
          <w:szCs w:val="24"/>
        </w:rPr>
        <w:t>о</w:t>
      </w:r>
      <w:r w:rsidRPr="00BF3E5C">
        <w:rPr>
          <w:sz w:val="24"/>
          <w:szCs w:val="24"/>
        </w:rPr>
        <w:t xml:space="preserve">рганические растворители, содержащиеся в смесях, </w:t>
      </w:r>
      <w:r w:rsidR="007E3D93" w:rsidRPr="00BF3E5C">
        <w:rPr>
          <w:sz w:val="24"/>
          <w:szCs w:val="24"/>
        </w:rPr>
        <w:t>рекуперированны</w:t>
      </w:r>
      <w:r w:rsidR="00191596" w:rsidRPr="00BF3E5C">
        <w:rPr>
          <w:sz w:val="24"/>
          <w:szCs w:val="24"/>
        </w:rPr>
        <w:t>е</w:t>
      </w:r>
      <w:r w:rsidRPr="00BF3E5C">
        <w:rPr>
          <w:sz w:val="24"/>
          <w:szCs w:val="24"/>
        </w:rPr>
        <w:t xml:space="preserve"> </w:t>
      </w:r>
      <w:r w:rsidR="00191596" w:rsidRPr="00BF3E5C">
        <w:rPr>
          <w:sz w:val="24"/>
          <w:szCs w:val="24"/>
        </w:rPr>
        <w:t>в целях</w:t>
      </w:r>
      <w:r w:rsidR="007E3D93" w:rsidRPr="00BF3E5C">
        <w:rPr>
          <w:sz w:val="24"/>
          <w:szCs w:val="24"/>
        </w:rPr>
        <w:t xml:space="preserve"> реутилизации</w:t>
      </w:r>
      <w:r w:rsidRPr="00BF3E5C">
        <w:rPr>
          <w:sz w:val="24"/>
          <w:szCs w:val="24"/>
        </w:rPr>
        <w:t xml:space="preserve">, но не </w:t>
      </w:r>
      <w:r w:rsidR="00191596" w:rsidRPr="00BF3E5C">
        <w:rPr>
          <w:sz w:val="24"/>
          <w:szCs w:val="24"/>
        </w:rPr>
        <w:t xml:space="preserve">использованные </w:t>
      </w:r>
      <w:r w:rsidRPr="00BF3E5C">
        <w:rPr>
          <w:sz w:val="24"/>
          <w:szCs w:val="24"/>
        </w:rPr>
        <w:t xml:space="preserve">в качестве </w:t>
      </w:r>
      <w:r w:rsidR="00CF1843" w:rsidRPr="00BF3E5C">
        <w:rPr>
          <w:sz w:val="24"/>
          <w:szCs w:val="24"/>
        </w:rPr>
        <w:t>исходного материала для процесса</w:t>
      </w:r>
      <w:r w:rsidRPr="00BF3E5C">
        <w:rPr>
          <w:sz w:val="24"/>
          <w:szCs w:val="24"/>
        </w:rPr>
        <w:t xml:space="preserve">, </w:t>
      </w:r>
      <w:r w:rsidR="00CF1843" w:rsidRPr="00BF3E5C">
        <w:rPr>
          <w:sz w:val="24"/>
          <w:szCs w:val="24"/>
        </w:rPr>
        <w:t>при условии</w:t>
      </w:r>
      <w:r w:rsidR="00191596" w:rsidRPr="00BF3E5C">
        <w:rPr>
          <w:sz w:val="24"/>
          <w:szCs w:val="24"/>
        </w:rPr>
        <w:t>, что они</w:t>
      </w:r>
      <w:r w:rsidR="00CF1843" w:rsidRPr="00BF3E5C">
        <w:rPr>
          <w:sz w:val="24"/>
          <w:szCs w:val="24"/>
        </w:rPr>
        <w:t xml:space="preserve"> </w:t>
      </w:r>
      <w:r w:rsidR="00587A4F" w:rsidRPr="00BF3E5C">
        <w:rPr>
          <w:sz w:val="24"/>
          <w:szCs w:val="24"/>
        </w:rPr>
        <w:t xml:space="preserve">не учитываются в </w:t>
      </w:r>
      <w:r w:rsidRPr="00BF3E5C">
        <w:rPr>
          <w:sz w:val="24"/>
          <w:szCs w:val="24"/>
        </w:rPr>
        <w:t xml:space="preserve">O7; </w:t>
      </w:r>
    </w:p>
    <w:p w14:paraId="02DBBEBB" w14:textId="3E7B44F4" w:rsidR="007E65E5" w:rsidRPr="00BF3E5C" w:rsidRDefault="007E65E5" w:rsidP="00BF3E5C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O9 – </w:t>
      </w:r>
      <w:r w:rsidR="00E6190E" w:rsidRPr="00BF3E5C">
        <w:rPr>
          <w:sz w:val="24"/>
          <w:szCs w:val="24"/>
        </w:rPr>
        <w:t>о</w:t>
      </w:r>
      <w:r w:rsidRPr="00BF3E5C">
        <w:rPr>
          <w:sz w:val="24"/>
          <w:szCs w:val="24"/>
        </w:rPr>
        <w:t>рганические растворители, выделяемые другими способами.</w:t>
      </w:r>
    </w:p>
    <w:p w14:paraId="4330C1E2" w14:textId="362AB05A" w:rsidR="007E65E5" w:rsidRPr="00BF3E5C" w:rsidRDefault="007E65E5" w:rsidP="007E65E5">
      <w:pPr>
        <w:ind w:firstLine="720"/>
        <w:rPr>
          <w:b/>
          <w:bCs/>
          <w:sz w:val="24"/>
          <w:szCs w:val="24"/>
        </w:rPr>
      </w:pPr>
      <w:r w:rsidRPr="00BF3E5C">
        <w:rPr>
          <w:b/>
          <w:bCs/>
          <w:sz w:val="24"/>
          <w:szCs w:val="24"/>
        </w:rPr>
        <w:t xml:space="preserve">3. </w:t>
      </w:r>
      <w:r w:rsidR="006F742C" w:rsidRPr="00BF3E5C">
        <w:rPr>
          <w:b/>
          <w:bCs/>
          <w:sz w:val="24"/>
          <w:szCs w:val="24"/>
        </w:rPr>
        <w:t>Применение</w:t>
      </w:r>
      <w:r w:rsidRPr="00BF3E5C">
        <w:rPr>
          <w:b/>
          <w:bCs/>
          <w:sz w:val="24"/>
          <w:szCs w:val="24"/>
        </w:rPr>
        <w:t xml:space="preserve"> плана </w:t>
      </w:r>
      <w:r w:rsidR="009B2CD9" w:rsidRPr="00BF3E5C">
        <w:rPr>
          <w:b/>
          <w:bCs/>
          <w:sz w:val="24"/>
          <w:szCs w:val="24"/>
        </w:rPr>
        <w:t>управления</w:t>
      </w:r>
      <w:r w:rsidRPr="00BF3E5C">
        <w:rPr>
          <w:b/>
          <w:bCs/>
          <w:sz w:val="24"/>
          <w:szCs w:val="24"/>
        </w:rPr>
        <w:t xml:space="preserve"> </w:t>
      </w:r>
      <w:r w:rsidR="00E6190E" w:rsidRPr="00BF3E5C">
        <w:rPr>
          <w:b/>
          <w:bCs/>
          <w:sz w:val="24"/>
          <w:szCs w:val="24"/>
        </w:rPr>
        <w:t xml:space="preserve">органическими </w:t>
      </w:r>
      <w:r w:rsidRPr="00BF3E5C">
        <w:rPr>
          <w:b/>
          <w:bCs/>
          <w:sz w:val="24"/>
          <w:szCs w:val="24"/>
        </w:rPr>
        <w:t xml:space="preserve">растворителями </w:t>
      </w:r>
      <w:r w:rsidR="009B2CD9" w:rsidRPr="00BF3E5C">
        <w:rPr>
          <w:b/>
          <w:bCs/>
          <w:sz w:val="24"/>
          <w:szCs w:val="24"/>
        </w:rPr>
        <w:t>в целях</w:t>
      </w:r>
      <w:r w:rsidRPr="00BF3E5C">
        <w:rPr>
          <w:b/>
          <w:bCs/>
          <w:sz w:val="24"/>
          <w:szCs w:val="24"/>
        </w:rPr>
        <w:t xml:space="preserve"> проверки соответствия</w:t>
      </w:r>
    </w:p>
    <w:p w14:paraId="408ACC8D" w14:textId="47883E43" w:rsidR="007E65E5" w:rsidRPr="00BF3E5C" w:rsidRDefault="00E82B28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П</w:t>
      </w:r>
      <w:r w:rsidR="007E65E5" w:rsidRPr="00BF3E5C">
        <w:rPr>
          <w:sz w:val="24"/>
          <w:szCs w:val="24"/>
        </w:rPr>
        <w:t xml:space="preserve">лан </w:t>
      </w:r>
      <w:r w:rsidR="009B2CD9" w:rsidRPr="00BF3E5C">
        <w:rPr>
          <w:sz w:val="24"/>
          <w:szCs w:val="24"/>
        </w:rPr>
        <w:t>управления</w:t>
      </w:r>
      <w:r w:rsidR="007E65E5" w:rsidRPr="00BF3E5C">
        <w:rPr>
          <w:sz w:val="24"/>
          <w:szCs w:val="24"/>
        </w:rPr>
        <w:t xml:space="preserve"> </w:t>
      </w:r>
      <w:r w:rsidR="006D426B" w:rsidRPr="00BF3E5C">
        <w:rPr>
          <w:sz w:val="24"/>
          <w:szCs w:val="24"/>
        </w:rPr>
        <w:t xml:space="preserve">органическими </w:t>
      </w:r>
      <w:r w:rsidR="007E65E5" w:rsidRPr="00BF3E5C">
        <w:rPr>
          <w:sz w:val="24"/>
          <w:szCs w:val="24"/>
        </w:rPr>
        <w:t xml:space="preserve">растворителями </w:t>
      </w:r>
      <w:r w:rsidR="009B2CD9" w:rsidRPr="00BF3E5C">
        <w:rPr>
          <w:sz w:val="24"/>
          <w:szCs w:val="24"/>
        </w:rPr>
        <w:t>используется в зависимости от конкретного</w:t>
      </w:r>
      <w:r w:rsidR="007E65E5" w:rsidRPr="00BF3E5C">
        <w:rPr>
          <w:sz w:val="24"/>
          <w:szCs w:val="24"/>
        </w:rPr>
        <w:t xml:space="preserve"> требования, </w:t>
      </w:r>
      <w:r w:rsidR="009B2CD9" w:rsidRPr="00BF3E5C">
        <w:rPr>
          <w:sz w:val="24"/>
          <w:szCs w:val="24"/>
        </w:rPr>
        <w:t>соответствие</w:t>
      </w:r>
      <w:r w:rsidR="007E65E5" w:rsidRPr="00BF3E5C">
        <w:rPr>
          <w:sz w:val="24"/>
          <w:szCs w:val="24"/>
        </w:rPr>
        <w:t xml:space="preserve"> котор</w:t>
      </w:r>
      <w:r w:rsidR="009B2CD9" w:rsidRPr="00BF3E5C">
        <w:rPr>
          <w:sz w:val="24"/>
          <w:szCs w:val="24"/>
        </w:rPr>
        <w:t>ому</w:t>
      </w:r>
      <w:r w:rsidR="007E65E5" w:rsidRPr="00BF3E5C">
        <w:rPr>
          <w:sz w:val="24"/>
          <w:szCs w:val="24"/>
        </w:rPr>
        <w:t xml:space="preserve"> </w:t>
      </w:r>
      <w:r w:rsidR="009B2CD9" w:rsidRPr="00BF3E5C">
        <w:rPr>
          <w:sz w:val="24"/>
          <w:szCs w:val="24"/>
        </w:rPr>
        <w:t xml:space="preserve">проверяется </w:t>
      </w:r>
      <w:r w:rsidR="007E65E5" w:rsidRPr="00BF3E5C">
        <w:rPr>
          <w:sz w:val="24"/>
          <w:szCs w:val="24"/>
        </w:rPr>
        <w:t>следующим образом:</w:t>
      </w:r>
    </w:p>
    <w:p w14:paraId="27D618B6" w14:textId="5C455DC5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a) проверка </w:t>
      </w:r>
      <w:r w:rsidR="009B2CD9" w:rsidRPr="00BF3E5C">
        <w:rPr>
          <w:sz w:val="24"/>
          <w:szCs w:val="24"/>
        </w:rPr>
        <w:t>соответствия</w:t>
      </w:r>
      <w:r w:rsidRPr="00BF3E5C">
        <w:rPr>
          <w:sz w:val="24"/>
          <w:szCs w:val="24"/>
        </w:rPr>
        <w:t xml:space="preserve"> схем</w:t>
      </w:r>
      <w:r w:rsidR="009B2CD9" w:rsidRPr="00BF3E5C">
        <w:rPr>
          <w:sz w:val="24"/>
          <w:szCs w:val="24"/>
        </w:rPr>
        <w:t>е</w:t>
      </w:r>
      <w:r w:rsidRPr="00BF3E5C">
        <w:rPr>
          <w:sz w:val="24"/>
          <w:szCs w:val="24"/>
        </w:rPr>
        <w:t xml:space="preserve"> сокращения выбросов, </w:t>
      </w:r>
      <w:r w:rsidR="009B2CD9" w:rsidRPr="00BF3E5C">
        <w:rPr>
          <w:sz w:val="24"/>
          <w:szCs w:val="24"/>
        </w:rPr>
        <w:t>установленной</w:t>
      </w:r>
      <w:r w:rsidRPr="00BF3E5C">
        <w:rPr>
          <w:sz w:val="24"/>
          <w:szCs w:val="24"/>
        </w:rPr>
        <w:t xml:space="preserve"> </w:t>
      </w:r>
      <w:r w:rsidR="00E82B28" w:rsidRPr="00BF3E5C">
        <w:rPr>
          <w:sz w:val="24"/>
          <w:szCs w:val="24"/>
        </w:rPr>
        <w:t xml:space="preserve">пунктом 3 </w:t>
      </w:r>
      <w:r w:rsidRPr="00BF3E5C">
        <w:rPr>
          <w:sz w:val="24"/>
          <w:szCs w:val="24"/>
        </w:rPr>
        <w:t>част</w:t>
      </w:r>
      <w:r w:rsidR="00E82B28" w:rsidRPr="00BF3E5C">
        <w:rPr>
          <w:sz w:val="24"/>
          <w:szCs w:val="24"/>
        </w:rPr>
        <w:t>и</w:t>
      </w:r>
      <w:r w:rsidRPr="00BF3E5C">
        <w:rPr>
          <w:sz w:val="24"/>
          <w:szCs w:val="24"/>
        </w:rPr>
        <w:t xml:space="preserve"> 5, </w:t>
      </w:r>
      <w:r w:rsidR="009B2CD9" w:rsidRPr="00BF3E5C">
        <w:rPr>
          <w:sz w:val="24"/>
          <w:szCs w:val="24"/>
        </w:rPr>
        <w:t>с</w:t>
      </w:r>
      <w:r w:rsidRPr="00BF3E5C">
        <w:rPr>
          <w:sz w:val="24"/>
          <w:szCs w:val="24"/>
        </w:rPr>
        <w:t xml:space="preserve"> общ</w:t>
      </w:r>
      <w:r w:rsidR="00E0776C" w:rsidRPr="00BF3E5C">
        <w:rPr>
          <w:sz w:val="24"/>
          <w:szCs w:val="24"/>
        </w:rPr>
        <w:t>им</w:t>
      </w:r>
      <w:r w:rsidRPr="00BF3E5C">
        <w:rPr>
          <w:sz w:val="24"/>
          <w:szCs w:val="24"/>
        </w:rPr>
        <w:t xml:space="preserve"> п</w:t>
      </w:r>
      <w:r w:rsidR="009B2CD9" w:rsidRPr="00BF3E5C">
        <w:rPr>
          <w:sz w:val="24"/>
          <w:szCs w:val="24"/>
        </w:rPr>
        <w:t>редельн</w:t>
      </w:r>
      <w:r w:rsidR="00E0776C" w:rsidRPr="00BF3E5C">
        <w:rPr>
          <w:sz w:val="24"/>
          <w:szCs w:val="24"/>
        </w:rPr>
        <w:t>ым</w:t>
      </w:r>
      <w:r w:rsidRPr="00BF3E5C">
        <w:rPr>
          <w:sz w:val="24"/>
          <w:szCs w:val="24"/>
        </w:rPr>
        <w:t xml:space="preserve"> значение</w:t>
      </w:r>
      <w:r w:rsidR="00E0776C" w:rsidRPr="00BF3E5C">
        <w:rPr>
          <w:sz w:val="24"/>
          <w:szCs w:val="24"/>
        </w:rPr>
        <w:t>м</w:t>
      </w:r>
      <w:r w:rsidRPr="00BF3E5C">
        <w:rPr>
          <w:sz w:val="24"/>
          <w:szCs w:val="24"/>
        </w:rPr>
        <w:t xml:space="preserve"> выбросов</w:t>
      </w:r>
      <w:r w:rsidR="00E0776C" w:rsidRPr="00BF3E5C">
        <w:rPr>
          <w:sz w:val="24"/>
          <w:szCs w:val="24"/>
        </w:rPr>
        <w:t>,</w:t>
      </w:r>
      <w:r w:rsidRPr="00BF3E5C">
        <w:rPr>
          <w:sz w:val="24"/>
          <w:szCs w:val="24"/>
        </w:rPr>
        <w:t xml:space="preserve"> выражен</w:t>
      </w:r>
      <w:r w:rsidR="00E0776C" w:rsidRPr="00BF3E5C">
        <w:rPr>
          <w:sz w:val="24"/>
          <w:szCs w:val="24"/>
        </w:rPr>
        <w:t>ным</w:t>
      </w:r>
      <w:r w:rsidRPr="00BF3E5C">
        <w:rPr>
          <w:sz w:val="24"/>
          <w:szCs w:val="24"/>
        </w:rPr>
        <w:t xml:space="preserve"> </w:t>
      </w:r>
      <w:r w:rsidR="00E0776C" w:rsidRPr="00BF3E5C">
        <w:rPr>
          <w:sz w:val="24"/>
          <w:szCs w:val="24"/>
        </w:rPr>
        <w:t>как</w:t>
      </w:r>
      <w:r w:rsidRPr="00BF3E5C">
        <w:rPr>
          <w:sz w:val="24"/>
          <w:szCs w:val="24"/>
        </w:rPr>
        <w:t xml:space="preserve"> выброс</w:t>
      </w:r>
      <w:r w:rsidR="00E0776C" w:rsidRPr="00BF3E5C">
        <w:rPr>
          <w:sz w:val="24"/>
          <w:szCs w:val="24"/>
        </w:rPr>
        <w:t>ы</w:t>
      </w:r>
      <w:r w:rsidRPr="00BF3E5C">
        <w:rPr>
          <w:sz w:val="24"/>
          <w:szCs w:val="24"/>
        </w:rPr>
        <w:t xml:space="preserve"> </w:t>
      </w:r>
      <w:r w:rsidR="00E6190E" w:rsidRPr="00BF3E5C">
        <w:rPr>
          <w:sz w:val="24"/>
          <w:szCs w:val="24"/>
        </w:rPr>
        <w:t xml:space="preserve">органического </w:t>
      </w:r>
      <w:r w:rsidRPr="00BF3E5C">
        <w:rPr>
          <w:sz w:val="24"/>
          <w:szCs w:val="24"/>
        </w:rPr>
        <w:t xml:space="preserve">растворителя на единицу продукции или </w:t>
      </w:r>
      <w:r w:rsidR="00E0776C" w:rsidRPr="00BF3E5C">
        <w:rPr>
          <w:sz w:val="24"/>
          <w:szCs w:val="24"/>
        </w:rPr>
        <w:t>другим</w:t>
      </w:r>
      <w:r w:rsidRPr="00BF3E5C">
        <w:rPr>
          <w:sz w:val="24"/>
          <w:szCs w:val="24"/>
        </w:rPr>
        <w:t xml:space="preserve"> образом, указан</w:t>
      </w:r>
      <w:r w:rsidR="00E0776C" w:rsidRPr="00BF3E5C">
        <w:rPr>
          <w:sz w:val="24"/>
          <w:szCs w:val="24"/>
        </w:rPr>
        <w:t>ным</w:t>
      </w:r>
      <w:r w:rsidRPr="00BF3E5C">
        <w:rPr>
          <w:sz w:val="24"/>
          <w:szCs w:val="24"/>
        </w:rPr>
        <w:t xml:space="preserve"> в частях 2 и 3</w:t>
      </w:r>
      <w:r w:rsidR="00E0776C" w:rsidRPr="00BF3E5C">
        <w:rPr>
          <w:sz w:val="24"/>
          <w:szCs w:val="24"/>
        </w:rPr>
        <w:t>:</w:t>
      </w:r>
    </w:p>
    <w:p w14:paraId="5B7ECFA3" w14:textId="2E63D2A2" w:rsidR="007E65E5" w:rsidRPr="00BF3E5C" w:rsidRDefault="00E6190E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1</w:t>
      </w:r>
      <w:r w:rsidR="007E65E5" w:rsidRPr="00BF3E5C">
        <w:rPr>
          <w:sz w:val="24"/>
          <w:szCs w:val="24"/>
        </w:rPr>
        <w:t>) для всех видов деятельности, в которых используется схема сокращения выбросов</w:t>
      </w:r>
      <w:r w:rsidRPr="00BF3E5C">
        <w:rPr>
          <w:sz w:val="24"/>
          <w:szCs w:val="24"/>
        </w:rPr>
        <w:t xml:space="preserve">, </w:t>
      </w:r>
      <w:r w:rsidR="00E0776C" w:rsidRPr="00BF3E5C">
        <w:rPr>
          <w:sz w:val="24"/>
          <w:szCs w:val="24"/>
        </w:rPr>
        <w:t>установленная</w:t>
      </w:r>
      <w:r w:rsidR="007E65E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 xml:space="preserve">пунктом 3 </w:t>
      </w:r>
      <w:r w:rsidR="007E65E5" w:rsidRPr="00BF3E5C">
        <w:rPr>
          <w:sz w:val="24"/>
          <w:szCs w:val="24"/>
        </w:rPr>
        <w:t>част</w:t>
      </w:r>
      <w:r w:rsidRPr="00BF3E5C">
        <w:rPr>
          <w:sz w:val="24"/>
          <w:szCs w:val="24"/>
        </w:rPr>
        <w:t>и</w:t>
      </w:r>
      <w:r w:rsidR="007E65E5" w:rsidRPr="00BF3E5C">
        <w:rPr>
          <w:sz w:val="24"/>
          <w:szCs w:val="24"/>
        </w:rPr>
        <w:t xml:space="preserve"> 5, план </w:t>
      </w:r>
      <w:r w:rsidR="00E0776C" w:rsidRPr="00BF3E5C">
        <w:rPr>
          <w:sz w:val="24"/>
          <w:szCs w:val="24"/>
        </w:rPr>
        <w:t>управления</w:t>
      </w:r>
      <w:r w:rsidR="007E65E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 xml:space="preserve">органическими </w:t>
      </w:r>
      <w:r w:rsidR="007E65E5" w:rsidRPr="00BF3E5C">
        <w:rPr>
          <w:sz w:val="24"/>
          <w:szCs w:val="24"/>
        </w:rPr>
        <w:t xml:space="preserve">растворителями разрабатывается ежегодно, чтобы определить потребление (C). Потребление рассчитывается </w:t>
      </w:r>
      <w:r w:rsidR="00B75C2F" w:rsidRPr="00BF3E5C">
        <w:rPr>
          <w:sz w:val="24"/>
          <w:szCs w:val="24"/>
        </w:rPr>
        <w:t>согласно</w:t>
      </w:r>
      <w:r w:rsidR="007E65E5" w:rsidRPr="00BF3E5C">
        <w:rPr>
          <w:sz w:val="24"/>
          <w:szCs w:val="24"/>
        </w:rPr>
        <w:t xml:space="preserve"> следующе</w:t>
      </w:r>
      <w:r w:rsidR="00AD182B" w:rsidRPr="00BF3E5C">
        <w:rPr>
          <w:sz w:val="24"/>
          <w:szCs w:val="24"/>
        </w:rPr>
        <w:t>й формуле</w:t>
      </w:r>
      <w:r w:rsidR="007E65E5" w:rsidRPr="00BF3E5C">
        <w:rPr>
          <w:sz w:val="24"/>
          <w:szCs w:val="24"/>
        </w:rPr>
        <w:t>:</w:t>
      </w:r>
    </w:p>
    <w:p w14:paraId="2AF09208" w14:textId="0FB5B6D1" w:rsidR="007E65E5" w:rsidRPr="00BF3E5C" w:rsidRDefault="007E65E5" w:rsidP="001F38A5">
      <w:pPr>
        <w:ind w:firstLine="720"/>
        <w:jc w:val="center"/>
        <w:rPr>
          <w:sz w:val="24"/>
          <w:szCs w:val="24"/>
        </w:rPr>
      </w:pPr>
      <w:r w:rsidRPr="00BF3E5C">
        <w:rPr>
          <w:sz w:val="24"/>
          <w:szCs w:val="24"/>
        </w:rPr>
        <w:t>C</w:t>
      </w:r>
      <w:r w:rsidR="001F38A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=</w:t>
      </w:r>
      <w:r w:rsidR="001F38A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I1</w:t>
      </w:r>
      <w:r w:rsidR="001F38A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–</w:t>
      </w:r>
      <w:r w:rsidR="001F38A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O8</w:t>
      </w:r>
      <w:r w:rsidR="001F38A5" w:rsidRPr="00BF3E5C">
        <w:rPr>
          <w:sz w:val="24"/>
          <w:szCs w:val="24"/>
        </w:rPr>
        <w:t>.</w:t>
      </w:r>
      <w:r w:rsidR="00AD182B" w:rsidRPr="00BF3E5C">
        <w:rPr>
          <w:sz w:val="24"/>
          <w:szCs w:val="24"/>
        </w:rPr>
        <w:t xml:space="preserve"> </w:t>
      </w:r>
    </w:p>
    <w:p w14:paraId="6AD59C28" w14:textId="2018875D" w:rsidR="00B75C2F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В то же время определяется количество твердых веществ, используемых для приготовления </w:t>
      </w:r>
      <w:r w:rsidR="00430AEA" w:rsidRPr="00BF3E5C">
        <w:rPr>
          <w:sz w:val="24"/>
          <w:szCs w:val="24"/>
        </w:rPr>
        <w:t xml:space="preserve">препаратов для </w:t>
      </w:r>
      <w:r w:rsidRPr="00BF3E5C">
        <w:rPr>
          <w:sz w:val="24"/>
          <w:szCs w:val="24"/>
        </w:rPr>
        <w:t>покрытий, для установления годов</w:t>
      </w:r>
      <w:r w:rsidR="00B75C2F" w:rsidRPr="00BF3E5C">
        <w:rPr>
          <w:sz w:val="24"/>
          <w:szCs w:val="24"/>
        </w:rPr>
        <w:t>ых</w:t>
      </w:r>
      <w:r w:rsidRPr="00BF3E5C">
        <w:rPr>
          <w:sz w:val="24"/>
          <w:szCs w:val="24"/>
        </w:rPr>
        <w:t xml:space="preserve"> контрольн</w:t>
      </w:r>
      <w:r w:rsidR="00B75C2F" w:rsidRPr="00BF3E5C">
        <w:rPr>
          <w:sz w:val="24"/>
          <w:szCs w:val="24"/>
        </w:rPr>
        <w:t>ых</w:t>
      </w:r>
      <w:r w:rsidRPr="00BF3E5C">
        <w:rPr>
          <w:sz w:val="24"/>
          <w:szCs w:val="24"/>
        </w:rPr>
        <w:t xml:space="preserve"> </w:t>
      </w:r>
      <w:r w:rsidR="00B75C2F" w:rsidRPr="00BF3E5C">
        <w:rPr>
          <w:sz w:val="24"/>
          <w:szCs w:val="24"/>
        </w:rPr>
        <w:t xml:space="preserve">значений </w:t>
      </w:r>
      <w:r w:rsidRPr="00BF3E5C">
        <w:rPr>
          <w:sz w:val="24"/>
          <w:szCs w:val="24"/>
        </w:rPr>
        <w:t>выброс</w:t>
      </w:r>
      <w:r w:rsidR="00B75C2F" w:rsidRPr="00BF3E5C">
        <w:rPr>
          <w:sz w:val="24"/>
          <w:szCs w:val="24"/>
        </w:rPr>
        <w:t>ов</w:t>
      </w:r>
      <w:r w:rsidRPr="00BF3E5C">
        <w:rPr>
          <w:sz w:val="24"/>
          <w:szCs w:val="24"/>
        </w:rPr>
        <w:t xml:space="preserve"> и целев</w:t>
      </w:r>
      <w:r w:rsidR="00B75C2F" w:rsidRPr="00BF3E5C">
        <w:rPr>
          <w:sz w:val="24"/>
          <w:szCs w:val="24"/>
        </w:rPr>
        <w:t xml:space="preserve">ых </w:t>
      </w:r>
      <w:r w:rsidR="00595271" w:rsidRPr="00BF3E5C">
        <w:rPr>
          <w:sz w:val="24"/>
          <w:szCs w:val="24"/>
        </w:rPr>
        <w:t>показателей</w:t>
      </w:r>
      <w:r w:rsidRPr="00BF3E5C">
        <w:rPr>
          <w:sz w:val="24"/>
          <w:szCs w:val="24"/>
        </w:rPr>
        <w:t xml:space="preserve"> выброс</w:t>
      </w:r>
      <w:r w:rsidR="00B75C2F" w:rsidRPr="00BF3E5C">
        <w:rPr>
          <w:sz w:val="24"/>
          <w:szCs w:val="24"/>
        </w:rPr>
        <w:t>ов</w:t>
      </w:r>
      <w:r w:rsidRPr="00BF3E5C">
        <w:rPr>
          <w:sz w:val="24"/>
          <w:szCs w:val="24"/>
        </w:rPr>
        <w:t xml:space="preserve"> на каждый год</w:t>
      </w:r>
      <w:r w:rsidR="001F38A5" w:rsidRPr="00BF3E5C">
        <w:rPr>
          <w:sz w:val="24"/>
          <w:szCs w:val="24"/>
        </w:rPr>
        <w:t>;</w:t>
      </w:r>
      <w:r w:rsidRPr="00BF3E5C">
        <w:rPr>
          <w:sz w:val="24"/>
          <w:szCs w:val="24"/>
        </w:rPr>
        <w:t xml:space="preserve"> </w:t>
      </w:r>
    </w:p>
    <w:p w14:paraId="6A1F135F" w14:textId="4F6F9929" w:rsidR="007E65E5" w:rsidRPr="00BF3E5C" w:rsidRDefault="006D426B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2</w:t>
      </w:r>
      <w:r w:rsidR="007E65E5" w:rsidRPr="00BF3E5C">
        <w:rPr>
          <w:sz w:val="24"/>
          <w:szCs w:val="24"/>
        </w:rPr>
        <w:t xml:space="preserve">) план </w:t>
      </w:r>
      <w:r w:rsidR="00317C3D" w:rsidRPr="00BF3E5C">
        <w:rPr>
          <w:sz w:val="24"/>
          <w:szCs w:val="24"/>
        </w:rPr>
        <w:t>управления</w:t>
      </w:r>
      <w:r w:rsidR="007E65E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 xml:space="preserve">органическими </w:t>
      </w:r>
      <w:r w:rsidR="007E65E5" w:rsidRPr="00BF3E5C">
        <w:rPr>
          <w:sz w:val="24"/>
          <w:szCs w:val="24"/>
        </w:rPr>
        <w:t xml:space="preserve">растворителями составляется ежегодно для определения выбросов (Е) и оценки </w:t>
      </w:r>
      <w:r w:rsidR="00317C3D" w:rsidRPr="00BF3E5C">
        <w:rPr>
          <w:sz w:val="24"/>
          <w:szCs w:val="24"/>
        </w:rPr>
        <w:t>соответствия</w:t>
      </w:r>
      <w:r w:rsidR="007E65E5" w:rsidRPr="00BF3E5C">
        <w:rPr>
          <w:sz w:val="24"/>
          <w:szCs w:val="24"/>
        </w:rPr>
        <w:t xml:space="preserve"> общи</w:t>
      </w:r>
      <w:r w:rsidR="00317C3D" w:rsidRPr="00BF3E5C">
        <w:rPr>
          <w:sz w:val="24"/>
          <w:szCs w:val="24"/>
        </w:rPr>
        <w:t>м</w:t>
      </w:r>
      <w:r w:rsidR="007E65E5" w:rsidRPr="00BF3E5C">
        <w:rPr>
          <w:sz w:val="24"/>
          <w:szCs w:val="24"/>
        </w:rPr>
        <w:t xml:space="preserve"> </w:t>
      </w:r>
      <w:r w:rsidR="00317C3D" w:rsidRPr="00BF3E5C">
        <w:rPr>
          <w:sz w:val="24"/>
          <w:szCs w:val="24"/>
        </w:rPr>
        <w:t>предельным</w:t>
      </w:r>
      <w:r w:rsidR="007E65E5" w:rsidRPr="00BF3E5C">
        <w:rPr>
          <w:sz w:val="24"/>
          <w:szCs w:val="24"/>
        </w:rPr>
        <w:t xml:space="preserve"> значени</w:t>
      </w:r>
      <w:r w:rsidR="00317C3D" w:rsidRPr="00BF3E5C">
        <w:rPr>
          <w:sz w:val="24"/>
          <w:szCs w:val="24"/>
        </w:rPr>
        <w:t>ям</w:t>
      </w:r>
      <w:r w:rsidR="007E65E5" w:rsidRPr="00BF3E5C">
        <w:rPr>
          <w:sz w:val="24"/>
          <w:szCs w:val="24"/>
        </w:rPr>
        <w:t xml:space="preserve"> выбросов, выраженны</w:t>
      </w:r>
      <w:r w:rsidR="002760EA" w:rsidRPr="00BF3E5C">
        <w:rPr>
          <w:sz w:val="24"/>
          <w:szCs w:val="24"/>
        </w:rPr>
        <w:t>м</w:t>
      </w:r>
      <w:r w:rsidR="007E65E5" w:rsidRPr="00BF3E5C">
        <w:rPr>
          <w:sz w:val="24"/>
          <w:szCs w:val="24"/>
        </w:rPr>
        <w:t xml:space="preserve"> в виде выбросов </w:t>
      </w:r>
      <w:r w:rsidR="00467B17" w:rsidRPr="00BF3E5C">
        <w:rPr>
          <w:sz w:val="24"/>
          <w:szCs w:val="24"/>
        </w:rPr>
        <w:t xml:space="preserve">органических </w:t>
      </w:r>
      <w:r w:rsidR="007E65E5" w:rsidRPr="00BF3E5C">
        <w:rPr>
          <w:sz w:val="24"/>
          <w:szCs w:val="24"/>
        </w:rPr>
        <w:t xml:space="preserve">растворителей на единицу продукции или </w:t>
      </w:r>
      <w:r w:rsidR="002760EA" w:rsidRPr="00BF3E5C">
        <w:rPr>
          <w:sz w:val="24"/>
          <w:szCs w:val="24"/>
        </w:rPr>
        <w:t>другим</w:t>
      </w:r>
      <w:r w:rsidR="007E65E5" w:rsidRPr="00BF3E5C">
        <w:rPr>
          <w:sz w:val="24"/>
          <w:szCs w:val="24"/>
        </w:rPr>
        <w:t xml:space="preserve"> образом, указан</w:t>
      </w:r>
      <w:r w:rsidR="002760EA" w:rsidRPr="00BF3E5C">
        <w:rPr>
          <w:sz w:val="24"/>
          <w:szCs w:val="24"/>
        </w:rPr>
        <w:t>ным</w:t>
      </w:r>
      <w:r w:rsidR="007E65E5" w:rsidRPr="00BF3E5C">
        <w:rPr>
          <w:sz w:val="24"/>
          <w:szCs w:val="24"/>
        </w:rPr>
        <w:t xml:space="preserve"> в частях 2 и 3. Количество выбросов рассчитывается с помощью </w:t>
      </w:r>
      <w:r w:rsidR="00AD182B" w:rsidRPr="00BF3E5C">
        <w:rPr>
          <w:sz w:val="24"/>
          <w:szCs w:val="24"/>
        </w:rPr>
        <w:t>формулы</w:t>
      </w:r>
      <w:r w:rsidR="007E65E5" w:rsidRPr="00BF3E5C">
        <w:rPr>
          <w:sz w:val="24"/>
          <w:szCs w:val="24"/>
        </w:rPr>
        <w:t>:</w:t>
      </w:r>
      <w:r w:rsidR="002760EA" w:rsidRPr="00BF3E5C">
        <w:rPr>
          <w:sz w:val="24"/>
          <w:szCs w:val="24"/>
        </w:rPr>
        <w:t xml:space="preserve"> </w:t>
      </w:r>
    </w:p>
    <w:p w14:paraId="70F87A30" w14:textId="7ECAC745" w:rsidR="002760EA" w:rsidRPr="00BF3E5C" w:rsidRDefault="007E65E5" w:rsidP="001F38A5">
      <w:pPr>
        <w:ind w:firstLine="720"/>
        <w:jc w:val="center"/>
        <w:rPr>
          <w:sz w:val="24"/>
          <w:szCs w:val="24"/>
        </w:rPr>
      </w:pPr>
      <w:r w:rsidRPr="00BF3E5C">
        <w:rPr>
          <w:sz w:val="24"/>
          <w:szCs w:val="24"/>
        </w:rPr>
        <w:t>E</w:t>
      </w:r>
      <w:r w:rsidR="001F38A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=</w:t>
      </w:r>
      <w:r w:rsidR="001F38A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F</w:t>
      </w:r>
      <w:r w:rsidR="001F38A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+</w:t>
      </w:r>
      <w:r w:rsidR="001F38A5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O1</w:t>
      </w:r>
      <w:r w:rsidR="002760EA" w:rsidRPr="00BF3E5C">
        <w:rPr>
          <w:sz w:val="24"/>
          <w:szCs w:val="24"/>
        </w:rPr>
        <w:t>,</w:t>
      </w:r>
    </w:p>
    <w:p w14:paraId="453714E1" w14:textId="031AA5AF" w:rsidR="007E65E5" w:rsidRPr="00BF3E5C" w:rsidRDefault="00D94ABF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г</w:t>
      </w:r>
      <w:r w:rsidR="007E65E5" w:rsidRPr="00BF3E5C">
        <w:rPr>
          <w:sz w:val="24"/>
          <w:szCs w:val="24"/>
        </w:rPr>
        <w:t>де</w:t>
      </w:r>
      <w:r w:rsidR="004440E2" w:rsidRPr="00BF3E5C">
        <w:rPr>
          <w:sz w:val="24"/>
          <w:szCs w:val="24"/>
        </w:rPr>
        <w:t>:</w:t>
      </w:r>
      <w:r w:rsidR="007E65E5" w:rsidRPr="00BF3E5C">
        <w:rPr>
          <w:sz w:val="24"/>
          <w:szCs w:val="24"/>
        </w:rPr>
        <w:t xml:space="preserve"> </w:t>
      </w:r>
    </w:p>
    <w:p w14:paraId="5D9CC90D" w14:textId="0047EF71" w:rsidR="009718FE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lastRenderedPageBreak/>
        <w:t>F – фугитивный выброс, определе</w:t>
      </w:r>
      <w:r w:rsidR="002760EA" w:rsidRPr="00BF3E5C">
        <w:rPr>
          <w:sz w:val="24"/>
          <w:szCs w:val="24"/>
        </w:rPr>
        <w:t>нный</w:t>
      </w:r>
      <w:r w:rsidRPr="00BF3E5C">
        <w:rPr>
          <w:sz w:val="24"/>
          <w:szCs w:val="24"/>
        </w:rPr>
        <w:t xml:space="preserve"> </w:t>
      </w:r>
      <w:proofErr w:type="spellStart"/>
      <w:r w:rsidR="00EE70F2" w:rsidRPr="00BF3E5C">
        <w:rPr>
          <w:sz w:val="24"/>
          <w:szCs w:val="24"/>
        </w:rPr>
        <w:t>под</w:t>
      </w:r>
      <w:r w:rsidR="001C06D6" w:rsidRPr="00BF3E5C">
        <w:rPr>
          <w:sz w:val="24"/>
          <w:szCs w:val="24"/>
        </w:rPr>
        <w:t>подпунктом</w:t>
      </w:r>
      <w:proofErr w:type="spellEnd"/>
      <w:r w:rsidR="001C06D6" w:rsidRPr="00BF3E5C">
        <w:rPr>
          <w:sz w:val="24"/>
          <w:szCs w:val="24"/>
        </w:rPr>
        <w:t xml:space="preserve"> 1) </w:t>
      </w:r>
      <w:r w:rsidR="00EE70F2" w:rsidRPr="00BF3E5C">
        <w:rPr>
          <w:sz w:val="24"/>
          <w:szCs w:val="24"/>
        </w:rPr>
        <w:t>под</w:t>
      </w:r>
      <w:r w:rsidRPr="00BF3E5C">
        <w:rPr>
          <w:sz w:val="24"/>
          <w:szCs w:val="24"/>
        </w:rPr>
        <w:t>пункт</w:t>
      </w:r>
      <w:r w:rsidR="001C06D6" w:rsidRPr="00BF3E5C">
        <w:rPr>
          <w:sz w:val="24"/>
          <w:szCs w:val="24"/>
        </w:rPr>
        <w:t>а</w:t>
      </w:r>
      <w:r w:rsidRPr="00BF3E5C">
        <w:rPr>
          <w:sz w:val="24"/>
          <w:szCs w:val="24"/>
        </w:rPr>
        <w:t xml:space="preserve"> </w:t>
      </w:r>
      <w:r w:rsidR="00E82B28" w:rsidRPr="00BF3E5C">
        <w:rPr>
          <w:sz w:val="24"/>
          <w:szCs w:val="24"/>
        </w:rPr>
        <w:t xml:space="preserve">b). </w:t>
      </w:r>
      <w:r w:rsidRPr="00BF3E5C">
        <w:rPr>
          <w:sz w:val="24"/>
          <w:szCs w:val="24"/>
        </w:rPr>
        <w:t>З</w:t>
      </w:r>
      <w:r w:rsidR="009718FE" w:rsidRPr="00BF3E5C">
        <w:rPr>
          <w:sz w:val="24"/>
          <w:szCs w:val="24"/>
        </w:rPr>
        <w:t xml:space="preserve">атем </w:t>
      </w:r>
      <w:r w:rsidR="00D94ABF" w:rsidRPr="00BF3E5C">
        <w:rPr>
          <w:sz w:val="24"/>
          <w:szCs w:val="24"/>
        </w:rPr>
        <w:t>показатель</w:t>
      </w:r>
      <w:r w:rsidR="009718FE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выбросов делится на параметр</w:t>
      </w:r>
      <w:r w:rsidR="009718FE" w:rsidRPr="00BF3E5C">
        <w:rPr>
          <w:sz w:val="24"/>
          <w:szCs w:val="24"/>
        </w:rPr>
        <w:t xml:space="preserve">, примененный к данному </w:t>
      </w:r>
      <w:r w:rsidRPr="00BF3E5C">
        <w:rPr>
          <w:sz w:val="24"/>
          <w:szCs w:val="24"/>
        </w:rPr>
        <w:t>продукт</w:t>
      </w:r>
      <w:r w:rsidR="009718FE" w:rsidRPr="00BF3E5C">
        <w:rPr>
          <w:sz w:val="24"/>
          <w:szCs w:val="24"/>
        </w:rPr>
        <w:t>у</w:t>
      </w:r>
      <w:r w:rsidR="00467B17" w:rsidRPr="00BF3E5C">
        <w:rPr>
          <w:sz w:val="24"/>
          <w:szCs w:val="24"/>
        </w:rPr>
        <w:t>;</w:t>
      </w:r>
    </w:p>
    <w:p w14:paraId="6D28CEC2" w14:textId="24A2C28E" w:rsidR="007E65E5" w:rsidRPr="00BF3E5C" w:rsidRDefault="00467B17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3</w:t>
      </w:r>
      <w:r w:rsidR="007E65E5" w:rsidRPr="00BF3E5C">
        <w:rPr>
          <w:sz w:val="24"/>
          <w:szCs w:val="24"/>
        </w:rPr>
        <w:t xml:space="preserve">) план </w:t>
      </w:r>
      <w:r w:rsidR="002E63A2" w:rsidRPr="00BF3E5C">
        <w:rPr>
          <w:sz w:val="24"/>
          <w:szCs w:val="24"/>
        </w:rPr>
        <w:t>управления</w:t>
      </w:r>
      <w:r w:rsidR="007E65E5" w:rsidRPr="00BF3E5C">
        <w:rPr>
          <w:sz w:val="24"/>
          <w:szCs w:val="24"/>
        </w:rPr>
        <w:t xml:space="preserve"> растворителями составляется ежегодно для определения общего объема выбросов, образующихся в результате всех видов деятельности, и оценки </w:t>
      </w:r>
      <w:r w:rsidR="002E63A2" w:rsidRPr="00BF3E5C">
        <w:rPr>
          <w:sz w:val="24"/>
          <w:szCs w:val="24"/>
        </w:rPr>
        <w:t>соответствия</w:t>
      </w:r>
      <w:r w:rsidR="007E65E5" w:rsidRPr="00BF3E5C">
        <w:rPr>
          <w:sz w:val="24"/>
          <w:szCs w:val="24"/>
        </w:rPr>
        <w:t xml:space="preserve"> требован</w:t>
      </w:r>
      <w:r w:rsidR="002E63A2" w:rsidRPr="00BF3E5C">
        <w:rPr>
          <w:sz w:val="24"/>
          <w:szCs w:val="24"/>
        </w:rPr>
        <w:t>иям</w:t>
      </w:r>
      <w:r w:rsidR="007E65E5" w:rsidRPr="00BF3E5C">
        <w:rPr>
          <w:sz w:val="24"/>
          <w:szCs w:val="24"/>
        </w:rPr>
        <w:t xml:space="preserve"> подпункта </w:t>
      </w:r>
      <w:r w:rsidRPr="00BF3E5C">
        <w:rPr>
          <w:sz w:val="24"/>
          <w:szCs w:val="24"/>
        </w:rPr>
        <w:t>2</w:t>
      </w:r>
      <w:r w:rsidR="007E65E5" w:rsidRPr="00BF3E5C">
        <w:rPr>
          <w:sz w:val="24"/>
          <w:szCs w:val="24"/>
        </w:rPr>
        <w:t>) пункта b) ч</w:t>
      </w:r>
      <w:r w:rsidR="002E63A2" w:rsidRPr="00BF3E5C">
        <w:rPr>
          <w:sz w:val="24"/>
          <w:szCs w:val="24"/>
        </w:rPr>
        <w:t>асти</w:t>
      </w:r>
      <w:r w:rsidR="007E65E5" w:rsidRPr="00BF3E5C">
        <w:rPr>
          <w:sz w:val="24"/>
          <w:szCs w:val="24"/>
        </w:rPr>
        <w:t xml:space="preserve"> (6) статьи 51, </w:t>
      </w:r>
      <w:r w:rsidR="009162BA" w:rsidRPr="00BF3E5C">
        <w:rPr>
          <w:sz w:val="24"/>
          <w:szCs w:val="24"/>
        </w:rPr>
        <w:t>а</w:t>
      </w:r>
      <w:r w:rsidR="007E65E5" w:rsidRPr="00BF3E5C">
        <w:rPr>
          <w:sz w:val="24"/>
          <w:szCs w:val="24"/>
        </w:rPr>
        <w:t xml:space="preserve"> полученное таким образом значение </w:t>
      </w:r>
      <w:r w:rsidR="00937919" w:rsidRPr="00BF3E5C">
        <w:rPr>
          <w:sz w:val="24"/>
          <w:szCs w:val="24"/>
        </w:rPr>
        <w:t xml:space="preserve">затем </w:t>
      </w:r>
      <w:r w:rsidR="007E65E5" w:rsidRPr="00BF3E5C">
        <w:rPr>
          <w:sz w:val="24"/>
          <w:szCs w:val="24"/>
        </w:rPr>
        <w:t xml:space="preserve">сравнивается с общим </w:t>
      </w:r>
      <w:r w:rsidR="0034534D" w:rsidRPr="00BF3E5C">
        <w:rPr>
          <w:sz w:val="24"/>
          <w:szCs w:val="24"/>
        </w:rPr>
        <w:t>объемом</w:t>
      </w:r>
      <w:r w:rsidR="007E65E5" w:rsidRPr="00BF3E5C">
        <w:rPr>
          <w:sz w:val="24"/>
          <w:szCs w:val="24"/>
        </w:rPr>
        <w:t xml:space="preserve"> выбросов, котор</w:t>
      </w:r>
      <w:r w:rsidR="0034534D" w:rsidRPr="00BF3E5C">
        <w:rPr>
          <w:sz w:val="24"/>
          <w:szCs w:val="24"/>
        </w:rPr>
        <w:t>ый</w:t>
      </w:r>
      <w:r w:rsidR="007E65E5" w:rsidRPr="00BF3E5C">
        <w:rPr>
          <w:sz w:val="24"/>
          <w:szCs w:val="24"/>
        </w:rPr>
        <w:t xml:space="preserve"> </w:t>
      </w:r>
      <w:r w:rsidR="00937919" w:rsidRPr="00BF3E5C">
        <w:rPr>
          <w:sz w:val="24"/>
          <w:szCs w:val="24"/>
        </w:rPr>
        <w:t>был бы достигнут</w:t>
      </w:r>
      <w:r w:rsidR="007E65E5" w:rsidRPr="00BF3E5C">
        <w:rPr>
          <w:sz w:val="24"/>
          <w:szCs w:val="24"/>
        </w:rPr>
        <w:t xml:space="preserve"> при соблюдении требований частей 2, 3 и 5 для каждого вида деятельности</w:t>
      </w:r>
      <w:r w:rsidR="0034534D" w:rsidRPr="00BF3E5C">
        <w:rPr>
          <w:sz w:val="24"/>
          <w:szCs w:val="24"/>
        </w:rPr>
        <w:t xml:space="preserve"> в отдельности</w:t>
      </w:r>
      <w:r w:rsidR="001F38A5" w:rsidRPr="00BF3E5C">
        <w:rPr>
          <w:sz w:val="24"/>
          <w:szCs w:val="24"/>
        </w:rPr>
        <w:t>;</w:t>
      </w:r>
      <w:r w:rsidR="007E65E5" w:rsidRPr="00BF3E5C">
        <w:rPr>
          <w:sz w:val="24"/>
          <w:szCs w:val="24"/>
        </w:rPr>
        <w:t xml:space="preserve"> </w:t>
      </w:r>
    </w:p>
    <w:p w14:paraId="5190CC35" w14:textId="0E4B8330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b) </w:t>
      </w:r>
      <w:r w:rsidR="00433DD2" w:rsidRPr="00BF3E5C">
        <w:rPr>
          <w:sz w:val="24"/>
          <w:szCs w:val="24"/>
        </w:rPr>
        <w:t>о</w:t>
      </w:r>
      <w:r w:rsidRPr="00BF3E5C">
        <w:rPr>
          <w:sz w:val="24"/>
          <w:szCs w:val="24"/>
        </w:rPr>
        <w:t>пределение фугитивных выбросов</w:t>
      </w:r>
      <w:r w:rsidR="00BA3053" w:rsidRPr="00BF3E5C">
        <w:rPr>
          <w:sz w:val="24"/>
          <w:szCs w:val="24"/>
        </w:rPr>
        <w:t xml:space="preserve"> в целях</w:t>
      </w:r>
      <w:r w:rsidRPr="00BF3E5C">
        <w:rPr>
          <w:sz w:val="24"/>
          <w:szCs w:val="24"/>
        </w:rPr>
        <w:t xml:space="preserve"> сравнения с п</w:t>
      </w:r>
      <w:r w:rsidR="00BA3053" w:rsidRPr="00BF3E5C">
        <w:rPr>
          <w:sz w:val="24"/>
          <w:szCs w:val="24"/>
        </w:rPr>
        <w:t>редельным</w:t>
      </w:r>
      <w:r w:rsidRPr="00BF3E5C">
        <w:rPr>
          <w:sz w:val="24"/>
          <w:szCs w:val="24"/>
        </w:rPr>
        <w:t xml:space="preserve"> значением </w:t>
      </w:r>
      <w:r w:rsidR="00595271" w:rsidRPr="00BF3E5C">
        <w:rPr>
          <w:sz w:val="24"/>
          <w:szCs w:val="24"/>
        </w:rPr>
        <w:t>фугитивных</w:t>
      </w:r>
      <w:r w:rsidRPr="00BF3E5C">
        <w:rPr>
          <w:sz w:val="24"/>
          <w:szCs w:val="24"/>
        </w:rPr>
        <w:t xml:space="preserve"> выбросов, указанным в части 2</w:t>
      </w:r>
      <w:r w:rsidR="00244E27" w:rsidRPr="00BF3E5C">
        <w:rPr>
          <w:sz w:val="24"/>
          <w:szCs w:val="24"/>
        </w:rPr>
        <w:t>:</w:t>
      </w:r>
    </w:p>
    <w:p w14:paraId="3AF6DE1A" w14:textId="2CB0D31D" w:rsidR="007E65E5" w:rsidRPr="00BF3E5C" w:rsidRDefault="00433DD2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1</w:t>
      </w:r>
      <w:r w:rsidR="007E65E5" w:rsidRPr="00BF3E5C">
        <w:rPr>
          <w:sz w:val="24"/>
          <w:szCs w:val="24"/>
        </w:rPr>
        <w:t xml:space="preserve">) </w:t>
      </w:r>
      <w:r w:rsidRPr="00BF3E5C">
        <w:rPr>
          <w:sz w:val="24"/>
          <w:szCs w:val="24"/>
        </w:rPr>
        <w:t>ф</w:t>
      </w:r>
      <w:r w:rsidR="007E65E5" w:rsidRPr="00BF3E5C">
        <w:rPr>
          <w:sz w:val="24"/>
          <w:szCs w:val="24"/>
        </w:rPr>
        <w:t>угитивные выбросы рассчитываются с помощью одно</w:t>
      </w:r>
      <w:r w:rsidR="00CE0951" w:rsidRPr="00BF3E5C">
        <w:rPr>
          <w:sz w:val="24"/>
          <w:szCs w:val="24"/>
        </w:rPr>
        <w:t>й</w:t>
      </w:r>
      <w:r w:rsidR="007E65E5" w:rsidRPr="00BF3E5C">
        <w:rPr>
          <w:sz w:val="24"/>
          <w:szCs w:val="24"/>
        </w:rPr>
        <w:t xml:space="preserve"> из </w:t>
      </w:r>
      <w:r w:rsidR="00CE0951" w:rsidRPr="00BF3E5C">
        <w:rPr>
          <w:sz w:val="24"/>
          <w:szCs w:val="24"/>
        </w:rPr>
        <w:t>формул</w:t>
      </w:r>
      <w:r w:rsidR="007E65E5" w:rsidRPr="00BF3E5C">
        <w:rPr>
          <w:sz w:val="24"/>
          <w:szCs w:val="24"/>
        </w:rPr>
        <w:t>:</w:t>
      </w:r>
    </w:p>
    <w:p w14:paraId="2BB364E9" w14:textId="5FC16515" w:rsidR="007E65E5" w:rsidRPr="00BF3E5C" w:rsidRDefault="007E65E5" w:rsidP="001F38A5">
      <w:pPr>
        <w:ind w:firstLine="720"/>
        <w:jc w:val="center"/>
        <w:rPr>
          <w:sz w:val="24"/>
          <w:szCs w:val="24"/>
          <w:lang w:val="en-US"/>
        </w:rPr>
      </w:pPr>
      <w:r w:rsidRPr="00BF3E5C">
        <w:rPr>
          <w:sz w:val="24"/>
          <w:szCs w:val="24"/>
          <w:lang w:val="en-US"/>
        </w:rPr>
        <w:t>F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=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I1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–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O1</w:t>
      </w:r>
      <w:r w:rsidR="0031387A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–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O5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–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O6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–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O7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–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 xml:space="preserve">O8 </w:t>
      </w:r>
      <w:r w:rsidRPr="00BF3E5C">
        <w:rPr>
          <w:sz w:val="24"/>
          <w:szCs w:val="24"/>
        </w:rPr>
        <w:t>или</w:t>
      </w:r>
    </w:p>
    <w:p w14:paraId="1C3313D7" w14:textId="055DDB24" w:rsidR="007E65E5" w:rsidRPr="00BF3E5C" w:rsidRDefault="007E65E5" w:rsidP="001F38A5">
      <w:pPr>
        <w:ind w:firstLine="720"/>
        <w:jc w:val="center"/>
        <w:rPr>
          <w:sz w:val="24"/>
          <w:szCs w:val="24"/>
          <w:lang w:val="en-US"/>
        </w:rPr>
      </w:pPr>
      <w:r w:rsidRPr="00BF3E5C">
        <w:rPr>
          <w:sz w:val="24"/>
          <w:szCs w:val="24"/>
          <w:lang w:val="en-US"/>
        </w:rPr>
        <w:t>F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=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O2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+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O3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+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O4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+</w:t>
      </w:r>
      <w:r w:rsidR="001F38A5" w:rsidRPr="00BF3E5C">
        <w:rPr>
          <w:sz w:val="24"/>
          <w:szCs w:val="24"/>
          <w:lang w:val="en-US"/>
        </w:rPr>
        <w:t xml:space="preserve"> </w:t>
      </w:r>
      <w:r w:rsidRPr="00BF3E5C">
        <w:rPr>
          <w:sz w:val="24"/>
          <w:szCs w:val="24"/>
          <w:lang w:val="en-US"/>
        </w:rPr>
        <w:t>O9</w:t>
      </w:r>
      <w:r w:rsidR="00433DD2" w:rsidRPr="00BF3E5C">
        <w:rPr>
          <w:sz w:val="24"/>
          <w:szCs w:val="24"/>
          <w:lang w:val="en-US"/>
        </w:rPr>
        <w:t>,</w:t>
      </w:r>
    </w:p>
    <w:p w14:paraId="51E1D5B5" w14:textId="1F307E2C" w:rsidR="00433DD2" w:rsidRPr="00BF3E5C" w:rsidRDefault="00244E27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г</w:t>
      </w:r>
      <w:r w:rsidR="00433DD2" w:rsidRPr="00BF3E5C">
        <w:rPr>
          <w:sz w:val="24"/>
          <w:szCs w:val="24"/>
        </w:rPr>
        <w:t>де</w:t>
      </w:r>
      <w:r w:rsidRPr="00BF3E5C">
        <w:rPr>
          <w:sz w:val="24"/>
          <w:szCs w:val="24"/>
        </w:rPr>
        <w:t>:</w:t>
      </w:r>
    </w:p>
    <w:p w14:paraId="6E8CE6BC" w14:textId="005B68E8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F определяется либо путем</w:t>
      </w:r>
      <w:r w:rsidR="003C3EE5" w:rsidRPr="00BF3E5C">
        <w:rPr>
          <w:sz w:val="24"/>
          <w:szCs w:val="24"/>
        </w:rPr>
        <w:t xml:space="preserve"> прямого</w:t>
      </w:r>
      <w:r w:rsidRPr="00BF3E5C">
        <w:rPr>
          <w:sz w:val="24"/>
          <w:szCs w:val="24"/>
        </w:rPr>
        <w:t xml:space="preserve"> измерения количества, либо путем применения эквивалентных методов или расчетов, например, </w:t>
      </w:r>
      <w:r w:rsidR="00B173ED" w:rsidRPr="00BF3E5C">
        <w:rPr>
          <w:sz w:val="24"/>
          <w:szCs w:val="24"/>
        </w:rPr>
        <w:t>на основе эффективности улавливания выбросов в ходе процесса.</w:t>
      </w:r>
      <w:r w:rsidRPr="00BF3E5C">
        <w:rPr>
          <w:sz w:val="24"/>
          <w:szCs w:val="24"/>
        </w:rPr>
        <w:t xml:space="preserve"> </w:t>
      </w:r>
    </w:p>
    <w:p w14:paraId="2E7CAD03" w14:textId="2C769AAE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П</w:t>
      </w:r>
      <w:r w:rsidR="0086447A" w:rsidRPr="00BF3E5C">
        <w:rPr>
          <w:sz w:val="24"/>
          <w:szCs w:val="24"/>
        </w:rPr>
        <w:t>редельное</w:t>
      </w:r>
      <w:r w:rsidRPr="00BF3E5C">
        <w:rPr>
          <w:sz w:val="24"/>
          <w:szCs w:val="24"/>
        </w:rPr>
        <w:t xml:space="preserve"> значение фугитивных выбросов выраж</w:t>
      </w:r>
      <w:r w:rsidR="0086447A" w:rsidRPr="00BF3E5C">
        <w:rPr>
          <w:sz w:val="24"/>
          <w:szCs w:val="24"/>
        </w:rPr>
        <w:t>ается</w:t>
      </w:r>
      <w:r w:rsidRPr="00BF3E5C">
        <w:rPr>
          <w:sz w:val="24"/>
          <w:szCs w:val="24"/>
        </w:rPr>
        <w:t xml:space="preserve"> </w:t>
      </w:r>
      <w:r w:rsidR="00A1458F" w:rsidRPr="00BF3E5C">
        <w:rPr>
          <w:sz w:val="24"/>
          <w:szCs w:val="24"/>
        </w:rPr>
        <w:t xml:space="preserve">как доля количества, используемого в качестве исходного, </w:t>
      </w:r>
      <w:r w:rsidRPr="00BF3E5C">
        <w:rPr>
          <w:sz w:val="24"/>
          <w:szCs w:val="24"/>
        </w:rPr>
        <w:t>котор</w:t>
      </w:r>
      <w:r w:rsidR="00A1458F" w:rsidRPr="00BF3E5C">
        <w:rPr>
          <w:sz w:val="24"/>
          <w:szCs w:val="24"/>
        </w:rPr>
        <w:t>ое</w:t>
      </w:r>
      <w:r w:rsidRPr="00BF3E5C">
        <w:rPr>
          <w:sz w:val="24"/>
          <w:szCs w:val="24"/>
        </w:rPr>
        <w:t xml:space="preserve"> </w:t>
      </w:r>
      <w:r w:rsidR="007E0B35" w:rsidRPr="00BF3E5C">
        <w:rPr>
          <w:sz w:val="24"/>
          <w:szCs w:val="24"/>
        </w:rPr>
        <w:t>рассчитывается</w:t>
      </w:r>
      <w:r w:rsidRPr="00BF3E5C">
        <w:rPr>
          <w:sz w:val="24"/>
          <w:szCs w:val="24"/>
        </w:rPr>
        <w:t xml:space="preserve"> </w:t>
      </w:r>
      <w:r w:rsidR="007E0B35" w:rsidRPr="00BF3E5C">
        <w:rPr>
          <w:sz w:val="24"/>
          <w:szCs w:val="24"/>
        </w:rPr>
        <w:t xml:space="preserve">с помощью </w:t>
      </w:r>
      <w:r w:rsidR="00AD182B" w:rsidRPr="00BF3E5C">
        <w:rPr>
          <w:sz w:val="24"/>
          <w:szCs w:val="24"/>
        </w:rPr>
        <w:t>формулы</w:t>
      </w:r>
      <w:r w:rsidRPr="00BF3E5C">
        <w:rPr>
          <w:sz w:val="24"/>
          <w:szCs w:val="24"/>
        </w:rPr>
        <w:t>:</w:t>
      </w:r>
    </w:p>
    <w:p w14:paraId="00062988" w14:textId="1B7D0691" w:rsidR="007E65E5" w:rsidRPr="00BF3E5C" w:rsidRDefault="007E65E5" w:rsidP="00584AF7">
      <w:pPr>
        <w:ind w:firstLine="720"/>
        <w:jc w:val="center"/>
        <w:rPr>
          <w:sz w:val="24"/>
          <w:szCs w:val="24"/>
        </w:rPr>
      </w:pPr>
      <w:r w:rsidRPr="00BF3E5C">
        <w:rPr>
          <w:sz w:val="24"/>
          <w:szCs w:val="24"/>
        </w:rPr>
        <w:t>I</w:t>
      </w:r>
      <w:r w:rsidR="00584AF7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=</w:t>
      </w:r>
      <w:r w:rsidR="00584AF7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I1</w:t>
      </w:r>
      <w:r w:rsidR="00584AF7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+</w:t>
      </w:r>
      <w:r w:rsidR="00584AF7" w:rsidRPr="00BF3E5C">
        <w:rPr>
          <w:sz w:val="24"/>
          <w:szCs w:val="24"/>
        </w:rPr>
        <w:t xml:space="preserve"> </w:t>
      </w:r>
      <w:r w:rsidRPr="00BF3E5C">
        <w:rPr>
          <w:sz w:val="24"/>
          <w:szCs w:val="24"/>
        </w:rPr>
        <w:t>I2</w:t>
      </w:r>
      <w:r w:rsidR="00244E27" w:rsidRPr="00BF3E5C">
        <w:rPr>
          <w:sz w:val="24"/>
          <w:szCs w:val="24"/>
        </w:rPr>
        <w:t>;</w:t>
      </w:r>
    </w:p>
    <w:p w14:paraId="0773E6EE" w14:textId="3BBC5853" w:rsidR="007E65E5" w:rsidRPr="00BF3E5C" w:rsidRDefault="00433DD2" w:rsidP="007E65E5">
      <w:pPr>
        <w:rPr>
          <w:sz w:val="24"/>
          <w:szCs w:val="24"/>
        </w:rPr>
      </w:pPr>
      <w:r w:rsidRPr="00BF3E5C">
        <w:rPr>
          <w:sz w:val="24"/>
          <w:szCs w:val="24"/>
        </w:rPr>
        <w:t>2</w:t>
      </w:r>
      <w:r w:rsidR="007E65E5" w:rsidRPr="00BF3E5C">
        <w:rPr>
          <w:sz w:val="24"/>
          <w:szCs w:val="24"/>
        </w:rPr>
        <w:t xml:space="preserve">) </w:t>
      </w:r>
      <w:r w:rsidRPr="00BF3E5C">
        <w:rPr>
          <w:sz w:val="24"/>
          <w:szCs w:val="24"/>
        </w:rPr>
        <w:t>ф</w:t>
      </w:r>
      <w:r w:rsidR="007E65E5" w:rsidRPr="00BF3E5C">
        <w:rPr>
          <w:sz w:val="24"/>
          <w:szCs w:val="24"/>
        </w:rPr>
        <w:t>угитивны</w:t>
      </w:r>
      <w:r w:rsidR="007E0B35" w:rsidRPr="00BF3E5C">
        <w:rPr>
          <w:sz w:val="24"/>
          <w:szCs w:val="24"/>
        </w:rPr>
        <w:t>е</w:t>
      </w:r>
      <w:r w:rsidR="007E65E5" w:rsidRPr="00BF3E5C">
        <w:rPr>
          <w:sz w:val="24"/>
          <w:szCs w:val="24"/>
        </w:rPr>
        <w:t xml:space="preserve"> выброс</w:t>
      </w:r>
      <w:r w:rsidR="007E0B35" w:rsidRPr="00BF3E5C">
        <w:rPr>
          <w:sz w:val="24"/>
          <w:szCs w:val="24"/>
        </w:rPr>
        <w:t>ы</w:t>
      </w:r>
      <w:r w:rsidR="007E65E5" w:rsidRPr="00BF3E5C">
        <w:rPr>
          <w:sz w:val="24"/>
          <w:szCs w:val="24"/>
        </w:rPr>
        <w:t xml:space="preserve"> </w:t>
      </w:r>
      <w:r w:rsidR="007E0B35" w:rsidRPr="00BF3E5C">
        <w:rPr>
          <w:sz w:val="24"/>
          <w:szCs w:val="24"/>
        </w:rPr>
        <w:t>определяются с помощью</w:t>
      </w:r>
      <w:r w:rsidR="007E65E5" w:rsidRPr="00BF3E5C">
        <w:rPr>
          <w:sz w:val="24"/>
          <w:szCs w:val="24"/>
        </w:rPr>
        <w:t xml:space="preserve"> </w:t>
      </w:r>
      <w:r w:rsidR="007E0B35" w:rsidRPr="00BF3E5C">
        <w:rPr>
          <w:sz w:val="24"/>
          <w:szCs w:val="24"/>
        </w:rPr>
        <w:t>ограниченного</w:t>
      </w:r>
      <w:r w:rsidR="007E65E5" w:rsidRPr="00BF3E5C">
        <w:rPr>
          <w:sz w:val="24"/>
          <w:szCs w:val="24"/>
        </w:rPr>
        <w:t xml:space="preserve">, но </w:t>
      </w:r>
      <w:r w:rsidR="00595271" w:rsidRPr="00BF3E5C">
        <w:rPr>
          <w:sz w:val="24"/>
          <w:szCs w:val="24"/>
        </w:rPr>
        <w:t>объемлющего</w:t>
      </w:r>
      <w:r w:rsidR="007E65E5" w:rsidRPr="00BF3E5C">
        <w:rPr>
          <w:sz w:val="24"/>
          <w:szCs w:val="24"/>
        </w:rPr>
        <w:t xml:space="preserve"> набора измерений, </w:t>
      </w:r>
      <w:r w:rsidR="00F374CC" w:rsidRPr="00BF3E5C">
        <w:rPr>
          <w:sz w:val="24"/>
          <w:szCs w:val="24"/>
        </w:rPr>
        <w:t>дальнейшее определение не требуется до тех пор, пока оборудование не будет модифицировано.</w:t>
      </w:r>
    </w:p>
    <w:p w14:paraId="2D6700A3" w14:textId="77777777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>ЧАСТЬ 8</w:t>
      </w:r>
    </w:p>
    <w:p w14:paraId="63904A25" w14:textId="0C22831A" w:rsidR="007E65E5" w:rsidRPr="00BF3E5C" w:rsidRDefault="007E65E5" w:rsidP="007E65E5">
      <w:pPr>
        <w:ind w:firstLine="0"/>
        <w:jc w:val="center"/>
        <w:rPr>
          <w:b/>
          <w:sz w:val="24"/>
          <w:szCs w:val="24"/>
        </w:rPr>
      </w:pPr>
      <w:r w:rsidRPr="00BF3E5C">
        <w:rPr>
          <w:b/>
          <w:sz w:val="24"/>
          <w:szCs w:val="24"/>
        </w:rPr>
        <w:t xml:space="preserve">Оценка соблюдения </w:t>
      </w:r>
      <w:r w:rsidR="00CB0BB7" w:rsidRPr="00BF3E5C">
        <w:rPr>
          <w:b/>
          <w:sz w:val="24"/>
          <w:szCs w:val="24"/>
        </w:rPr>
        <w:t>предельных</w:t>
      </w:r>
      <w:r w:rsidRPr="00BF3E5C">
        <w:rPr>
          <w:b/>
          <w:sz w:val="24"/>
          <w:szCs w:val="24"/>
        </w:rPr>
        <w:t xml:space="preserve"> значений выбросов отходящих газов</w:t>
      </w:r>
    </w:p>
    <w:p w14:paraId="14DB84E4" w14:textId="756E3A94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1. В случае </w:t>
      </w:r>
      <w:r w:rsidR="00800EAD" w:rsidRPr="00BF3E5C">
        <w:rPr>
          <w:sz w:val="24"/>
          <w:szCs w:val="24"/>
        </w:rPr>
        <w:t>постоянных</w:t>
      </w:r>
      <w:r w:rsidRPr="00BF3E5C">
        <w:rPr>
          <w:sz w:val="24"/>
          <w:szCs w:val="24"/>
        </w:rPr>
        <w:t xml:space="preserve"> измерений </w:t>
      </w:r>
      <w:r w:rsidR="00800EAD" w:rsidRPr="00BF3E5C">
        <w:rPr>
          <w:sz w:val="24"/>
          <w:szCs w:val="24"/>
        </w:rPr>
        <w:t>предельные</w:t>
      </w:r>
      <w:r w:rsidRPr="00BF3E5C">
        <w:rPr>
          <w:sz w:val="24"/>
          <w:szCs w:val="24"/>
        </w:rPr>
        <w:t xml:space="preserve"> значения выбросов считаются соблюденными, если:</w:t>
      </w:r>
    </w:p>
    <w:p w14:paraId="75B71ADC" w14:textId="5C0662E3" w:rsidR="00314C5B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a) </w:t>
      </w:r>
      <w:r w:rsidR="00314C5B" w:rsidRPr="00BF3E5C">
        <w:rPr>
          <w:sz w:val="24"/>
          <w:szCs w:val="24"/>
        </w:rPr>
        <w:t>ни одно из средних арифметических значений всех действительных показаний, взятых в течение любого 24-часового периода работы установки или осуществления деятельности, за исключением операций пуска</w:t>
      </w:r>
      <w:r w:rsidR="00595271" w:rsidRPr="00BF3E5C">
        <w:rPr>
          <w:sz w:val="24"/>
          <w:szCs w:val="24"/>
        </w:rPr>
        <w:t xml:space="preserve">, </w:t>
      </w:r>
      <w:r w:rsidR="00314C5B" w:rsidRPr="00BF3E5C">
        <w:rPr>
          <w:sz w:val="24"/>
          <w:szCs w:val="24"/>
        </w:rPr>
        <w:t>остановки и технического обслуживания оборудования, не превышает предельных значений выбросов;</w:t>
      </w:r>
    </w:p>
    <w:p w14:paraId="5A99AB24" w14:textId="53E5AB19" w:rsidR="00D07BA3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b) </w:t>
      </w:r>
      <w:r w:rsidR="00314C5B" w:rsidRPr="00BF3E5C">
        <w:rPr>
          <w:sz w:val="24"/>
          <w:szCs w:val="24"/>
        </w:rPr>
        <w:t>ни одно из среднечасовых значений не превышает предельны</w:t>
      </w:r>
      <w:r w:rsidR="00244E27" w:rsidRPr="00BF3E5C">
        <w:rPr>
          <w:sz w:val="24"/>
          <w:szCs w:val="24"/>
        </w:rPr>
        <w:t>х</w:t>
      </w:r>
      <w:r w:rsidR="00314C5B" w:rsidRPr="00BF3E5C">
        <w:rPr>
          <w:sz w:val="24"/>
          <w:szCs w:val="24"/>
        </w:rPr>
        <w:t xml:space="preserve"> значени</w:t>
      </w:r>
      <w:r w:rsidR="00244E27" w:rsidRPr="00BF3E5C">
        <w:rPr>
          <w:sz w:val="24"/>
          <w:szCs w:val="24"/>
        </w:rPr>
        <w:t>й</w:t>
      </w:r>
      <w:r w:rsidR="00314C5B" w:rsidRPr="00BF3E5C">
        <w:rPr>
          <w:sz w:val="24"/>
          <w:szCs w:val="24"/>
        </w:rPr>
        <w:t xml:space="preserve"> выбросов более чем в 1,5 раза.</w:t>
      </w:r>
    </w:p>
    <w:p w14:paraId="00721705" w14:textId="629F798C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2. </w:t>
      </w:r>
      <w:r w:rsidR="00D07BA3" w:rsidRPr="00BF3E5C">
        <w:rPr>
          <w:sz w:val="24"/>
          <w:szCs w:val="24"/>
        </w:rPr>
        <w:t>В случае</w:t>
      </w:r>
      <w:r w:rsidRPr="00BF3E5C">
        <w:rPr>
          <w:sz w:val="24"/>
          <w:szCs w:val="24"/>
        </w:rPr>
        <w:t xml:space="preserve"> периодических измерений </w:t>
      </w:r>
      <w:r w:rsidR="00800EAD" w:rsidRPr="00BF3E5C">
        <w:rPr>
          <w:sz w:val="24"/>
          <w:szCs w:val="24"/>
        </w:rPr>
        <w:t>предельные</w:t>
      </w:r>
      <w:r w:rsidRPr="00BF3E5C">
        <w:rPr>
          <w:sz w:val="24"/>
          <w:szCs w:val="24"/>
        </w:rPr>
        <w:t xml:space="preserve"> значения выбросов считаются соблюденными, если в ходе проведения</w:t>
      </w:r>
      <w:r w:rsidR="00D07BA3" w:rsidRPr="00BF3E5C">
        <w:rPr>
          <w:sz w:val="24"/>
          <w:szCs w:val="24"/>
        </w:rPr>
        <w:t xml:space="preserve"> мониторинга</w:t>
      </w:r>
      <w:r w:rsidRPr="00BF3E5C">
        <w:rPr>
          <w:sz w:val="24"/>
          <w:szCs w:val="24"/>
        </w:rPr>
        <w:t>:</w:t>
      </w:r>
    </w:p>
    <w:p w14:paraId="33E9BE42" w14:textId="4F13AEB4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a) среднее значение всех измерений не превышает </w:t>
      </w:r>
      <w:r w:rsidR="00800EAD" w:rsidRPr="00BF3E5C">
        <w:rPr>
          <w:sz w:val="24"/>
          <w:szCs w:val="24"/>
        </w:rPr>
        <w:t>предельны</w:t>
      </w:r>
      <w:r w:rsidR="00244E27" w:rsidRPr="00BF3E5C">
        <w:rPr>
          <w:sz w:val="24"/>
          <w:szCs w:val="24"/>
        </w:rPr>
        <w:t>х</w:t>
      </w:r>
      <w:r w:rsidRPr="00BF3E5C">
        <w:rPr>
          <w:sz w:val="24"/>
          <w:szCs w:val="24"/>
        </w:rPr>
        <w:t xml:space="preserve"> значени</w:t>
      </w:r>
      <w:r w:rsidR="00244E27" w:rsidRPr="00BF3E5C">
        <w:rPr>
          <w:sz w:val="24"/>
          <w:szCs w:val="24"/>
        </w:rPr>
        <w:t>й</w:t>
      </w:r>
      <w:r w:rsidRPr="00BF3E5C">
        <w:rPr>
          <w:sz w:val="24"/>
          <w:szCs w:val="24"/>
        </w:rPr>
        <w:t xml:space="preserve"> выбросов;</w:t>
      </w:r>
    </w:p>
    <w:p w14:paraId="2934C099" w14:textId="159CC486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b) </w:t>
      </w:r>
      <w:r w:rsidR="00910D5D" w:rsidRPr="00BF3E5C">
        <w:rPr>
          <w:sz w:val="24"/>
          <w:szCs w:val="24"/>
        </w:rPr>
        <w:t xml:space="preserve">ни одно из </w:t>
      </w:r>
      <w:r w:rsidRPr="00BF3E5C">
        <w:rPr>
          <w:sz w:val="24"/>
          <w:szCs w:val="24"/>
        </w:rPr>
        <w:t>средн</w:t>
      </w:r>
      <w:r w:rsidR="0078545D" w:rsidRPr="00BF3E5C">
        <w:rPr>
          <w:sz w:val="24"/>
          <w:szCs w:val="24"/>
        </w:rPr>
        <w:t>е</w:t>
      </w:r>
      <w:r w:rsidRPr="00BF3E5C">
        <w:rPr>
          <w:sz w:val="24"/>
          <w:szCs w:val="24"/>
        </w:rPr>
        <w:t>часовы</w:t>
      </w:r>
      <w:r w:rsidR="00000877" w:rsidRPr="00BF3E5C">
        <w:rPr>
          <w:sz w:val="24"/>
          <w:szCs w:val="24"/>
        </w:rPr>
        <w:t>х</w:t>
      </w:r>
      <w:r w:rsidRPr="00BF3E5C">
        <w:rPr>
          <w:sz w:val="24"/>
          <w:szCs w:val="24"/>
        </w:rPr>
        <w:t xml:space="preserve"> значени</w:t>
      </w:r>
      <w:r w:rsidR="00910D5D" w:rsidRPr="00BF3E5C">
        <w:rPr>
          <w:sz w:val="24"/>
          <w:szCs w:val="24"/>
        </w:rPr>
        <w:t>й</w:t>
      </w:r>
      <w:r w:rsidRPr="00BF3E5C">
        <w:rPr>
          <w:sz w:val="24"/>
          <w:szCs w:val="24"/>
        </w:rPr>
        <w:t xml:space="preserve"> не превыша</w:t>
      </w:r>
      <w:r w:rsidR="00F0044B" w:rsidRPr="00BF3E5C">
        <w:rPr>
          <w:sz w:val="24"/>
          <w:szCs w:val="24"/>
        </w:rPr>
        <w:t>е</w:t>
      </w:r>
      <w:r w:rsidRPr="00BF3E5C">
        <w:rPr>
          <w:sz w:val="24"/>
          <w:szCs w:val="24"/>
        </w:rPr>
        <w:t xml:space="preserve">т </w:t>
      </w:r>
      <w:r w:rsidR="00800EAD" w:rsidRPr="00BF3E5C">
        <w:rPr>
          <w:sz w:val="24"/>
          <w:szCs w:val="24"/>
        </w:rPr>
        <w:t>предельны</w:t>
      </w:r>
      <w:r w:rsidR="00244E27" w:rsidRPr="00BF3E5C">
        <w:rPr>
          <w:sz w:val="24"/>
          <w:szCs w:val="24"/>
        </w:rPr>
        <w:t>х</w:t>
      </w:r>
      <w:r w:rsidRPr="00BF3E5C">
        <w:rPr>
          <w:sz w:val="24"/>
          <w:szCs w:val="24"/>
        </w:rPr>
        <w:t xml:space="preserve"> значени</w:t>
      </w:r>
      <w:r w:rsidR="00244E27" w:rsidRPr="00BF3E5C">
        <w:rPr>
          <w:sz w:val="24"/>
          <w:szCs w:val="24"/>
        </w:rPr>
        <w:t>й</w:t>
      </w:r>
      <w:r w:rsidRPr="00BF3E5C">
        <w:rPr>
          <w:sz w:val="24"/>
          <w:szCs w:val="24"/>
        </w:rPr>
        <w:t xml:space="preserve"> выбросов более чем </w:t>
      </w:r>
      <w:r w:rsidR="00910D5D" w:rsidRPr="00BF3E5C">
        <w:rPr>
          <w:sz w:val="24"/>
          <w:szCs w:val="24"/>
        </w:rPr>
        <w:t>в</w:t>
      </w:r>
      <w:r w:rsidRPr="00BF3E5C">
        <w:rPr>
          <w:sz w:val="24"/>
          <w:szCs w:val="24"/>
        </w:rPr>
        <w:t xml:space="preserve"> 1,5</w:t>
      </w:r>
      <w:r w:rsidR="00910D5D" w:rsidRPr="00BF3E5C">
        <w:rPr>
          <w:sz w:val="24"/>
          <w:szCs w:val="24"/>
        </w:rPr>
        <w:t xml:space="preserve"> раза</w:t>
      </w:r>
      <w:r w:rsidRPr="00BF3E5C">
        <w:rPr>
          <w:sz w:val="24"/>
          <w:szCs w:val="24"/>
        </w:rPr>
        <w:t>.</w:t>
      </w:r>
    </w:p>
    <w:p w14:paraId="67CD6BA8" w14:textId="0B922183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>3. Со</w:t>
      </w:r>
      <w:r w:rsidR="00000877" w:rsidRPr="00BF3E5C">
        <w:rPr>
          <w:sz w:val="24"/>
          <w:szCs w:val="24"/>
        </w:rPr>
        <w:t>ответствие</w:t>
      </w:r>
      <w:r w:rsidRPr="00BF3E5C">
        <w:rPr>
          <w:sz w:val="24"/>
          <w:szCs w:val="24"/>
        </w:rPr>
        <w:t xml:space="preserve"> части 4 проверяется на основе суммы массовых концентраций </w:t>
      </w:r>
      <w:r w:rsidR="00000877" w:rsidRPr="00BF3E5C">
        <w:rPr>
          <w:sz w:val="24"/>
          <w:szCs w:val="24"/>
        </w:rPr>
        <w:t>каждого</w:t>
      </w:r>
      <w:r w:rsidRPr="00BF3E5C">
        <w:rPr>
          <w:sz w:val="24"/>
          <w:szCs w:val="24"/>
        </w:rPr>
        <w:t xml:space="preserve"> </w:t>
      </w:r>
      <w:r w:rsidR="00000877" w:rsidRPr="00BF3E5C">
        <w:rPr>
          <w:sz w:val="24"/>
          <w:szCs w:val="24"/>
        </w:rPr>
        <w:t xml:space="preserve">из соответствующих </w:t>
      </w:r>
      <w:r w:rsidRPr="00BF3E5C">
        <w:rPr>
          <w:sz w:val="24"/>
          <w:szCs w:val="24"/>
        </w:rPr>
        <w:t xml:space="preserve">летучих органических </w:t>
      </w:r>
      <w:r w:rsidR="00000877" w:rsidRPr="00BF3E5C">
        <w:rPr>
          <w:sz w:val="24"/>
          <w:szCs w:val="24"/>
        </w:rPr>
        <w:t>соединений</w:t>
      </w:r>
      <w:r w:rsidRPr="00BF3E5C">
        <w:rPr>
          <w:sz w:val="24"/>
          <w:szCs w:val="24"/>
        </w:rPr>
        <w:t xml:space="preserve">. Во всех </w:t>
      </w:r>
      <w:r w:rsidR="00046626" w:rsidRPr="00BF3E5C">
        <w:rPr>
          <w:sz w:val="24"/>
          <w:szCs w:val="24"/>
        </w:rPr>
        <w:t>других</w:t>
      </w:r>
      <w:r w:rsidRPr="00BF3E5C">
        <w:rPr>
          <w:sz w:val="24"/>
          <w:szCs w:val="24"/>
        </w:rPr>
        <w:t xml:space="preserve"> случаях</w:t>
      </w:r>
      <w:r w:rsidR="00597DA6" w:rsidRPr="00BF3E5C">
        <w:rPr>
          <w:sz w:val="24"/>
          <w:szCs w:val="24"/>
        </w:rPr>
        <w:t>,</w:t>
      </w:r>
      <w:r w:rsidRPr="00BF3E5C">
        <w:rPr>
          <w:sz w:val="24"/>
          <w:szCs w:val="24"/>
        </w:rPr>
        <w:t xml:space="preserve"> </w:t>
      </w:r>
      <w:r w:rsidR="00597DA6" w:rsidRPr="00BF3E5C">
        <w:rPr>
          <w:sz w:val="24"/>
          <w:szCs w:val="24"/>
        </w:rPr>
        <w:t>если иное не установлено частью 2, соответствие</w:t>
      </w:r>
      <w:r w:rsidRPr="00BF3E5C">
        <w:rPr>
          <w:sz w:val="24"/>
          <w:szCs w:val="24"/>
        </w:rPr>
        <w:t xml:space="preserve"> проверяется на основе общей массы выдел</w:t>
      </w:r>
      <w:r w:rsidR="006E384F" w:rsidRPr="00BF3E5C">
        <w:rPr>
          <w:sz w:val="24"/>
          <w:szCs w:val="24"/>
        </w:rPr>
        <w:t>енного</w:t>
      </w:r>
      <w:r w:rsidRPr="00BF3E5C">
        <w:rPr>
          <w:sz w:val="24"/>
          <w:szCs w:val="24"/>
        </w:rPr>
        <w:t xml:space="preserve"> органического углерода.</w:t>
      </w:r>
    </w:p>
    <w:p w14:paraId="4EA80BD2" w14:textId="1C45D435" w:rsidR="007E65E5" w:rsidRPr="00BF3E5C" w:rsidRDefault="007E65E5" w:rsidP="007E65E5">
      <w:pPr>
        <w:ind w:firstLine="720"/>
        <w:rPr>
          <w:sz w:val="24"/>
          <w:szCs w:val="24"/>
        </w:rPr>
      </w:pPr>
      <w:r w:rsidRPr="00BF3E5C">
        <w:rPr>
          <w:sz w:val="24"/>
          <w:szCs w:val="24"/>
        </w:rPr>
        <w:t xml:space="preserve">4. В целях охлаждения или </w:t>
      </w:r>
      <w:r w:rsidR="00F875FF" w:rsidRPr="00BF3E5C">
        <w:rPr>
          <w:sz w:val="24"/>
          <w:szCs w:val="24"/>
        </w:rPr>
        <w:t>разбавления</w:t>
      </w:r>
      <w:r w:rsidRPr="00BF3E5C">
        <w:rPr>
          <w:sz w:val="24"/>
          <w:szCs w:val="24"/>
        </w:rPr>
        <w:t xml:space="preserve"> к отходящим газам могут быть добавлены объемы газов, если это технически обосновано, но они не учитываются при определении массовой концентрации загрязн</w:t>
      </w:r>
      <w:r w:rsidR="00F875FF" w:rsidRPr="00BF3E5C">
        <w:rPr>
          <w:sz w:val="24"/>
          <w:szCs w:val="24"/>
        </w:rPr>
        <w:t>яющего вещества</w:t>
      </w:r>
      <w:r w:rsidRPr="00BF3E5C">
        <w:rPr>
          <w:sz w:val="24"/>
          <w:szCs w:val="24"/>
        </w:rPr>
        <w:t xml:space="preserve"> в отходящих газах.</w:t>
      </w:r>
    </w:p>
    <w:p w14:paraId="1FDA5C25" w14:textId="77777777" w:rsidR="007E65E5" w:rsidRPr="00BF3E5C" w:rsidRDefault="007E65E5" w:rsidP="007E65E5">
      <w:pPr>
        <w:rPr>
          <w:sz w:val="24"/>
          <w:szCs w:val="24"/>
        </w:rPr>
      </w:pPr>
    </w:p>
    <w:p w14:paraId="170DBDA7" w14:textId="77777777" w:rsidR="007E65E5" w:rsidRPr="00BF3E5C" w:rsidRDefault="007E65E5" w:rsidP="007E65E5">
      <w:pPr>
        <w:rPr>
          <w:sz w:val="24"/>
          <w:szCs w:val="24"/>
        </w:rPr>
      </w:pPr>
    </w:p>
    <w:p w14:paraId="2144F3AD" w14:textId="77777777" w:rsidR="007E65E5" w:rsidRPr="00BF3E5C" w:rsidRDefault="007E65E5" w:rsidP="007E65E5">
      <w:pPr>
        <w:rPr>
          <w:sz w:val="24"/>
          <w:szCs w:val="24"/>
        </w:rPr>
      </w:pPr>
    </w:p>
    <w:p w14:paraId="78061E39" w14:textId="4E44C4F2" w:rsidR="00E05B5E" w:rsidRPr="00BF3E5C" w:rsidRDefault="00E05B5E" w:rsidP="00BF3E5C">
      <w:pPr>
        <w:ind w:firstLine="0"/>
        <w:rPr>
          <w:sz w:val="24"/>
          <w:szCs w:val="24"/>
        </w:rPr>
      </w:pPr>
    </w:p>
    <w:sectPr w:rsidR="00E05B5E" w:rsidRPr="00BF3E5C" w:rsidSect="00F36403">
      <w:headerReference w:type="default" r:id="rId20"/>
      <w:pgSz w:w="11906" w:h="16838" w:code="9"/>
      <w:pgMar w:top="1418" w:right="567" w:bottom="1418" w:left="1985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F5B4F" w14:textId="77777777" w:rsidR="00FB5717" w:rsidRDefault="00FB5717" w:rsidP="003B0C7F">
      <w:r>
        <w:separator/>
      </w:r>
    </w:p>
  </w:endnote>
  <w:endnote w:type="continuationSeparator" w:id="0">
    <w:p w14:paraId="787EE0AD" w14:textId="77777777" w:rsidR="00FB5717" w:rsidRDefault="00FB5717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B4DFC" w14:textId="406C9D32" w:rsidR="007E65E5" w:rsidRPr="00423466" w:rsidRDefault="007E65E5" w:rsidP="00593286">
    <w:pPr>
      <w:pStyle w:val="a7"/>
      <w:ind w:firstLine="0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89FD6" w14:textId="30C2AF75" w:rsidR="007E65E5" w:rsidRPr="004436D2" w:rsidRDefault="007E65E5" w:rsidP="00420EAE">
    <w:pPr>
      <w:pStyle w:val="a7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77990" w14:textId="77777777" w:rsidR="00FB5717" w:rsidRDefault="00FB5717" w:rsidP="003B0C7F">
      <w:r>
        <w:separator/>
      </w:r>
    </w:p>
  </w:footnote>
  <w:footnote w:type="continuationSeparator" w:id="0">
    <w:p w14:paraId="2371E75D" w14:textId="77777777" w:rsidR="00FB5717" w:rsidRDefault="00FB5717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FBD7B" w14:textId="6EDD22A4" w:rsidR="007E65E5" w:rsidRPr="00F36403" w:rsidRDefault="007E65E5" w:rsidP="00BF3E5C">
    <w:pPr>
      <w:pStyle w:val="a5"/>
      <w:ind w:firstLine="0"/>
      <w:rPr>
        <w:sz w:val="28"/>
        <w:szCs w:val="28"/>
      </w:rPr>
    </w:pPr>
  </w:p>
  <w:p w14:paraId="4794E8AE" w14:textId="77777777" w:rsidR="007E65E5" w:rsidRPr="005F07E8" w:rsidRDefault="007E65E5">
    <w:pPr>
      <w:pStyle w:val="a5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721B4" w14:textId="77777777" w:rsidR="007E65E5" w:rsidRPr="00BF1362" w:rsidRDefault="007E65E5" w:rsidP="00BF1362">
    <w:pPr>
      <w:pStyle w:val="a5"/>
      <w:ind w:firstLine="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07C3B" w14:textId="12072FC1" w:rsidR="00985DAA" w:rsidRDefault="00985DAA" w:rsidP="003B0C7F">
    <w:pPr>
      <w:pStyle w:val="a5"/>
      <w:ind w:firstLine="0"/>
      <w:jc w:val="center"/>
    </w:pPr>
  </w:p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3E5C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717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ustomXml" Target="ink/ink1.xml"/><Relationship Id="rId17" Type="http://schemas.openxmlformats.org/officeDocument/2006/relationships/customXml" Target="ink/ink5.xml"/><Relationship Id="rId2" Type="http://schemas.openxmlformats.org/officeDocument/2006/relationships/numbering" Target="numbering.xml"/><Relationship Id="rId16" Type="http://schemas.openxmlformats.org/officeDocument/2006/relationships/customXml" Target="ink/ink4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ink/ink3.xml"/><Relationship Id="rId10" Type="http://schemas.openxmlformats.org/officeDocument/2006/relationships/header" Target="header2.xml"/><Relationship Id="rId19" Type="http://schemas.openxmlformats.org/officeDocument/2006/relationships/customXml" Target="ink/ink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ink/ink2.xml"/><Relationship Id="rId22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8-16T06:59:39.9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8-16T06:59:39.381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8-16T06:59:40.58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8-16T06:53:52.14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8-16T06:53:49.423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0 46</inkml:trace>
  <inkml:trace contextRef="#ctx0" brushRef="#br0" timeOffset="1906.28">66 1,'4'0,"1"0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8-16T06:53:50.111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6EAA7-0A5F-4621-B51E-08F4F067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23</Pages>
  <Words>4387</Words>
  <Characters>25010</Characters>
  <Application>Microsoft Office Word</Application>
  <DocSecurity>0</DocSecurity>
  <Lines>208</Lines>
  <Paragraphs>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2022-10-21T14:12:00Z</dcterms:modified>
</cp:coreProperties>
</file>