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EAA84" w14:textId="77777777" w:rsidR="00827342" w:rsidRPr="00827342" w:rsidRDefault="00827342" w:rsidP="00827342">
      <w:pPr>
        <w:spacing w:after="0" w:line="240" w:lineRule="auto"/>
        <w:ind w:firstLine="709"/>
        <w:jc w:val="right"/>
        <w:rPr>
          <w:rFonts w:ascii="Times New Roman" w:hAnsi="Times New Roman" w:cs="Times New Roman"/>
          <w:lang w:val="ro-RO"/>
        </w:rPr>
      </w:pPr>
      <w:r w:rsidRPr="00827342">
        <w:rPr>
          <w:rFonts w:ascii="Times New Roman" w:hAnsi="Times New Roman" w:cs="Times New Roman"/>
          <w:lang w:val="ro-RO"/>
        </w:rPr>
        <w:t>Anexa nr. 6</w:t>
      </w:r>
    </w:p>
    <w:p w14:paraId="7EA030B0" w14:textId="77777777" w:rsidR="00827342" w:rsidRPr="00827342" w:rsidRDefault="00827342" w:rsidP="00827342">
      <w:pPr>
        <w:spacing w:after="0" w:line="240" w:lineRule="auto"/>
        <w:ind w:firstLine="709"/>
        <w:jc w:val="right"/>
        <w:rPr>
          <w:rFonts w:ascii="Times New Roman" w:hAnsi="Times New Roman" w:cs="Times New Roman"/>
          <w:lang w:val="ro-RO"/>
        </w:rPr>
      </w:pPr>
      <w:r w:rsidRPr="00827342">
        <w:rPr>
          <w:rFonts w:ascii="Times New Roman" w:hAnsi="Times New Roman" w:cs="Times New Roman"/>
          <w:lang w:val="ro-RO"/>
        </w:rPr>
        <w:t xml:space="preserve">la Regulamentul privind </w:t>
      </w:r>
    </w:p>
    <w:p w14:paraId="6278CC9E" w14:textId="77777777" w:rsidR="00827342" w:rsidRPr="00827342" w:rsidRDefault="00827342" w:rsidP="00827342">
      <w:pPr>
        <w:spacing w:after="0" w:line="240" w:lineRule="auto"/>
        <w:ind w:firstLine="709"/>
        <w:jc w:val="right"/>
        <w:rPr>
          <w:rFonts w:ascii="Times New Roman" w:hAnsi="Times New Roman" w:cs="Times New Roman"/>
          <w:lang w:val="ro-RO"/>
        </w:rPr>
      </w:pPr>
      <w:r w:rsidRPr="00827342">
        <w:rPr>
          <w:rFonts w:ascii="Times New Roman" w:hAnsi="Times New Roman" w:cs="Times New Roman"/>
          <w:lang w:val="ro-RO"/>
        </w:rPr>
        <w:t>gestionarea uleiurilor uzate</w:t>
      </w:r>
    </w:p>
    <w:p w14:paraId="4F4EACD4" w14:textId="77777777" w:rsidR="00827342" w:rsidRPr="00827342" w:rsidRDefault="00827342" w:rsidP="00827342">
      <w:pPr>
        <w:spacing w:after="0" w:line="240" w:lineRule="auto"/>
        <w:ind w:firstLine="709"/>
        <w:rPr>
          <w:rFonts w:ascii="Times New Roman" w:hAnsi="Times New Roman" w:cs="Times New Roman"/>
          <w:lang w:val="ro-RO"/>
        </w:rPr>
      </w:pPr>
    </w:p>
    <w:p w14:paraId="18491C48" w14:textId="77777777" w:rsidR="00827342" w:rsidRPr="00827342" w:rsidRDefault="00827342" w:rsidP="0082734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lang w:val="ro-RO"/>
        </w:rPr>
      </w:pPr>
      <w:r w:rsidRPr="00827342">
        <w:rPr>
          <w:rFonts w:ascii="Times New Roman" w:hAnsi="Times New Roman" w:cs="Times New Roman"/>
          <w:b/>
          <w:lang w:val="ro-RO"/>
        </w:rPr>
        <w:t>Calculul țintelor de colectare</w:t>
      </w:r>
    </w:p>
    <w:p w14:paraId="47CEB2C6" w14:textId="77777777" w:rsidR="00827342" w:rsidRPr="00827342" w:rsidRDefault="00827342" w:rsidP="00827342">
      <w:pPr>
        <w:spacing w:after="0" w:line="240" w:lineRule="auto"/>
        <w:rPr>
          <w:rFonts w:ascii="Times New Roman" w:hAnsi="Times New Roman" w:cs="Times New Roman"/>
          <w:b/>
          <w:lang w:val="ro-RO"/>
        </w:rPr>
      </w:pPr>
    </w:p>
    <w:tbl>
      <w:tblPr>
        <w:tblStyle w:val="a3"/>
        <w:tblW w:w="8505" w:type="dxa"/>
        <w:jc w:val="center"/>
        <w:tblLook w:val="04A0" w:firstRow="1" w:lastRow="0" w:firstColumn="1" w:lastColumn="0" w:noHBand="0" w:noVBand="1"/>
      </w:tblPr>
      <w:tblGrid>
        <w:gridCol w:w="1279"/>
        <w:gridCol w:w="1691"/>
        <w:gridCol w:w="1691"/>
        <w:gridCol w:w="2165"/>
        <w:gridCol w:w="1679"/>
      </w:tblGrid>
      <w:tr w:rsidR="00827342" w:rsidRPr="00827342" w14:paraId="132A1EE1" w14:textId="77777777" w:rsidTr="00827342">
        <w:trPr>
          <w:trHeight w:val="1009"/>
          <w:jc w:val="center"/>
        </w:trPr>
        <w:tc>
          <w:tcPr>
            <w:tcW w:w="752" w:type="pct"/>
          </w:tcPr>
          <w:p w14:paraId="5FAD2DBE" w14:textId="77777777" w:rsidR="00827342" w:rsidRPr="00827342" w:rsidRDefault="00827342" w:rsidP="00CD4996">
            <w:pPr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bookmarkStart w:id="0" w:name="_Hlk100692912"/>
            <w:r w:rsidRPr="00827342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Anul plasării pe piață</w:t>
            </w:r>
          </w:p>
          <w:p w14:paraId="11C0CDBC" w14:textId="77777777" w:rsidR="00827342" w:rsidRPr="00827342" w:rsidRDefault="00827342" w:rsidP="00CD4996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</w:p>
        </w:tc>
        <w:tc>
          <w:tcPr>
            <w:tcW w:w="994" w:type="pct"/>
          </w:tcPr>
          <w:p w14:paraId="2CA15481" w14:textId="77777777" w:rsidR="00827342" w:rsidRPr="00827342" w:rsidRDefault="00827342" w:rsidP="00CD4996">
            <w:pPr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Cantitatea vândută pe piață (CV),</w:t>
            </w:r>
          </w:p>
          <w:p w14:paraId="44339CF9" w14:textId="77777777" w:rsidR="00827342" w:rsidRPr="00827342" w:rsidRDefault="00827342" w:rsidP="00CD4996">
            <w:pPr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tone</w:t>
            </w:r>
          </w:p>
        </w:tc>
        <w:tc>
          <w:tcPr>
            <w:tcW w:w="994" w:type="pct"/>
          </w:tcPr>
          <w:p w14:paraId="0B19DA92" w14:textId="77777777" w:rsidR="00827342" w:rsidRPr="00827342" w:rsidRDefault="00827342" w:rsidP="00CD4996">
            <w:pPr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Cantitatea colectată separat (CS),</w:t>
            </w:r>
          </w:p>
          <w:p w14:paraId="79E2CBE8" w14:textId="77777777" w:rsidR="00827342" w:rsidRPr="00827342" w:rsidRDefault="00827342" w:rsidP="00CD4996">
            <w:pPr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tone</w:t>
            </w:r>
          </w:p>
        </w:tc>
        <w:tc>
          <w:tcPr>
            <w:tcW w:w="1273" w:type="pct"/>
          </w:tcPr>
          <w:p w14:paraId="0CB57E51" w14:textId="60819038" w:rsidR="00827342" w:rsidRPr="00827342" w:rsidRDefault="00827342" w:rsidP="00CD4996">
            <w:pPr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Calculul</w:t>
            </w:r>
          </w:p>
          <w:p w14:paraId="1EFA8A85" w14:textId="56DDDA9B" w:rsidR="00827342" w:rsidRPr="00827342" w:rsidRDefault="00827342" w:rsidP="00CD4996">
            <w:pPr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țintelor de colectare (TC), %</w:t>
            </w:r>
          </w:p>
        </w:tc>
        <w:tc>
          <w:tcPr>
            <w:tcW w:w="988" w:type="pct"/>
          </w:tcPr>
          <w:p w14:paraId="0CA0E2D1" w14:textId="77777777" w:rsidR="00827342" w:rsidRPr="00827342" w:rsidRDefault="00827342" w:rsidP="00CD4996">
            <w:pPr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  <w:vertAlign w:val="superscript"/>
                <w:lang w:val="ro-RO"/>
              </w:rPr>
            </w:pPr>
            <w:r w:rsidRPr="00827342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Raportarea țintelor pe ani</w:t>
            </w:r>
            <w:r w:rsidRPr="00827342">
              <w:rPr>
                <w:rFonts w:ascii="Times New Roman" w:hAnsi="Times New Roman"/>
                <w:bCs/>
                <w:sz w:val="22"/>
                <w:szCs w:val="22"/>
                <w:vertAlign w:val="superscript"/>
                <w:lang w:val="ro-RO"/>
              </w:rPr>
              <w:t>1</w:t>
            </w:r>
          </w:p>
        </w:tc>
      </w:tr>
      <w:tr w:rsidR="00827342" w:rsidRPr="00827342" w14:paraId="4B658839" w14:textId="77777777" w:rsidTr="00827342">
        <w:trPr>
          <w:trHeight w:val="278"/>
          <w:jc w:val="center"/>
        </w:trPr>
        <w:tc>
          <w:tcPr>
            <w:tcW w:w="752" w:type="pct"/>
          </w:tcPr>
          <w:p w14:paraId="51EF64FF" w14:textId="77777777" w:rsidR="00827342" w:rsidRPr="00827342" w:rsidRDefault="00827342" w:rsidP="00827342">
            <w:pPr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X</w:t>
            </w:r>
            <w:r w:rsidRPr="00827342">
              <w:rPr>
                <w:rFonts w:ascii="Times New Roman" w:hAnsi="Times New Roman"/>
                <w:bCs/>
                <w:sz w:val="22"/>
                <w:szCs w:val="22"/>
                <w:vertAlign w:val="superscript"/>
                <w:lang w:val="ro-RO"/>
              </w:rPr>
              <w:t>2</w:t>
            </w:r>
          </w:p>
        </w:tc>
        <w:tc>
          <w:tcPr>
            <w:tcW w:w="994" w:type="pct"/>
          </w:tcPr>
          <w:p w14:paraId="68025A82" w14:textId="77777777" w:rsidR="00827342" w:rsidRPr="00827342" w:rsidRDefault="00827342" w:rsidP="00827342">
            <w:pPr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CV1</w:t>
            </w:r>
          </w:p>
        </w:tc>
        <w:tc>
          <w:tcPr>
            <w:tcW w:w="994" w:type="pct"/>
          </w:tcPr>
          <w:p w14:paraId="3D571F31" w14:textId="77777777" w:rsidR="00827342" w:rsidRPr="00827342" w:rsidRDefault="00827342" w:rsidP="00827342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-</w:t>
            </w:r>
          </w:p>
        </w:tc>
        <w:tc>
          <w:tcPr>
            <w:tcW w:w="1273" w:type="pct"/>
          </w:tcPr>
          <w:p w14:paraId="52547F34" w14:textId="77777777" w:rsidR="00827342" w:rsidRPr="00827342" w:rsidRDefault="00827342" w:rsidP="00827342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-</w:t>
            </w:r>
          </w:p>
        </w:tc>
        <w:tc>
          <w:tcPr>
            <w:tcW w:w="988" w:type="pct"/>
          </w:tcPr>
          <w:p w14:paraId="0EA0D705" w14:textId="77777777" w:rsidR="00827342" w:rsidRPr="00827342" w:rsidRDefault="00827342" w:rsidP="00827342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</w:p>
        </w:tc>
      </w:tr>
      <w:tr w:rsidR="00827342" w:rsidRPr="00827342" w14:paraId="4BC1110F" w14:textId="77777777" w:rsidTr="00827342">
        <w:trPr>
          <w:trHeight w:val="278"/>
          <w:jc w:val="center"/>
        </w:trPr>
        <w:tc>
          <w:tcPr>
            <w:tcW w:w="752" w:type="pct"/>
          </w:tcPr>
          <w:p w14:paraId="1127CF66" w14:textId="77777777" w:rsidR="00827342" w:rsidRPr="00827342" w:rsidRDefault="00827342" w:rsidP="00827342">
            <w:pPr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X+1</w:t>
            </w:r>
          </w:p>
        </w:tc>
        <w:tc>
          <w:tcPr>
            <w:tcW w:w="994" w:type="pct"/>
          </w:tcPr>
          <w:p w14:paraId="3F4C239E" w14:textId="77777777" w:rsidR="00827342" w:rsidRPr="00827342" w:rsidRDefault="00827342" w:rsidP="00827342">
            <w:pPr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CV2</w:t>
            </w:r>
          </w:p>
        </w:tc>
        <w:tc>
          <w:tcPr>
            <w:tcW w:w="994" w:type="pct"/>
          </w:tcPr>
          <w:p w14:paraId="66FF3AA4" w14:textId="77777777" w:rsidR="00827342" w:rsidRPr="00827342" w:rsidRDefault="00827342" w:rsidP="00827342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-</w:t>
            </w:r>
          </w:p>
        </w:tc>
        <w:tc>
          <w:tcPr>
            <w:tcW w:w="1273" w:type="pct"/>
          </w:tcPr>
          <w:p w14:paraId="6879820A" w14:textId="77777777" w:rsidR="00827342" w:rsidRPr="00827342" w:rsidRDefault="00827342" w:rsidP="00827342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-</w:t>
            </w:r>
          </w:p>
        </w:tc>
        <w:tc>
          <w:tcPr>
            <w:tcW w:w="988" w:type="pct"/>
          </w:tcPr>
          <w:p w14:paraId="187E9905" w14:textId="77777777" w:rsidR="00827342" w:rsidRPr="00827342" w:rsidRDefault="00827342" w:rsidP="00827342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</w:p>
        </w:tc>
      </w:tr>
      <w:tr w:rsidR="00827342" w:rsidRPr="00827342" w14:paraId="18FF0890" w14:textId="77777777" w:rsidTr="00827342">
        <w:trPr>
          <w:trHeight w:val="913"/>
          <w:jc w:val="center"/>
        </w:trPr>
        <w:tc>
          <w:tcPr>
            <w:tcW w:w="752" w:type="pct"/>
          </w:tcPr>
          <w:p w14:paraId="48B847C9" w14:textId="77777777" w:rsidR="00827342" w:rsidRPr="00827342" w:rsidRDefault="00827342" w:rsidP="00827342">
            <w:pPr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X+2</w:t>
            </w:r>
          </w:p>
        </w:tc>
        <w:tc>
          <w:tcPr>
            <w:tcW w:w="994" w:type="pct"/>
          </w:tcPr>
          <w:p w14:paraId="60A6D3F7" w14:textId="77777777" w:rsidR="00827342" w:rsidRPr="00827342" w:rsidRDefault="00827342" w:rsidP="00827342">
            <w:pPr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CV3</w:t>
            </w:r>
          </w:p>
        </w:tc>
        <w:tc>
          <w:tcPr>
            <w:tcW w:w="994" w:type="pct"/>
          </w:tcPr>
          <w:p w14:paraId="7B1EA4C9" w14:textId="77777777" w:rsidR="00827342" w:rsidRPr="00827342" w:rsidRDefault="00827342" w:rsidP="00827342">
            <w:pPr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CS3</w:t>
            </w:r>
          </w:p>
        </w:tc>
        <w:tc>
          <w:tcPr>
            <w:tcW w:w="1273" w:type="pct"/>
          </w:tcPr>
          <w:p w14:paraId="05DE4A7F" w14:textId="181856C9" w:rsidR="00827342" w:rsidRPr="00827342" w:rsidRDefault="00827342" w:rsidP="00827342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sz w:val="22"/>
                <w:szCs w:val="22"/>
                <w:lang w:val="ro-RO"/>
              </w:rPr>
              <w:t xml:space="preserve">Ținte  de colectare </w:t>
            </w:r>
            <w:r w:rsidRPr="00827342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(TC1) = 3*CS3/(CV1 + CV2 + CV3)</w:t>
            </w:r>
            <w:r w:rsidRPr="00827342">
              <w:rPr>
                <w:rFonts w:ascii="Times New Roman" w:hAnsi="Times New Roman"/>
                <w:sz w:val="22"/>
                <w:szCs w:val="22"/>
                <w:lang w:val="ro-RO"/>
              </w:rPr>
              <w:t xml:space="preserve"> (obiectiv stabilit până la  40%)</w:t>
            </w:r>
          </w:p>
        </w:tc>
        <w:tc>
          <w:tcPr>
            <w:tcW w:w="988" w:type="pct"/>
          </w:tcPr>
          <w:p w14:paraId="3BDC99A4" w14:textId="77777777" w:rsidR="00827342" w:rsidRPr="00827342" w:rsidRDefault="00827342" w:rsidP="00827342">
            <w:pPr>
              <w:jc w:val="left"/>
              <w:rPr>
                <w:rFonts w:ascii="Times New Roman" w:hAnsi="Times New Roman"/>
                <w:sz w:val="22"/>
                <w:szCs w:val="22"/>
                <w:lang w:val="ro-RO"/>
              </w:rPr>
            </w:pPr>
          </w:p>
        </w:tc>
      </w:tr>
      <w:tr w:rsidR="00827342" w:rsidRPr="00827342" w14:paraId="02B8694A" w14:textId="77777777" w:rsidTr="00827342">
        <w:trPr>
          <w:trHeight w:val="913"/>
          <w:jc w:val="center"/>
        </w:trPr>
        <w:tc>
          <w:tcPr>
            <w:tcW w:w="752" w:type="pct"/>
          </w:tcPr>
          <w:p w14:paraId="0AF849F1" w14:textId="77777777" w:rsidR="00827342" w:rsidRPr="00827342" w:rsidRDefault="00827342" w:rsidP="00827342">
            <w:pPr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X+3</w:t>
            </w:r>
          </w:p>
        </w:tc>
        <w:tc>
          <w:tcPr>
            <w:tcW w:w="994" w:type="pct"/>
          </w:tcPr>
          <w:p w14:paraId="72395CEB" w14:textId="77777777" w:rsidR="00827342" w:rsidRPr="00827342" w:rsidRDefault="00827342" w:rsidP="00827342">
            <w:pPr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CV4</w:t>
            </w:r>
          </w:p>
        </w:tc>
        <w:tc>
          <w:tcPr>
            <w:tcW w:w="994" w:type="pct"/>
          </w:tcPr>
          <w:p w14:paraId="1DAE9052" w14:textId="77777777" w:rsidR="00827342" w:rsidRPr="00827342" w:rsidRDefault="00827342" w:rsidP="00827342">
            <w:pPr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CS4</w:t>
            </w:r>
          </w:p>
        </w:tc>
        <w:tc>
          <w:tcPr>
            <w:tcW w:w="1273" w:type="pct"/>
          </w:tcPr>
          <w:p w14:paraId="4CE35176" w14:textId="77777777" w:rsidR="00827342" w:rsidRPr="00827342" w:rsidRDefault="00827342" w:rsidP="00827342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sz w:val="22"/>
                <w:szCs w:val="22"/>
                <w:lang w:val="ro-RO"/>
              </w:rPr>
              <w:t xml:space="preserve">Ținte  de colectare </w:t>
            </w:r>
            <w:r w:rsidRPr="00827342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 xml:space="preserve">(TC1) = 3*CS4/(CV2 + CV3 + CV4) </w:t>
            </w:r>
          </w:p>
          <w:p w14:paraId="47B8F422" w14:textId="77777777" w:rsidR="00827342" w:rsidRPr="00827342" w:rsidRDefault="00827342" w:rsidP="00827342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sz w:val="22"/>
                <w:szCs w:val="22"/>
                <w:lang w:val="ro-RO"/>
              </w:rPr>
              <w:t>(obiectiv stabilit de  40%)</w:t>
            </w:r>
          </w:p>
        </w:tc>
        <w:tc>
          <w:tcPr>
            <w:tcW w:w="988" w:type="pct"/>
          </w:tcPr>
          <w:p w14:paraId="1D7A9525" w14:textId="77777777" w:rsidR="00827342" w:rsidRPr="00827342" w:rsidRDefault="00827342" w:rsidP="00827342">
            <w:pPr>
              <w:ind w:firstLine="0"/>
              <w:jc w:val="left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RT</w:t>
            </w:r>
            <w:r w:rsidRPr="00827342">
              <w:rPr>
                <w:rFonts w:ascii="Times New Roman" w:hAnsi="Times New Roman"/>
                <w:b/>
                <w:bCs/>
                <w:sz w:val="22"/>
                <w:szCs w:val="22"/>
                <w:vertAlign w:val="subscript"/>
                <w:lang w:val="ro-RO"/>
              </w:rPr>
              <w:t>(x+2)</w:t>
            </w:r>
          </w:p>
        </w:tc>
      </w:tr>
      <w:tr w:rsidR="00827342" w:rsidRPr="00827342" w14:paraId="31541DB9" w14:textId="77777777" w:rsidTr="00827342">
        <w:trPr>
          <w:trHeight w:val="939"/>
          <w:jc w:val="center"/>
        </w:trPr>
        <w:tc>
          <w:tcPr>
            <w:tcW w:w="752" w:type="pct"/>
          </w:tcPr>
          <w:p w14:paraId="77ABDBE0" w14:textId="77777777" w:rsidR="00827342" w:rsidRPr="00827342" w:rsidRDefault="00827342" w:rsidP="00827342">
            <w:pPr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X+4</w:t>
            </w:r>
          </w:p>
        </w:tc>
        <w:tc>
          <w:tcPr>
            <w:tcW w:w="994" w:type="pct"/>
          </w:tcPr>
          <w:p w14:paraId="171F0FB9" w14:textId="77777777" w:rsidR="00827342" w:rsidRPr="00827342" w:rsidRDefault="00827342" w:rsidP="00827342">
            <w:pPr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CV5</w:t>
            </w:r>
          </w:p>
        </w:tc>
        <w:tc>
          <w:tcPr>
            <w:tcW w:w="994" w:type="pct"/>
          </w:tcPr>
          <w:p w14:paraId="1DAAF39E" w14:textId="77777777" w:rsidR="00827342" w:rsidRPr="00827342" w:rsidRDefault="00827342" w:rsidP="00827342">
            <w:pPr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CS5</w:t>
            </w:r>
          </w:p>
        </w:tc>
        <w:tc>
          <w:tcPr>
            <w:tcW w:w="1273" w:type="pct"/>
          </w:tcPr>
          <w:p w14:paraId="4250ABD8" w14:textId="77777777" w:rsidR="00827342" w:rsidRPr="00827342" w:rsidRDefault="00827342" w:rsidP="00827342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sz w:val="22"/>
                <w:szCs w:val="22"/>
                <w:lang w:val="ro-RO"/>
              </w:rPr>
              <w:t xml:space="preserve">Ținte  de colectare </w:t>
            </w:r>
            <w:r w:rsidRPr="00827342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(TC2) = 3*CS5/(CV3 + CV4 + CV5)</w:t>
            </w:r>
            <w:r w:rsidRPr="00827342">
              <w:rPr>
                <w:rFonts w:ascii="Times New Roman" w:hAnsi="Times New Roman"/>
                <w:sz w:val="22"/>
                <w:szCs w:val="22"/>
                <w:lang w:val="ro-RO"/>
              </w:rPr>
              <w:t xml:space="preserve"> </w:t>
            </w:r>
          </w:p>
          <w:p w14:paraId="2BDD6732" w14:textId="77777777" w:rsidR="00827342" w:rsidRPr="00827342" w:rsidRDefault="00827342" w:rsidP="00827342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sz w:val="22"/>
                <w:szCs w:val="22"/>
                <w:lang w:val="ro-RO"/>
              </w:rPr>
              <w:t>(obiectiv stabilit până la 60%)</w:t>
            </w:r>
          </w:p>
        </w:tc>
        <w:tc>
          <w:tcPr>
            <w:tcW w:w="988" w:type="pct"/>
          </w:tcPr>
          <w:p w14:paraId="67CCA7F4" w14:textId="77777777" w:rsidR="00827342" w:rsidRPr="00827342" w:rsidRDefault="00827342" w:rsidP="00827342">
            <w:pPr>
              <w:ind w:firstLine="0"/>
              <w:jc w:val="left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RT</w:t>
            </w:r>
            <w:r w:rsidRPr="00827342">
              <w:rPr>
                <w:rFonts w:ascii="Times New Roman" w:hAnsi="Times New Roman"/>
                <w:b/>
                <w:bCs/>
                <w:sz w:val="22"/>
                <w:szCs w:val="22"/>
                <w:vertAlign w:val="subscript"/>
                <w:lang w:val="ro-RO"/>
              </w:rPr>
              <w:t>(x+3)</w:t>
            </w:r>
          </w:p>
        </w:tc>
      </w:tr>
      <w:tr w:rsidR="00827342" w:rsidRPr="00827342" w14:paraId="0183B17E" w14:textId="77777777" w:rsidTr="00827342">
        <w:trPr>
          <w:trHeight w:val="939"/>
          <w:jc w:val="center"/>
        </w:trPr>
        <w:tc>
          <w:tcPr>
            <w:tcW w:w="752" w:type="pct"/>
          </w:tcPr>
          <w:p w14:paraId="03051322" w14:textId="77777777" w:rsidR="00827342" w:rsidRPr="00827342" w:rsidRDefault="00827342" w:rsidP="00827342">
            <w:pPr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X+5</w:t>
            </w:r>
          </w:p>
        </w:tc>
        <w:tc>
          <w:tcPr>
            <w:tcW w:w="994" w:type="pct"/>
          </w:tcPr>
          <w:p w14:paraId="74BBB96B" w14:textId="77777777" w:rsidR="00827342" w:rsidRPr="00827342" w:rsidRDefault="00827342" w:rsidP="00827342">
            <w:pPr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CV6</w:t>
            </w:r>
          </w:p>
        </w:tc>
        <w:tc>
          <w:tcPr>
            <w:tcW w:w="994" w:type="pct"/>
          </w:tcPr>
          <w:p w14:paraId="60C5354F" w14:textId="77777777" w:rsidR="00827342" w:rsidRPr="00827342" w:rsidRDefault="00827342" w:rsidP="00827342">
            <w:pPr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CS6</w:t>
            </w:r>
          </w:p>
        </w:tc>
        <w:tc>
          <w:tcPr>
            <w:tcW w:w="1273" w:type="pct"/>
          </w:tcPr>
          <w:p w14:paraId="089AF6C9" w14:textId="77777777" w:rsidR="00827342" w:rsidRPr="00827342" w:rsidRDefault="00827342" w:rsidP="00827342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sz w:val="22"/>
                <w:szCs w:val="22"/>
                <w:lang w:val="ro-RO"/>
              </w:rPr>
              <w:t xml:space="preserve">Ținte  de colectare </w:t>
            </w:r>
            <w:r w:rsidRPr="00827342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(TC2) = 3*CS6/(CV4 + CV5 + CV6)</w:t>
            </w:r>
            <w:r w:rsidRPr="00827342">
              <w:rPr>
                <w:rFonts w:ascii="Times New Roman" w:hAnsi="Times New Roman"/>
                <w:sz w:val="22"/>
                <w:szCs w:val="22"/>
                <w:lang w:val="ro-RO"/>
              </w:rPr>
              <w:t xml:space="preserve"> </w:t>
            </w:r>
          </w:p>
          <w:p w14:paraId="3BFA43C1" w14:textId="77777777" w:rsidR="00827342" w:rsidRPr="00827342" w:rsidRDefault="00827342" w:rsidP="00827342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sz w:val="22"/>
                <w:szCs w:val="22"/>
                <w:lang w:val="ro-RO"/>
              </w:rPr>
              <w:t>(obiectiv stabilit de 60%)</w:t>
            </w:r>
          </w:p>
        </w:tc>
        <w:tc>
          <w:tcPr>
            <w:tcW w:w="988" w:type="pct"/>
          </w:tcPr>
          <w:p w14:paraId="0B060893" w14:textId="77777777" w:rsidR="00827342" w:rsidRPr="00827342" w:rsidRDefault="00827342" w:rsidP="00827342">
            <w:pPr>
              <w:ind w:firstLine="0"/>
              <w:jc w:val="left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RT</w:t>
            </w:r>
            <w:r w:rsidRPr="00827342">
              <w:rPr>
                <w:rFonts w:ascii="Times New Roman" w:hAnsi="Times New Roman"/>
                <w:b/>
                <w:bCs/>
                <w:sz w:val="22"/>
                <w:szCs w:val="22"/>
                <w:vertAlign w:val="subscript"/>
                <w:lang w:val="ro-RO"/>
              </w:rPr>
              <w:t>(x+4)</w:t>
            </w:r>
          </w:p>
        </w:tc>
      </w:tr>
      <w:tr w:rsidR="00827342" w:rsidRPr="00827342" w14:paraId="38E343F2" w14:textId="77777777" w:rsidTr="00827342">
        <w:trPr>
          <w:trHeight w:val="869"/>
          <w:jc w:val="center"/>
        </w:trPr>
        <w:tc>
          <w:tcPr>
            <w:tcW w:w="752" w:type="pct"/>
          </w:tcPr>
          <w:p w14:paraId="343CEA31" w14:textId="77777777" w:rsidR="00827342" w:rsidRPr="00827342" w:rsidRDefault="00827342" w:rsidP="00827342">
            <w:pPr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X+6</w:t>
            </w:r>
          </w:p>
        </w:tc>
        <w:tc>
          <w:tcPr>
            <w:tcW w:w="994" w:type="pct"/>
          </w:tcPr>
          <w:p w14:paraId="1FF13537" w14:textId="77777777" w:rsidR="00827342" w:rsidRPr="00827342" w:rsidRDefault="00827342" w:rsidP="00827342">
            <w:pPr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CV7</w:t>
            </w:r>
          </w:p>
        </w:tc>
        <w:tc>
          <w:tcPr>
            <w:tcW w:w="994" w:type="pct"/>
          </w:tcPr>
          <w:p w14:paraId="0393550A" w14:textId="77777777" w:rsidR="00827342" w:rsidRPr="00827342" w:rsidRDefault="00827342" w:rsidP="00827342">
            <w:pPr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CS7</w:t>
            </w:r>
          </w:p>
        </w:tc>
        <w:tc>
          <w:tcPr>
            <w:tcW w:w="1273" w:type="pct"/>
          </w:tcPr>
          <w:p w14:paraId="4632187E" w14:textId="77777777" w:rsidR="00827342" w:rsidRPr="00827342" w:rsidRDefault="00827342" w:rsidP="00827342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sz w:val="22"/>
                <w:szCs w:val="22"/>
                <w:lang w:val="ro-RO"/>
              </w:rPr>
              <w:t xml:space="preserve">Ținte  de colectare </w:t>
            </w:r>
            <w:r w:rsidRPr="00827342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(TC3) = 3*CS7/(CP5 + CP6 + CP7)</w:t>
            </w:r>
            <w:r w:rsidRPr="00827342">
              <w:rPr>
                <w:rFonts w:ascii="Times New Roman" w:hAnsi="Times New Roman"/>
                <w:sz w:val="22"/>
                <w:szCs w:val="22"/>
                <w:lang w:val="ro-RO"/>
              </w:rPr>
              <w:t xml:space="preserve"> </w:t>
            </w:r>
          </w:p>
          <w:p w14:paraId="0AE27048" w14:textId="77777777" w:rsidR="00827342" w:rsidRPr="00827342" w:rsidRDefault="00827342" w:rsidP="00827342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sz w:val="22"/>
                <w:szCs w:val="22"/>
                <w:lang w:val="ro-RO"/>
              </w:rPr>
              <w:t>(obiectiv stabilit până la 80%)</w:t>
            </w:r>
          </w:p>
        </w:tc>
        <w:tc>
          <w:tcPr>
            <w:tcW w:w="988" w:type="pct"/>
          </w:tcPr>
          <w:p w14:paraId="2BFA3580" w14:textId="77777777" w:rsidR="00827342" w:rsidRPr="00827342" w:rsidRDefault="00827342" w:rsidP="00827342">
            <w:pPr>
              <w:ind w:firstLine="0"/>
              <w:jc w:val="left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RT</w:t>
            </w:r>
            <w:r w:rsidRPr="00827342">
              <w:rPr>
                <w:rFonts w:ascii="Times New Roman" w:hAnsi="Times New Roman"/>
                <w:b/>
                <w:bCs/>
                <w:sz w:val="22"/>
                <w:szCs w:val="22"/>
                <w:vertAlign w:val="subscript"/>
                <w:lang w:val="ro-RO"/>
              </w:rPr>
              <w:t>(x+5)</w:t>
            </w:r>
          </w:p>
        </w:tc>
      </w:tr>
      <w:tr w:rsidR="00827342" w:rsidRPr="00827342" w14:paraId="1AD29655" w14:textId="77777777" w:rsidTr="00827342">
        <w:trPr>
          <w:trHeight w:val="869"/>
          <w:jc w:val="center"/>
        </w:trPr>
        <w:tc>
          <w:tcPr>
            <w:tcW w:w="752" w:type="pct"/>
          </w:tcPr>
          <w:p w14:paraId="01B26998" w14:textId="77777777" w:rsidR="00827342" w:rsidRPr="00827342" w:rsidRDefault="00827342" w:rsidP="00827342">
            <w:pPr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X+7</w:t>
            </w:r>
          </w:p>
        </w:tc>
        <w:tc>
          <w:tcPr>
            <w:tcW w:w="994" w:type="pct"/>
          </w:tcPr>
          <w:p w14:paraId="3489950E" w14:textId="77777777" w:rsidR="00827342" w:rsidRPr="00827342" w:rsidRDefault="00827342" w:rsidP="00827342">
            <w:pPr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CV7</w:t>
            </w:r>
          </w:p>
        </w:tc>
        <w:tc>
          <w:tcPr>
            <w:tcW w:w="994" w:type="pct"/>
          </w:tcPr>
          <w:p w14:paraId="1D2813B4" w14:textId="77777777" w:rsidR="00827342" w:rsidRPr="00827342" w:rsidRDefault="00827342" w:rsidP="00827342">
            <w:pPr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CS7</w:t>
            </w:r>
          </w:p>
        </w:tc>
        <w:tc>
          <w:tcPr>
            <w:tcW w:w="1273" w:type="pct"/>
          </w:tcPr>
          <w:p w14:paraId="2588B42A" w14:textId="77777777" w:rsidR="00827342" w:rsidRPr="00827342" w:rsidRDefault="00827342" w:rsidP="00827342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sz w:val="22"/>
                <w:szCs w:val="22"/>
                <w:lang w:val="ro-RO"/>
              </w:rPr>
              <w:t xml:space="preserve">Ținte  de colectare </w:t>
            </w:r>
            <w:r w:rsidRPr="00827342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(TC3) = 3*CS7/(CP5 + CP6 + CP7)</w:t>
            </w:r>
            <w:r w:rsidRPr="00827342">
              <w:rPr>
                <w:rFonts w:ascii="Times New Roman" w:hAnsi="Times New Roman"/>
                <w:sz w:val="22"/>
                <w:szCs w:val="22"/>
                <w:lang w:val="ro-RO"/>
              </w:rPr>
              <w:t xml:space="preserve"> </w:t>
            </w:r>
          </w:p>
          <w:p w14:paraId="08746596" w14:textId="77777777" w:rsidR="00827342" w:rsidRPr="00827342" w:rsidRDefault="00827342" w:rsidP="00827342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sz w:val="22"/>
                <w:szCs w:val="22"/>
                <w:lang w:val="ro-RO"/>
              </w:rPr>
              <w:t>(obiectiv stabilit de 80%)</w:t>
            </w:r>
          </w:p>
        </w:tc>
        <w:tc>
          <w:tcPr>
            <w:tcW w:w="988" w:type="pct"/>
          </w:tcPr>
          <w:p w14:paraId="7469D30D" w14:textId="77777777" w:rsidR="00827342" w:rsidRPr="00827342" w:rsidRDefault="00827342" w:rsidP="00827342">
            <w:pPr>
              <w:ind w:firstLine="0"/>
              <w:jc w:val="left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827342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RT</w:t>
            </w:r>
            <w:r w:rsidRPr="00827342">
              <w:rPr>
                <w:rFonts w:ascii="Times New Roman" w:hAnsi="Times New Roman"/>
                <w:b/>
                <w:bCs/>
                <w:sz w:val="22"/>
                <w:szCs w:val="22"/>
                <w:vertAlign w:val="subscript"/>
                <w:lang w:val="ro-RO"/>
              </w:rPr>
              <w:t>(x+6)</w:t>
            </w:r>
          </w:p>
        </w:tc>
      </w:tr>
      <w:bookmarkEnd w:id="0"/>
    </w:tbl>
    <w:p w14:paraId="6354FEC8" w14:textId="77777777" w:rsidR="00827342" w:rsidRDefault="00827342" w:rsidP="00827342">
      <w:pPr>
        <w:spacing w:after="0" w:line="240" w:lineRule="auto"/>
        <w:rPr>
          <w:rFonts w:ascii="Times New Roman" w:hAnsi="Times New Roman" w:cs="Times New Roman"/>
          <w:b/>
          <w:bCs/>
          <w:lang w:val="ro-RO"/>
        </w:rPr>
      </w:pPr>
    </w:p>
    <w:p w14:paraId="1BDDF10E" w14:textId="057136EE" w:rsidR="00827342" w:rsidRPr="00827342" w:rsidRDefault="00827342" w:rsidP="00CD4996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ro-RO"/>
        </w:rPr>
      </w:pPr>
      <w:r w:rsidRPr="00827342">
        <w:rPr>
          <w:rFonts w:ascii="Times New Roman" w:hAnsi="Times New Roman" w:cs="Times New Roman"/>
          <w:b/>
          <w:bCs/>
          <w:lang w:val="ro-RO"/>
        </w:rPr>
        <w:t>Note:</w:t>
      </w:r>
    </w:p>
    <w:p w14:paraId="2C756614" w14:textId="77777777" w:rsidR="00827342" w:rsidRPr="00827342" w:rsidRDefault="00827342" w:rsidP="00CD4996">
      <w:pPr>
        <w:spacing w:after="0" w:line="240" w:lineRule="auto"/>
        <w:jc w:val="both"/>
        <w:rPr>
          <w:rFonts w:ascii="Times New Roman" w:hAnsi="Times New Roman" w:cs="Times New Roman"/>
          <w:lang w:val="ro-RO"/>
        </w:rPr>
      </w:pPr>
      <w:r w:rsidRPr="00827342">
        <w:rPr>
          <w:rFonts w:ascii="Times New Roman" w:hAnsi="Times New Roman" w:cs="Times New Roman"/>
          <w:lang w:val="ro-RO"/>
        </w:rPr>
        <w:t>1. Raportarea anuală către Agenția de Mediu se face până la data de 30 aprilie a anului ce urmează după anul gestionar.</w:t>
      </w:r>
    </w:p>
    <w:p w14:paraId="2ED9C563" w14:textId="77777777" w:rsidR="00827342" w:rsidRPr="00827342" w:rsidRDefault="00827342" w:rsidP="00CD4996">
      <w:pPr>
        <w:spacing w:after="0" w:line="240" w:lineRule="auto"/>
        <w:jc w:val="both"/>
        <w:rPr>
          <w:rFonts w:ascii="Times New Roman" w:hAnsi="Times New Roman" w:cs="Times New Roman"/>
          <w:lang w:val="ro-RO"/>
        </w:rPr>
      </w:pPr>
      <w:r w:rsidRPr="00827342">
        <w:rPr>
          <w:rFonts w:ascii="Times New Roman" w:hAnsi="Times New Roman" w:cs="Times New Roman"/>
          <w:lang w:val="ro-RO"/>
        </w:rPr>
        <w:t>2. Anul X este anul 2021.</w:t>
      </w:r>
    </w:p>
    <w:p w14:paraId="30F1BA50" w14:textId="77777777" w:rsidR="00592BB6" w:rsidRDefault="00592BB6"/>
    <w:sectPr w:rsidR="00592BB6" w:rsidSect="00827342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B21"/>
    <w:rsid w:val="00592BB6"/>
    <w:rsid w:val="007457D1"/>
    <w:rsid w:val="007977E4"/>
    <w:rsid w:val="00827342"/>
    <w:rsid w:val="00844B21"/>
    <w:rsid w:val="00CD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D7492"/>
  <w15:chartTrackingRefBased/>
  <w15:docId w15:val="{5FBA0245-9006-4972-80ED-7F93A0744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spacing w:after="0" w:line="240" w:lineRule="auto"/>
      <w:ind w:firstLine="284"/>
      <w:jc w:val="both"/>
      <w:textAlignment w:val="center"/>
    </w:pPr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table" w:styleId="a3">
    <w:name w:val="Table Grid"/>
    <w:basedOn w:val="a1"/>
    <w:uiPriority w:val="39"/>
    <w:rsid w:val="00827342"/>
    <w:pPr>
      <w:spacing w:after="0" w:line="240" w:lineRule="auto"/>
      <w:ind w:firstLine="709"/>
      <w:jc w:val="both"/>
    </w:pPr>
    <w:rPr>
      <w:rFonts w:ascii="Calibri" w:eastAsia="Calibri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Rita Pavalachii</cp:lastModifiedBy>
  <cp:revision>3</cp:revision>
  <dcterms:created xsi:type="dcterms:W3CDTF">2022-11-25T11:27:00Z</dcterms:created>
  <dcterms:modified xsi:type="dcterms:W3CDTF">2025-11-17T13:13:00Z</dcterms:modified>
</cp:coreProperties>
</file>