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C9537" w14:textId="77777777" w:rsidR="00E957C7" w:rsidRPr="00E957C7" w:rsidRDefault="00E957C7" w:rsidP="00E957C7">
      <w:pPr>
        <w:tabs>
          <w:tab w:val="left" w:pos="6386"/>
        </w:tabs>
        <w:jc w:val="right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Anexa nr. 5</w:t>
      </w:r>
    </w:p>
    <w:p w14:paraId="22652FE8" w14:textId="77777777" w:rsidR="00E957C7" w:rsidRPr="00E957C7" w:rsidRDefault="00E957C7" w:rsidP="00E957C7">
      <w:pPr>
        <w:tabs>
          <w:tab w:val="left" w:pos="6386"/>
        </w:tabs>
        <w:jc w:val="right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la Regulamentul privind ambalajele</w:t>
      </w:r>
    </w:p>
    <w:p w14:paraId="1EEB915A" w14:textId="77777777" w:rsidR="00E957C7" w:rsidRPr="00E957C7" w:rsidRDefault="00E957C7" w:rsidP="00E957C7">
      <w:pPr>
        <w:tabs>
          <w:tab w:val="left" w:pos="6386"/>
        </w:tabs>
        <w:jc w:val="right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și deșeurile de ambalaje</w:t>
      </w:r>
    </w:p>
    <w:p w14:paraId="4E33FAC4" w14:textId="77777777" w:rsidR="00E957C7" w:rsidRPr="00E957C7" w:rsidRDefault="00E957C7" w:rsidP="00E957C7">
      <w:pPr>
        <w:tabs>
          <w:tab w:val="left" w:pos="6386"/>
        </w:tabs>
        <w:jc w:val="right"/>
        <w:rPr>
          <w:sz w:val="24"/>
          <w:szCs w:val="24"/>
          <w:lang w:val="ro-RO" w:eastAsia="ru-RU"/>
        </w:rPr>
      </w:pPr>
    </w:p>
    <w:p w14:paraId="3B281F93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b/>
          <w:sz w:val="24"/>
          <w:szCs w:val="24"/>
          <w:lang w:val="ro-RO" w:eastAsia="ru-RU"/>
        </w:rPr>
      </w:pPr>
      <w:r w:rsidRPr="00E957C7">
        <w:rPr>
          <w:b/>
          <w:sz w:val="24"/>
          <w:szCs w:val="24"/>
          <w:lang w:val="ro-RO" w:eastAsia="ru-RU"/>
        </w:rPr>
        <w:t>SISTEM DE MARCAJ ȘI IDENTIFICARE PENTRU AMBALAJE</w:t>
      </w:r>
    </w:p>
    <w:p w14:paraId="0D50133C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b/>
          <w:sz w:val="24"/>
          <w:szCs w:val="24"/>
          <w:lang w:val="ro-RO" w:eastAsia="ru-RU"/>
        </w:rPr>
      </w:pPr>
    </w:p>
    <w:p w14:paraId="53FEAD8D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A</w:t>
      </w:r>
    </w:p>
    <w:p w14:paraId="6C54E25F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mase plastice</w:t>
      </w:r>
    </w:p>
    <w:p w14:paraId="0F7D42C9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96"/>
        <w:gridCol w:w="2675"/>
        <w:gridCol w:w="2078"/>
      </w:tblGrid>
      <w:tr w:rsidR="00E957C7" w:rsidRPr="00E957C7" w14:paraId="2E184327" w14:textId="77777777" w:rsidTr="00D450D9">
        <w:trPr>
          <w:trHeight w:val="369"/>
          <w:jc w:val="center"/>
        </w:trPr>
        <w:tc>
          <w:tcPr>
            <w:tcW w:w="2537" w:type="pct"/>
          </w:tcPr>
          <w:p w14:paraId="5377DEA1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386" w:type="pct"/>
          </w:tcPr>
          <w:p w14:paraId="38A4968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077" w:type="pct"/>
          </w:tcPr>
          <w:p w14:paraId="1D2EF92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36309C37" w14:textId="77777777" w:rsidTr="00D450D9">
        <w:trPr>
          <w:trHeight w:val="374"/>
          <w:jc w:val="center"/>
        </w:trPr>
        <w:tc>
          <w:tcPr>
            <w:tcW w:w="2537" w:type="pct"/>
          </w:tcPr>
          <w:p w14:paraId="73D4F2AD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Polietilenă tereftalată</w:t>
            </w:r>
          </w:p>
        </w:tc>
        <w:tc>
          <w:tcPr>
            <w:tcW w:w="1386" w:type="pct"/>
          </w:tcPr>
          <w:p w14:paraId="4B6EC9F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PET</w:t>
            </w:r>
          </w:p>
        </w:tc>
        <w:tc>
          <w:tcPr>
            <w:tcW w:w="1077" w:type="pct"/>
          </w:tcPr>
          <w:p w14:paraId="7445D60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1</w:t>
            </w:r>
          </w:p>
        </w:tc>
      </w:tr>
      <w:tr w:rsidR="00E957C7" w:rsidRPr="00E957C7" w14:paraId="118AF4E6" w14:textId="77777777" w:rsidTr="00D450D9">
        <w:trPr>
          <w:trHeight w:val="369"/>
          <w:jc w:val="center"/>
        </w:trPr>
        <w:tc>
          <w:tcPr>
            <w:tcW w:w="2537" w:type="pct"/>
          </w:tcPr>
          <w:p w14:paraId="01E5C38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Polietilenă </w:t>
            </w:r>
            <w:r w:rsidRPr="00E957C7">
              <w:rPr>
                <w:sz w:val="24"/>
                <w:szCs w:val="24"/>
                <w:lang w:val="en-US"/>
              </w:rPr>
              <w:t xml:space="preserve">cu </w:t>
            </w:r>
            <w:proofErr w:type="spellStart"/>
            <w:r w:rsidRPr="00E957C7">
              <w:rPr>
                <w:sz w:val="24"/>
                <w:szCs w:val="24"/>
                <w:lang w:val="en-US"/>
              </w:rPr>
              <w:t>densitate</w:t>
            </w:r>
            <w:proofErr w:type="spellEnd"/>
            <w:r w:rsidRPr="00E957C7">
              <w:rPr>
                <w:sz w:val="24"/>
                <w:szCs w:val="24"/>
                <w:lang w:val="en-US"/>
              </w:rPr>
              <w:t xml:space="preserve"> mare</w:t>
            </w:r>
          </w:p>
        </w:tc>
        <w:tc>
          <w:tcPr>
            <w:tcW w:w="1386" w:type="pct"/>
          </w:tcPr>
          <w:p w14:paraId="668AA17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HDPE</w:t>
            </w:r>
          </w:p>
        </w:tc>
        <w:tc>
          <w:tcPr>
            <w:tcW w:w="1077" w:type="pct"/>
          </w:tcPr>
          <w:p w14:paraId="6F61AF3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2</w:t>
            </w:r>
          </w:p>
        </w:tc>
      </w:tr>
      <w:tr w:rsidR="00E957C7" w:rsidRPr="00E957C7" w14:paraId="3E26EE6D" w14:textId="77777777" w:rsidTr="00D450D9">
        <w:trPr>
          <w:trHeight w:val="369"/>
          <w:jc w:val="center"/>
        </w:trPr>
        <w:tc>
          <w:tcPr>
            <w:tcW w:w="2537" w:type="pct"/>
          </w:tcPr>
          <w:p w14:paraId="1AE1C60B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Policlorură de vinil</w:t>
            </w:r>
          </w:p>
        </w:tc>
        <w:tc>
          <w:tcPr>
            <w:tcW w:w="1386" w:type="pct"/>
          </w:tcPr>
          <w:p w14:paraId="62774718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PVC</w:t>
            </w:r>
          </w:p>
        </w:tc>
        <w:tc>
          <w:tcPr>
            <w:tcW w:w="1077" w:type="pct"/>
          </w:tcPr>
          <w:p w14:paraId="14EF5F4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3</w:t>
            </w:r>
          </w:p>
        </w:tc>
      </w:tr>
      <w:tr w:rsidR="00E957C7" w:rsidRPr="00E957C7" w14:paraId="5A065208" w14:textId="77777777" w:rsidTr="00D450D9">
        <w:trPr>
          <w:trHeight w:val="369"/>
          <w:jc w:val="center"/>
        </w:trPr>
        <w:tc>
          <w:tcPr>
            <w:tcW w:w="2537" w:type="pct"/>
          </w:tcPr>
          <w:p w14:paraId="769597F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Polietilenă </w:t>
            </w:r>
            <w:r w:rsidRPr="00E957C7">
              <w:rPr>
                <w:sz w:val="24"/>
                <w:szCs w:val="24"/>
                <w:lang w:val="en-US"/>
              </w:rPr>
              <w:t xml:space="preserve">cu </w:t>
            </w:r>
            <w:proofErr w:type="spellStart"/>
            <w:r w:rsidRPr="00E957C7">
              <w:rPr>
                <w:sz w:val="24"/>
                <w:szCs w:val="24"/>
                <w:lang w:val="en-US"/>
              </w:rPr>
              <w:t>densitate</w:t>
            </w:r>
            <w:proofErr w:type="spellEnd"/>
            <w:r w:rsidRPr="00E957C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57C7">
              <w:rPr>
                <w:sz w:val="24"/>
                <w:szCs w:val="24"/>
                <w:lang w:val="en-US"/>
              </w:rPr>
              <w:t>mică</w:t>
            </w:r>
            <w:proofErr w:type="spellEnd"/>
          </w:p>
        </w:tc>
        <w:tc>
          <w:tcPr>
            <w:tcW w:w="1386" w:type="pct"/>
          </w:tcPr>
          <w:p w14:paraId="63F322A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LDPE</w:t>
            </w:r>
          </w:p>
        </w:tc>
        <w:tc>
          <w:tcPr>
            <w:tcW w:w="1077" w:type="pct"/>
          </w:tcPr>
          <w:p w14:paraId="0184ADA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4</w:t>
            </w:r>
          </w:p>
        </w:tc>
      </w:tr>
      <w:tr w:rsidR="00E957C7" w:rsidRPr="00E957C7" w14:paraId="1C208886" w14:textId="77777777" w:rsidTr="00D450D9">
        <w:trPr>
          <w:trHeight w:val="374"/>
          <w:jc w:val="center"/>
        </w:trPr>
        <w:tc>
          <w:tcPr>
            <w:tcW w:w="2537" w:type="pct"/>
          </w:tcPr>
          <w:p w14:paraId="3F85D48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Polipropilenă</w:t>
            </w:r>
          </w:p>
        </w:tc>
        <w:tc>
          <w:tcPr>
            <w:tcW w:w="1386" w:type="pct"/>
          </w:tcPr>
          <w:p w14:paraId="0C35FE68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PP</w:t>
            </w:r>
          </w:p>
        </w:tc>
        <w:tc>
          <w:tcPr>
            <w:tcW w:w="1077" w:type="pct"/>
          </w:tcPr>
          <w:p w14:paraId="0E6D8F5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5</w:t>
            </w:r>
          </w:p>
        </w:tc>
      </w:tr>
      <w:tr w:rsidR="00E957C7" w:rsidRPr="00E957C7" w14:paraId="17405004" w14:textId="77777777" w:rsidTr="00D450D9">
        <w:trPr>
          <w:trHeight w:val="369"/>
          <w:jc w:val="center"/>
        </w:trPr>
        <w:tc>
          <w:tcPr>
            <w:tcW w:w="2537" w:type="pct"/>
          </w:tcPr>
          <w:p w14:paraId="27222B9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Polistiren</w:t>
            </w:r>
          </w:p>
        </w:tc>
        <w:tc>
          <w:tcPr>
            <w:tcW w:w="1386" w:type="pct"/>
          </w:tcPr>
          <w:p w14:paraId="64EEE81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PS</w:t>
            </w:r>
          </w:p>
        </w:tc>
        <w:tc>
          <w:tcPr>
            <w:tcW w:w="1077" w:type="pct"/>
          </w:tcPr>
          <w:p w14:paraId="3C4AA8F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6</w:t>
            </w:r>
          </w:p>
        </w:tc>
      </w:tr>
      <w:tr w:rsidR="00E957C7" w:rsidRPr="00E957C7" w14:paraId="35DE4461" w14:textId="77777777" w:rsidTr="00D450D9">
        <w:trPr>
          <w:trHeight w:val="369"/>
          <w:jc w:val="center"/>
        </w:trPr>
        <w:tc>
          <w:tcPr>
            <w:tcW w:w="2537" w:type="pct"/>
          </w:tcPr>
          <w:p w14:paraId="194A65D9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86" w:type="pct"/>
          </w:tcPr>
          <w:p w14:paraId="5631F8B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pct"/>
          </w:tcPr>
          <w:p w14:paraId="562072B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</w:t>
            </w:r>
          </w:p>
        </w:tc>
      </w:tr>
      <w:tr w:rsidR="00E957C7" w:rsidRPr="00E957C7" w14:paraId="5900A0C7" w14:textId="77777777" w:rsidTr="00D450D9">
        <w:trPr>
          <w:trHeight w:val="369"/>
          <w:jc w:val="center"/>
        </w:trPr>
        <w:tc>
          <w:tcPr>
            <w:tcW w:w="2537" w:type="pct"/>
          </w:tcPr>
          <w:p w14:paraId="2AF20BE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86" w:type="pct"/>
          </w:tcPr>
          <w:p w14:paraId="22BFDF3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pct"/>
          </w:tcPr>
          <w:p w14:paraId="35E2CDD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22CB9882" w14:textId="77777777" w:rsidTr="00D450D9">
        <w:trPr>
          <w:trHeight w:val="374"/>
          <w:jc w:val="center"/>
        </w:trPr>
        <w:tc>
          <w:tcPr>
            <w:tcW w:w="2537" w:type="pct"/>
          </w:tcPr>
          <w:p w14:paraId="0824D80D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86" w:type="pct"/>
          </w:tcPr>
          <w:p w14:paraId="0881117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pct"/>
          </w:tcPr>
          <w:p w14:paraId="5A87B22F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19</w:t>
            </w:r>
          </w:p>
        </w:tc>
      </w:tr>
    </w:tbl>
    <w:p w14:paraId="77A6681F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B</w:t>
      </w:r>
    </w:p>
    <w:p w14:paraId="45F5769B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hârtie și carton</w:t>
      </w:r>
    </w:p>
    <w:p w14:paraId="74D3F032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24"/>
        <w:gridCol w:w="3329"/>
        <w:gridCol w:w="3696"/>
      </w:tblGrid>
      <w:tr w:rsidR="00E957C7" w:rsidRPr="00E957C7" w14:paraId="03348122" w14:textId="77777777" w:rsidTr="00D450D9">
        <w:trPr>
          <w:trHeight w:val="369"/>
        </w:trPr>
        <w:tc>
          <w:tcPr>
            <w:tcW w:w="1360" w:type="pct"/>
          </w:tcPr>
          <w:p w14:paraId="01B2B0D8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725" w:type="pct"/>
          </w:tcPr>
          <w:p w14:paraId="3F36F98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915" w:type="pct"/>
          </w:tcPr>
          <w:p w14:paraId="3B10811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01C18629" w14:textId="77777777" w:rsidTr="00D450D9">
        <w:trPr>
          <w:trHeight w:val="369"/>
        </w:trPr>
        <w:tc>
          <w:tcPr>
            <w:tcW w:w="1360" w:type="pct"/>
          </w:tcPr>
          <w:p w14:paraId="104AB6EB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Carton ondulat</w:t>
            </w:r>
          </w:p>
        </w:tc>
        <w:tc>
          <w:tcPr>
            <w:tcW w:w="1725" w:type="pct"/>
          </w:tcPr>
          <w:p w14:paraId="1D580661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PAP</w:t>
            </w:r>
          </w:p>
        </w:tc>
        <w:tc>
          <w:tcPr>
            <w:tcW w:w="1915" w:type="pct"/>
          </w:tcPr>
          <w:p w14:paraId="54F979C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20</w:t>
            </w:r>
          </w:p>
        </w:tc>
      </w:tr>
      <w:tr w:rsidR="00E957C7" w:rsidRPr="00E957C7" w14:paraId="0DC124FE" w14:textId="77777777" w:rsidTr="00D450D9">
        <w:trPr>
          <w:trHeight w:val="373"/>
        </w:trPr>
        <w:tc>
          <w:tcPr>
            <w:tcW w:w="1360" w:type="pct"/>
          </w:tcPr>
          <w:p w14:paraId="7844959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Carton neondulat</w:t>
            </w:r>
          </w:p>
        </w:tc>
        <w:tc>
          <w:tcPr>
            <w:tcW w:w="1725" w:type="pct"/>
          </w:tcPr>
          <w:p w14:paraId="7A2B41E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PAP</w:t>
            </w:r>
          </w:p>
        </w:tc>
        <w:tc>
          <w:tcPr>
            <w:tcW w:w="1915" w:type="pct"/>
          </w:tcPr>
          <w:p w14:paraId="688D3F4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21</w:t>
            </w:r>
          </w:p>
        </w:tc>
      </w:tr>
      <w:tr w:rsidR="00E957C7" w:rsidRPr="00E957C7" w14:paraId="2237B73D" w14:textId="77777777" w:rsidTr="00D450D9">
        <w:trPr>
          <w:trHeight w:val="369"/>
        </w:trPr>
        <w:tc>
          <w:tcPr>
            <w:tcW w:w="1360" w:type="pct"/>
          </w:tcPr>
          <w:p w14:paraId="45B4DF7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</w:t>
            </w:r>
          </w:p>
        </w:tc>
        <w:tc>
          <w:tcPr>
            <w:tcW w:w="1725" w:type="pct"/>
          </w:tcPr>
          <w:p w14:paraId="46EDC51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PAP</w:t>
            </w:r>
          </w:p>
        </w:tc>
        <w:tc>
          <w:tcPr>
            <w:tcW w:w="1915" w:type="pct"/>
          </w:tcPr>
          <w:p w14:paraId="2AAF4D5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22</w:t>
            </w:r>
          </w:p>
        </w:tc>
      </w:tr>
      <w:tr w:rsidR="00E957C7" w:rsidRPr="00E957C7" w14:paraId="33A8B33D" w14:textId="77777777" w:rsidTr="00D450D9">
        <w:trPr>
          <w:trHeight w:val="369"/>
        </w:trPr>
        <w:tc>
          <w:tcPr>
            <w:tcW w:w="1360" w:type="pct"/>
          </w:tcPr>
          <w:p w14:paraId="4E7D597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pct"/>
          </w:tcPr>
          <w:p w14:paraId="39DD9D1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5E169E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23</w:t>
            </w:r>
          </w:p>
        </w:tc>
      </w:tr>
      <w:tr w:rsidR="00E957C7" w:rsidRPr="00E957C7" w14:paraId="11CAB9C8" w14:textId="77777777" w:rsidTr="00D450D9">
        <w:trPr>
          <w:trHeight w:val="369"/>
        </w:trPr>
        <w:tc>
          <w:tcPr>
            <w:tcW w:w="1360" w:type="pct"/>
          </w:tcPr>
          <w:p w14:paraId="69F0E959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pct"/>
          </w:tcPr>
          <w:p w14:paraId="5A34F26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3C43D838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39A855C8" w14:textId="77777777" w:rsidTr="00D450D9">
        <w:trPr>
          <w:trHeight w:val="374"/>
        </w:trPr>
        <w:tc>
          <w:tcPr>
            <w:tcW w:w="1360" w:type="pct"/>
          </w:tcPr>
          <w:p w14:paraId="2945F48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pct"/>
          </w:tcPr>
          <w:p w14:paraId="7BC3258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8838C4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39</w:t>
            </w:r>
          </w:p>
        </w:tc>
      </w:tr>
    </w:tbl>
    <w:p w14:paraId="09EFAE07" w14:textId="77777777" w:rsidR="00E957C7" w:rsidRPr="00E957C7" w:rsidRDefault="00E957C7" w:rsidP="00E957C7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</w:p>
    <w:p w14:paraId="4AF40A40" w14:textId="77777777" w:rsidR="00E957C7" w:rsidRPr="00E957C7" w:rsidRDefault="00E957C7" w:rsidP="00E957C7">
      <w:pPr>
        <w:pStyle w:val="a3"/>
        <w:ind w:left="0"/>
        <w:jc w:val="center"/>
        <w:rPr>
          <w:sz w:val="24"/>
          <w:szCs w:val="24"/>
          <w:lang w:eastAsia="ru-RU"/>
        </w:rPr>
      </w:pPr>
      <w:r w:rsidRPr="00E957C7">
        <w:rPr>
          <w:sz w:val="24"/>
          <w:szCs w:val="24"/>
          <w:lang w:eastAsia="ru-RU"/>
        </w:rPr>
        <w:t>C</w:t>
      </w:r>
    </w:p>
    <w:p w14:paraId="0F3A0C93" w14:textId="77777777" w:rsidR="00E957C7" w:rsidRPr="00E957C7" w:rsidRDefault="00E957C7" w:rsidP="00E957C7">
      <w:pPr>
        <w:pStyle w:val="a3"/>
        <w:ind w:left="0"/>
        <w:jc w:val="center"/>
        <w:rPr>
          <w:sz w:val="24"/>
          <w:szCs w:val="24"/>
        </w:rPr>
      </w:pPr>
      <w:r w:rsidRPr="00E957C7">
        <w:rPr>
          <w:sz w:val="24"/>
          <w:szCs w:val="24"/>
        </w:rPr>
        <w:t>Sistem de numerotare și abrevieri pentru metale</w:t>
      </w:r>
    </w:p>
    <w:p w14:paraId="41011647" w14:textId="77777777" w:rsidR="00E957C7" w:rsidRPr="00E957C7" w:rsidRDefault="00E957C7" w:rsidP="00E957C7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74"/>
        <w:gridCol w:w="3217"/>
        <w:gridCol w:w="3258"/>
      </w:tblGrid>
      <w:tr w:rsidR="00E957C7" w:rsidRPr="00E957C7" w14:paraId="2619157B" w14:textId="77777777" w:rsidTr="00D450D9">
        <w:trPr>
          <w:trHeight w:val="422"/>
        </w:trPr>
        <w:tc>
          <w:tcPr>
            <w:tcW w:w="1645" w:type="pct"/>
          </w:tcPr>
          <w:p w14:paraId="61C0887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23F516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667" w:type="pct"/>
          </w:tcPr>
          <w:p w14:paraId="4222F45F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205C87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688" w:type="pct"/>
          </w:tcPr>
          <w:p w14:paraId="42E7480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DC412FC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0F6D3A56" w14:textId="77777777" w:rsidTr="00D450D9">
        <w:trPr>
          <w:trHeight w:val="422"/>
        </w:trPr>
        <w:tc>
          <w:tcPr>
            <w:tcW w:w="1645" w:type="pct"/>
          </w:tcPr>
          <w:p w14:paraId="2B59D18C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Oțel</w:t>
            </w:r>
          </w:p>
        </w:tc>
        <w:tc>
          <w:tcPr>
            <w:tcW w:w="1667" w:type="pct"/>
          </w:tcPr>
          <w:p w14:paraId="2FC8B4B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FE</w:t>
            </w:r>
          </w:p>
        </w:tc>
        <w:tc>
          <w:tcPr>
            <w:tcW w:w="1688" w:type="pct"/>
          </w:tcPr>
          <w:p w14:paraId="41CA781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40</w:t>
            </w:r>
          </w:p>
        </w:tc>
      </w:tr>
      <w:tr w:rsidR="00E957C7" w:rsidRPr="00E957C7" w14:paraId="0CCE47C0" w14:textId="77777777" w:rsidTr="00D450D9">
        <w:trPr>
          <w:trHeight w:val="427"/>
        </w:trPr>
        <w:tc>
          <w:tcPr>
            <w:tcW w:w="1645" w:type="pct"/>
            <w:vMerge w:val="restart"/>
          </w:tcPr>
          <w:p w14:paraId="6C63A904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Aluminiu</w:t>
            </w:r>
          </w:p>
        </w:tc>
        <w:tc>
          <w:tcPr>
            <w:tcW w:w="1667" w:type="pct"/>
            <w:vMerge w:val="restart"/>
          </w:tcPr>
          <w:p w14:paraId="4657EC0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ALU</w:t>
            </w:r>
          </w:p>
        </w:tc>
        <w:tc>
          <w:tcPr>
            <w:tcW w:w="1688" w:type="pct"/>
          </w:tcPr>
          <w:p w14:paraId="3605850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41</w:t>
            </w:r>
          </w:p>
        </w:tc>
      </w:tr>
      <w:tr w:rsidR="00E957C7" w:rsidRPr="00E957C7" w14:paraId="10390615" w14:textId="77777777" w:rsidTr="00D450D9">
        <w:trPr>
          <w:trHeight w:val="422"/>
        </w:trPr>
        <w:tc>
          <w:tcPr>
            <w:tcW w:w="1645" w:type="pct"/>
            <w:vMerge/>
          </w:tcPr>
          <w:p w14:paraId="60A3462C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72C7F36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7BD0B19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42</w:t>
            </w:r>
          </w:p>
        </w:tc>
      </w:tr>
      <w:tr w:rsidR="00E957C7" w:rsidRPr="00E957C7" w14:paraId="39ED237A" w14:textId="77777777" w:rsidTr="00D450D9">
        <w:trPr>
          <w:trHeight w:val="422"/>
        </w:trPr>
        <w:tc>
          <w:tcPr>
            <w:tcW w:w="1645" w:type="pct"/>
            <w:vMerge/>
          </w:tcPr>
          <w:p w14:paraId="76AB179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1CB4CC08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5F04102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4FEE3884" w14:textId="77777777" w:rsidTr="00D450D9">
        <w:trPr>
          <w:trHeight w:val="422"/>
        </w:trPr>
        <w:tc>
          <w:tcPr>
            <w:tcW w:w="1645" w:type="pct"/>
            <w:vMerge/>
          </w:tcPr>
          <w:p w14:paraId="5976E1B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40BD7CD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406A7A9A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49</w:t>
            </w:r>
          </w:p>
        </w:tc>
      </w:tr>
    </w:tbl>
    <w:p w14:paraId="00FB003D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3844E74C" w14:textId="77777777" w:rsid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466A1EDC" w14:textId="77777777" w:rsid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702EB177" w14:textId="77777777" w:rsid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4A5B1060" w14:textId="77777777" w:rsidR="00E957C7" w:rsidRDefault="00E957C7" w:rsidP="00E957C7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</w:p>
    <w:p w14:paraId="22900D51" w14:textId="77777777" w:rsidR="00E957C7" w:rsidRDefault="00E957C7" w:rsidP="00E957C7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</w:p>
    <w:p w14:paraId="0B5B991F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lastRenderedPageBreak/>
        <w:t>D</w:t>
      </w:r>
    </w:p>
    <w:p w14:paraId="540DF2AF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materiale din lemn</w:t>
      </w:r>
    </w:p>
    <w:p w14:paraId="3623F4CC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74"/>
        <w:gridCol w:w="3217"/>
        <w:gridCol w:w="3258"/>
      </w:tblGrid>
      <w:tr w:rsidR="00E957C7" w:rsidRPr="00E957C7" w14:paraId="26AB18CE" w14:textId="77777777" w:rsidTr="00D450D9">
        <w:trPr>
          <w:trHeight w:val="369"/>
        </w:trPr>
        <w:tc>
          <w:tcPr>
            <w:tcW w:w="1645" w:type="pct"/>
          </w:tcPr>
          <w:p w14:paraId="1C730C0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667" w:type="pct"/>
          </w:tcPr>
          <w:p w14:paraId="04A235A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688" w:type="pct"/>
          </w:tcPr>
          <w:p w14:paraId="5DF1F75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569D5956" w14:textId="77777777" w:rsidTr="00D450D9">
        <w:trPr>
          <w:trHeight w:val="369"/>
        </w:trPr>
        <w:tc>
          <w:tcPr>
            <w:tcW w:w="1645" w:type="pct"/>
          </w:tcPr>
          <w:p w14:paraId="0CE359E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Lemn</w:t>
            </w:r>
          </w:p>
        </w:tc>
        <w:tc>
          <w:tcPr>
            <w:tcW w:w="1667" w:type="pct"/>
          </w:tcPr>
          <w:p w14:paraId="08FC95D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FOR</w:t>
            </w:r>
          </w:p>
        </w:tc>
        <w:tc>
          <w:tcPr>
            <w:tcW w:w="1688" w:type="pct"/>
          </w:tcPr>
          <w:p w14:paraId="5D0CFEF1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50</w:t>
            </w:r>
          </w:p>
        </w:tc>
      </w:tr>
      <w:tr w:rsidR="00E957C7" w:rsidRPr="00E957C7" w14:paraId="014635B8" w14:textId="77777777" w:rsidTr="00D450D9">
        <w:trPr>
          <w:trHeight w:val="369"/>
        </w:trPr>
        <w:tc>
          <w:tcPr>
            <w:tcW w:w="1645" w:type="pct"/>
            <w:vMerge w:val="restart"/>
          </w:tcPr>
          <w:p w14:paraId="6D7926C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Plută</w:t>
            </w:r>
          </w:p>
        </w:tc>
        <w:tc>
          <w:tcPr>
            <w:tcW w:w="1667" w:type="pct"/>
            <w:vMerge w:val="restart"/>
          </w:tcPr>
          <w:p w14:paraId="5BD0DD9B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FOR</w:t>
            </w:r>
          </w:p>
        </w:tc>
        <w:tc>
          <w:tcPr>
            <w:tcW w:w="1688" w:type="pct"/>
          </w:tcPr>
          <w:p w14:paraId="76D26A5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51</w:t>
            </w:r>
          </w:p>
        </w:tc>
      </w:tr>
      <w:tr w:rsidR="00E957C7" w:rsidRPr="00E957C7" w14:paraId="1EF96536" w14:textId="77777777" w:rsidTr="00D450D9">
        <w:trPr>
          <w:trHeight w:val="374"/>
        </w:trPr>
        <w:tc>
          <w:tcPr>
            <w:tcW w:w="1645" w:type="pct"/>
            <w:vMerge/>
          </w:tcPr>
          <w:p w14:paraId="7D878A9D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53DDA0C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786D94FB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52</w:t>
            </w:r>
          </w:p>
        </w:tc>
      </w:tr>
      <w:tr w:rsidR="00E957C7" w:rsidRPr="00E957C7" w14:paraId="3E9F2DBF" w14:textId="77777777" w:rsidTr="00D450D9">
        <w:trPr>
          <w:trHeight w:val="369"/>
        </w:trPr>
        <w:tc>
          <w:tcPr>
            <w:tcW w:w="1645" w:type="pct"/>
            <w:vMerge/>
          </w:tcPr>
          <w:p w14:paraId="60AC7E3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5471F2C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327B48A8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              '</w:t>
            </w:r>
          </w:p>
        </w:tc>
      </w:tr>
      <w:tr w:rsidR="00E957C7" w:rsidRPr="00E957C7" w14:paraId="1C1E6CF7" w14:textId="77777777" w:rsidTr="00D450D9">
        <w:trPr>
          <w:trHeight w:val="369"/>
        </w:trPr>
        <w:tc>
          <w:tcPr>
            <w:tcW w:w="1645" w:type="pct"/>
            <w:vMerge/>
          </w:tcPr>
          <w:p w14:paraId="7BAAD49F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63ABC89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88" w:type="pct"/>
          </w:tcPr>
          <w:p w14:paraId="503BAB1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59</w:t>
            </w:r>
          </w:p>
        </w:tc>
      </w:tr>
    </w:tbl>
    <w:p w14:paraId="564705A3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p w14:paraId="7DB02A1C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E</w:t>
      </w:r>
    </w:p>
    <w:p w14:paraId="6A4C6397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materiale textile</w:t>
      </w:r>
    </w:p>
    <w:p w14:paraId="0F957598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2"/>
        <w:gridCol w:w="3217"/>
        <w:gridCol w:w="2470"/>
      </w:tblGrid>
      <w:tr w:rsidR="00E957C7" w:rsidRPr="00E957C7" w14:paraId="231C65C4" w14:textId="77777777" w:rsidTr="00D450D9">
        <w:trPr>
          <w:trHeight w:val="394"/>
        </w:trPr>
        <w:tc>
          <w:tcPr>
            <w:tcW w:w="2053" w:type="pct"/>
          </w:tcPr>
          <w:p w14:paraId="73CD049C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B36BDF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667" w:type="pct"/>
          </w:tcPr>
          <w:p w14:paraId="1E21CEB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</w:t>
            </w:r>
          </w:p>
          <w:p w14:paraId="12035E1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280" w:type="pct"/>
          </w:tcPr>
          <w:p w14:paraId="263CEFD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AC91AD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  <w:p w14:paraId="6018666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957C7" w:rsidRPr="00E957C7" w14:paraId="5FACA34E" w14:textId="77777777" w:rsidTr="00D450D9">
        <w:trPr>
          <w:trHeight w:val="394"/>
        </w:trPr>
        <w:tc>
          <w:tcPr>
            <w:tcW w:w="2053" w:type="pct"/>
          </w:tcPr>
          <w:p w14:paraId="1378D178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Bumbac</w:t>
            </w:r>
          </w:p>
        </w:tc>
        <w:tc>
          <w:tcPr>
            <w:tcW w:w="1667" w:type="pct"/>
          </w:tcPr>
          <w:p w14:paraId="1D08A41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TEX</w:t>
            </w:r>
          </w:p>
        </w:tc>
        <w:tc>
          <w:tcPr>
            <w:tcW w:w="1280" w:type="pct"/>
          </w:tcPr>
          <w:p w14:paraId="6F8BC25F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60</w:t>
            </w:r>
          </w:p>
        </w:tc>
      </w:tr>
      <w:tr w:rsidR="00E957C7" w:rsidRPr="00E957C7" w14:paraId="5F84F645" w14:textId="77777777" w:rsidTr="00D450D9">
        <w:trPr>
          <w:trHeight w:val="394"/>
        </w:trPr>
        <w:tc>
          <w:tcPr>
            <w:tcW w:w="2053" w:type="pct"/>
            <w:vMerge w:val="restart"/>
          </w:tcPr>
          <w:p w14:paraId="7D01DDA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Iută</w:t>
            </w:r>
          </w:p>
        </w:tc>
        <w:tc>
          <w:tcPr>
            <w:tcW w:w="1667" w:type="pct"/>
            <w:vMerge w:val="restart"/>
          </w:tcPr>
          <w:p w14:paraId="4BA0FBE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TEX</w:t>
            </w:r>
          </w:p>
        </w:tc>
        <w:tc>
          <w:tcPr>
            <w:tcW w:w="1280" w:type="pct"/>
          </w:tcPr>
          <w:p w14:paraId="79EBA0CE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61</w:t>
            </w:r>
          </w:p>
        </w:tc>
      </w:tr>
      <w:tr w:rsidR="00E957C7" w:rsidRPr="00E957C7" w14:paraId="73DBBE18" w14:textId="77777777" w:rsidTr="00D450D9">
        <w:trPr>
          <w:trHeight w:val="400"/>
        </w:trPr>
        <w:tc>
          <w:tcPr>
            <w:tcW w:w="2053" w:type="pct"/>
            <w:vMerge/>
          </w:tcPr>
          <w:p w14:paraId="0AE8A397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19D88843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80" w:type="pct"/>
          </w:tcPr>
          <w:p w14:paraId="22F032DB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62</w:t>
            </w:r>
          </w:p>
        </w:tc>
      </w:tr>
      <w:tr w:rsidR="00E957C7" w:rsidRPr="00E957C7" w14:paraId="7A4A571A" w14:textId="77777777" w:rsidTr="00D450D9">
        <w:trPr>
          <w:trHeight w:val="394"/>
        </w:trPr>
        <w:tc>
          <w:tcPr>
            <w:tcW w:w="2053" w:type="pct"/>
            <w:vMerge/>
          </w:tcPr>
          <w:p w14:paraId="501883F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578AC40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80" w:type="pct"/>
          </w:tcPr>
          <w:p w14:paraId="018F8768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0A6551C5" w14:textId="77777777" w:rsidTr="00D450D9">
        <w:trPr>
          <w:trHeight w:val="394"/>
        </w:trPr>
        <w:tc>
          <w:tcPr>
            <w:tcW w:w="2053" w:type="pct"/>
            <w:vMerge/>
          </w:tcPr>
          <w:p w14:paraId="10FC74BD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14:paraId="4017321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80" w:type="pct"/>
          </w:tcPr>
          <w:p w14:paraId="54E904AD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69</w:t>
            </w:r>
          </w:p>
        </w:tc>
      </w:tr>
    </w:tbl>
    <w:p w14:paraId="6BFE9BC6" w14:textId="77777777" w:rsidR="00E957C7" w:rsidRPr="00E957C7" w:rsidRDefault="00E957C7" w:rsidP="00E957C7">
      <w:pPr>
        <w:pStyle w:val="a3"/>
        <w:ind w:left="0"/>
        <w:jc w:val="both"/>
        <w:rPr>
          <w:sz w:val="24"/>
          <w:szCs w:val="24"/>
        </w:rPr>
      </w:pPr>
    </w:p>
    <w:p w14:paraId="21AAF763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F</w:t>
      </w:r>
    </w:p>
    <w:p w14:paraId="36E15F91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sticlă</w:t>
      </w:r>
    </w:p>
    <w:p w14:paraId="7F1C05E7" w14:textId="77777777" w:rsidR="00E957C7" w:rsidRPr="00E957C7" w:rsidRDefault="00E957C7" w:rsidP="00E957C7">
      <w:pPr>
        <w:tabs>
          <w:tab w:val="left" w:pos="6386"/>
        </w:tabs>
        <w:jc w:val="center"/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92"/>
        <w:gridCol w:w="3337"/>
        <w:gridCol w:w="2420"/>
      </w:tblGrid>
      <w:tr w:rsidR="00E957C7" w:rsidRPr="00E957C7" w14:paraId="1EDD3383" w14:textId="77777777" w:rsidTr="00D450D9">
        <w:trPr>
          <w:trHeight w:val="374"/>
        </w:trPr>
        <w:tc>
          <w:tcPr>
            <w:tcW w:w="2017" w:type="pct"/>
          </w:tcPr>
          <w:p w14:paraId="711B7304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729" w:type="pct"/>
          </w:tcPr>
          <w:p w14:paraId="4518434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254" w:type="pct"/>
          </w:tcPr>
          <w:p w14:paraId="4EDA117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21A4FF03" w14:textId="77777777" w:rsidTr="00D450D9">
        <w:trPr>
          <w:trHeight w:val="369"/>
        </w:trPr>
        <w:tc>
          <w:tcPr>
            <w:tcW w:w="2017" w:type="pct"/>
          </w:tcPr>
          <w:p w14:paraId="270DF94A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Sticlă incoloră</w:t>
            </w:r>
          </w:p>
        </w:tc>
        <w:tc>
          <w:tcPr>
            <w:tcW w:w="1729" w:type="pct"/>
          </w:tcPr>
          <w:p w14:paraId="5E21576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GL</w:t>
            </w:r>
          </w:p>
        </w:tc>
        <w:tc>
          <w:tcPr>
            <w:tcW w:w="1254" w:type="pct"/>
          </w:tcPr>
          <w:p w14:paraId="4023349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70</w:t>
            </w:r>
          </w:p>
        </w:tc>
      </w:tr>
      <w:tr w:rsidR="00E957C7" w:rsidRPr="00E957C7" w14:paraId="705DE9CF" w14:textId="77777777" w:rsidTr="00D450D9">
        <w:trPr>
          <w:trHeight w:val="369"/>
        </w:trPr>
        <w:tc>
          <w:tcPr>
            <w:tcW w:w="2017" w:type="pct"/>
          </w:tcPr>
          <w:p w14:paraId="51D7E97C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Sticlă verde</w:t>
            </w:r>
          </w:p>
        </w:tc>
        <w:tc>
          <w:tcPr>
            <w:tcW w:w="1729" w:type="pct"/>
          </w:tcPr>
          <w:p w14:paraId="63251A4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GL</w:t>
            </w:r>
          </w:p>
        </w:tc>
        <w:tc>
          <w:tcPr>
            <w:tcW w:w="1254" w:type="pct"/>
          </w:tcPr>
          <w:p w14:paraId="216D122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71</w:t>
            </w:r>
          </w:p>
        </w:tc>
      </w:tr>
      <w:tr w:rsidR="00E957C7" w:rsidRPr="00E957C7" w14:paraId="7FB3A06E" w14:textId="77777777" w:rsidTr="00D450D9">
        <w:trPr>
          <w:trHeight w:val="369"/>
        </w:trPr>
        <w:tc>
          <w:tcPr>
            <w:tcW w:w="2017" w:type="pct"/>
            <w:vMerge w:val="restart"/>
          </w:tcPr>
          <w:p w14:paraId="5DDF984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 xml:space="preserve"> Sticlă brună</w:t>
            </w:r>
          </w:p>
        </w:tc>
        <w:tc>
          <w:tcPr>
            <w:tcW w:w="1729" w:type="pct"/>
            <w:vMerge w:val="restart"/>
          </w:tcPr>
          <w:p w14:paraId="65E1627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GL</w:t>
            </w:r>
          </w:p>
        </w:tc>
        <w:tc>
          <w:tcPr>
            <w:tcW w:w="1254" w:type="pct"/>
          </w:tcPr>
          <w:p w14:paraId="128B2914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72</w:t>
            </w:r>
          </w:p>
        </w:tc>
      </w:tr>
      <w:tr w:rsidR="00E957C7" w:rsidRPr="00E957C7" w14:paraId="282F0D67" w14:textId="77777777" w:rsidTr="00D450D9">
        <w:trPr>
          <w:trHeight w:val="369"/>
        </w:trPr>
        <w:tc>
          <w:tcPr>
            <w:tcW w:w="2017" w:type="pct"/>
            <w:vMerge/>
          </w:tcPr>
          <w:p w14:paraId="291E96B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pct"/>
            <w:vMerge/>
          </w:tcPr>
          <w:p w14:paraId="1587F286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54" w:type="pct"/>
          </w:tcPr>
          <w:p w14:paraId="1B6FB99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73</w:t>
            </w:r>
          </w:p>
        </w:tc>
      </w:tr>
      <w:tr w:rsidR="00E957C7" w:rsidRPr="00E957C7" w14:paraId="095523C7" w14:textId="77777777" w:rsidTr="00D450D9">
        <w:trPr>
          <w:trHeight w:val="374"/>
        </w:trPr>
        <w:tc>
          <w:tcPr>
            <w:tcW w:w="2017" w:type="pct"/>
            <w:vMerge/>
          </w:tcPr>
          <w:p w14:paraId="3021E97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pct"/>
            <w:vMerge/>
          </w:tcPr>
          <w:p w14:paraId="2005FA75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54" w:type="pct"/>
          </w:tcPr>
          <w:p w14:paraId="206622E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71282545" w14:textId="77777777" w:rsidTr="00D450D9">
        <w:trPr>
          <w:trHeight w:val="369"/>
        </w:trPr>
        <w:tc>
          <w:tcPr>
            <w:tcW w:w="2017" w:type="pct"/>
            <w:vMerge/>
          </w:tcPr>
          <w:p w14:paraId="224A3D72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pct"/>
            <w:vMerge/>
          </w:tcPr>
          <w:p w14:paraId="15240214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54" w:type="pct"/>
          </w:tcPr>
          <w:p w14:paraId="21706D9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79</w:t>
            </w:r>
          </w:p>
        </w:tc>
      </w:tr>
    </w:tbl>
    <w:p w14:paraId="2C2AC0DA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7F353D8A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</w:p>
    <w:p w14:paraId="3886C8E0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G</w:t>
      </w:r>
    </w:p>
    <w:p w14:paraId="25D50907" w14:textId="77777777" w:rsidR="00E957C7" w:rsidRPr="00E957C7" w:rsidRDefault="00E957C7" w:rsidP="00E957C7">
      <w:pPr>
        <w:tabs>
          <w:tab w:val="left" w:pos="6386"/>
        </w:tabs>
        <w:ind w:firstLine="0"/>
        <w:jc w:val="center"/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lang w:val="ro-RO" w:eastAsia="ru-RU"/>
        </w:rPr>
        <w:t>Sistem de numerotare și abrevieri pentru ambalaje compozite*</w:t>
      </w:r>
    </w:p>
    <w:p w14:paraId="78C8083D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2"/>
        <w:gridCol w:w="1999"/>
        <w:gridCol w:w="2528"/>
      </w:tblGrid>
      <w:tr w:rsidR="00E957C7" w:rsidRPr="00E957C7" w14:paraId="5C100189" w14:textId="77777777" w:rsidTr="00D450D9">
        <w:trPr>
          <w:trHeight w:val="369"/>
        </w:trPr>
        <w:tc>
          <w:tcPr>
            <w:tcW w:w="2654" w:type="pct"/>
          </w:tcPr>
          <w:p w14:paraId="2CF0FCEE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Material</w:t>
            </w:r>
          </w:p>
        </w:tc>
        <w:tc>
          <w:tcPr>
            <w:tcW w:w="1036" w:type="pct"/>
          </w:tcPr>
          <w:p w14:paraId="3423F82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Abreviere</w:t>
            </w:r>
          </w:p>
        </w:tc>
        <w:tc>
          <w:tcPr>
            <w:tcW w:w="1310" w:type="pct"/>
          </w:tcPr>
          <w:p w14:paraId="62F4954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Numerotare</w:t>
            </w:r>
          </w:p>
        </w:tc>
      </w:tr>
      <w:tr w:rsidR="00E957C7" w:rsidRPr="00E957C7" w14:paraId="14815DE7" w14:textId="77777777" w:rsidTr="00D450D9">
        <w:trPr>
          <w:trHeight w:val="369"/>
        </w:trPr>
        <w:tc>
          <w:tcPr>
            <w:tcW w:w="2654" w:type="pct"/>
          </w:tcPr>
          <w:p w14:paraId="6D17D3D0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carton/diverse metale</w:t>
            </w:r>
          </w:p>
        </w:tc>
        <w:tc>
          <w:tcPr>
            <w:tcW w:w="1036" w:type="pct"/>
          </w:tcPr>
          <w:p w14:paraId="4625B3BF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F6D707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80</w:t>
            </w:r>
          </w:p>
        </w:tc>
      </w:tr>
      <w:tr w:rsidR="00E957C7" w:rsidRPr="00E957C7" w14:paraId="2D6F605A" w14:textId="77777777" w:rsidTr="00D450D9">
        <w:trPr>
          <w:trHeight w:val="369"/>
        </w:trPr>
        <w:tc>
          <w:tcPr>
            <w:tcW w:w="2654" w:type="pct"/>
          </w:tcPr>
          <w:p w14:paraId="41FC2F60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carton/plastic</w:t>
            </w:r>
          </w:p>
        </w:tc>
        <w:tc>
          <w:tcPr>
            <w:tcW w:w="1036" w:type="pct"/>
          </w:tcPr>
          <w:p w14:paraId="02B24228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0BA0A89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81</w:t>
            </w:r>
          </w:p>
        </w:tc>
      </w:tr>
      <w:tr w:rsidR="00E957C7" w:rsidRPr="00E957C7" w14:paraId="3A4C16A9" w14:textId="77777777" w:rsidTr="00D450D9">
        <w:trPr>
          <w:trHeight w:val="369"/>
        </w:trPr>
        <w:tc>
          <w:tcPr>
            <w:tcW w:w="2654" w:type="pct"/>
          </w:tcPr>
          <w:p w14:paraId="24D02478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carton/aluminiu</w:t>
            </w:r>
          </w:p>
        </w:tc>
        <w:tc>
          <w:tcPr>
            <w:tcW w:w="1036" w:type="pct"/>
          </w:tcPr>
          <w:p w14:paraId="6013DAA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74B7628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82</w:t>
            </w:r>
          </w:p>
        </w:tc>
      </w:tr>
      <w:tr w:rsidR="00E957C7" w:rsidRPr="00E957C7" w14:paraId="04E83158" w14:textId="77777777" w:rsidTr="00D450D9">
        <w:trPr>
          <w:trHeight w:val="373"/>
        </w:trPr>
        <w:tc>
          <w:tcPr>
            <w:tcW w:w="2654" w:type="pct"/>
          </w:tcPr>
          <w:p w14:paraId="140E12A9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carton/tablă galvanizată</w:t>
            </w:r>
          </w:p>
        </w:tc>
        <w:tc>
          <w:tcPr>
            <w:tcW w:w="1036" w:type="pct"/>
          </w:tcPr>
          <w:p w14:paraId="7AEE98E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E6C1ED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83</w:t>
            </w:r>
          </w:p>
        </w:tc>
      </w:tr>
      <w:tr w:rsidR="00E957C7" w:rsidRPr="00E957C7" w14:paraId="72FC85EB" w14:textId="77777777" w:rsidTr="00D450D9">
        <w:trPr>
          <w:trHeight w:val="369"/>
        </w:trPr>
        <w:tc>
          <w:tcPr>
            <w:tcW w:w="2654" w:type="pct"/>
          </w:tcPr>
          <w:p w14:paraId="5AB9AD85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carton/plastic/aluminiu</w:t>
            </w:r>
          </w:p>
        </w:tc>
        <w:tc>
          <w:tcPr>
            <w:tcW w:w="1036" w:type="pct"/>
          </w:tcPr>
          <w:p w14:paraId="2042BC2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3B381EA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84</w:t>
            </w:r>
          </w:p>
        </w:tc>
      </w:tr>
      <w:tr w:rsidR="00E957C7" w:rsidRPr="00E957C7" w14:paraId="243B7CC2" w14:textId="77777777" w:rsidTr="00D450D9">
        <w:trPr>
          <w:trHeight w:val="369"/>
        </w:trPr>
        <w:tc>
          <w:tcPr>
            <w:tcW w:w="2654" w:type="pct"/>
            <w:vMerge w:val="restart"/>
          </w:tcPr>
          <w:p w14:paraId="5CAA6A60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Hârtie și carton/plastic/aluminiu/tablă galvanizată</w:t>
            </w:r>
          </w:p>
        </w:tc>
        <w:tc>
          <w:tcPr>
            <w:tcW w:w="1036" w:type="pct"/>
          </w:tcPr>
          <w:p w14:paraId="10BFD53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A629D5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85</w:t>
            </w:r>
          </w:p>
        </w:tc>
      </w:tr>
      <w:tr w:rsidR="00E957C7" w:rsidRPr="00E957C7" w14:paraId="3EE58674" w14:textId="77777777" w:rsidTr="00D450D9">
        <w:trPr>
          <w:trHeight w:val="369"/>
        </w:trPr>
        <w:tc>
          <w:tcPr>
            <w:tcW w:w="2654" w:type="pct"/>
            <w:vMerge/>
          </w:tcPr>
          <w:p w14:paraId="192DEA02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117705C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1E26505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86</w:t>
            </w:r>
          </w:p>
        </w:tc>
      </w:tr>
      <w:tr w:rsidR="00E957C7" w:rsidRPr="00E957C7" w14:paraId="3B2486BD" w14:textId="77777777" w:rsidTr="00D450D9">
        <w:trPr>
          <w:trHeight w:val="373"/>
        </w:trPr>
        <w:tc>
          <w:tcPr>
            <w:tcW w:w="2654" w:type="pct"/>
            <w:vMerge/>
          </w:tcPr>
          <w:p w14:paraId="0663F05A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430868D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34ABBAA8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'</w:t>
            </w:r>
          </w:p>
        </w:tc>
      </w:tr>
      <w:tr w:rsidR="00E957C7" w:rsidRPr="00E957C7" w14:paraId="520B5589" w14:textId="77777777" w:rsidTr="00D450D9">
        <w:trPr>
          <w:trHeight w:val="369"/>
        </w:trPr>
        <w:tc>
          <w:tcPr>
            <w:tcW w:w="2654" w:type="pct"/>
            <w:vMerge/>
          </w:tcPr>
          <w:p w14:paraId="0351D3FC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753E1D6C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6AFB9EE3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89</w:t>
            </w:r>
          </w:p>
        </w:tc>
      </w:tr>
      <w:tr w:rsidR="00E957C7" w:rsidRPr="00E957C7" w14:paraId="1C904374" w14:textId="77777777" w:rsidTr="00D450D9">
        <w:trPr>
          <w:trHeight w:val="369"/>
        </w:trPr>
        <w:tc>
          <w:tcPr>
            <w:tcW w:w="2654" w:type="pct"/>
          </w:tcPr>
          <w:p w14:paraId="17DD5857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Plastic/aluminiu</w:t>
            </w:r>
          </w:p>
        </w:tc>
        <w:tc>
          <w:tcPr>
            <w:tcW w:w="1036" w:type="pct"/>
          </w:tcPr>
          <w:p w14:paraId="2192C6D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16E2F9A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90</w:t>
            </w:r>
          </w:p>
        </w:tc>
      </w:tr>
      <w:tr w:rsidR="00E957C7" w:rsidRPr="00E957C7" w14:paraId="6866ABE7" w14:textId="77777777" w:rsidTr="00D450D9">
        <w:trPr>
          <w:trHeight w:val="369"/>
        </w:trPr>
        <w:tc>
          <w:tcPr>
            <w:tcW w:w="2654" w:type="pct"/>
          </w:tcPr>
          <w:p w14:paraId="65786D10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Plastic/tablă galvanizată</w:t>
            </w:r>
          </w:p>
        </w:tc>
        <w:tc>
          <w:tcPr>
            <w:tcW w:w="1036" w:type="pct"/>
          </w:tcPr>
          <w:p w14:paraId="57FCFA4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1F1AF646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91</w:t>
            </w:r>
          </w:p>
        </w:tc>
      </w:tr>
      <w:tr w:rsidR="00E957C7" w:rsidRPr="00E957C7" w14:paraId="35B3E5E8" w14:textId="77777777" w:rsidTr="00D450D9">
        <w:trPr>
          <w:trHeight w:val="369"/>
        </w:trPr>
        <w:tc>
          <w:tcPr>
            <w:tcW w:w="2654" w:type="pct"/>
            <w:vMerge w:val="restart"/>
          </w:tcPr>
          <w:p w14:paraId="45DD99E7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Plastic/diverse metale</w:t>
            </w:r>
          </w:p>
        </w:tc>
        <w:tc>
          <w:tcPr>
            <w:tcW w:w="1036" w:type="pct"/>
          </w:tcPr>
          <w:p w14:paraId="61661CB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568849B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92</w:t>
            </w:r>
          </w:p>
        </w:tc>
      </w:tr>
      <w:tr w:rsidR="00E957C7" w:rsidRPr="00E957C7" w14:paraId="3A35C817" w14:textId="77777777" w:rsidTr="00D450D9">
        <w:trPr>
          <w:trHeight w:val="374"/>
        </w:trPr>
        <w:tc>
          <w:tcPr>
            <w:tcW w:w="2654" w:type="pct"/>
            <w:vMerge/>
          </w:tcPr>
          <w:p w14:paraId="5187C694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60D9F8AD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525E7A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93</w:t>
            </w:r>
          </w:p>
        </w:tc>
      </w:tr>
      <w:tr w:rsidR="00E957C7" w:rsidRPr="00E957C7" w14:paraId="0C83BACB" w14:textId="77777777" w:rsidTr="00D450D9">
        <w:trPr>
          <w:trHeight w:val="369"/>
        </w:trPr>
        <w:tc>
          <w:tcPr>
            <w:tcW w:w="2654" w:type="pct"/>
            <w:vMerge/>
          </w:tcPr>
          <w:p w14:paraId="3C49F7F1" w14:textId="77777777" w:rsidR="00E957C7" w:rsidRPr="00E957C7" w:rsidRDefault="00E957C7" w:rsidP="00E957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7CB9AD5E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7A3CE0A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94</w:t>
            </w:r>
          </w:p>
        </w:tc>
      </w:tr>
      <w:tr w:rsidR="00E957C7" w:rsidRPr="00E957C7" w14:paraId="6C59913B" w14:textId="77777777" w:rsidTr="00D450D9">
        <w:trPr>
          <w:trHeight w:val="369"/>
        </w:trPr>
        <w:tc>
          <w:tcPr>
            <w:tcW w:w="2654" w:type="pct"/>
          </w:tcPr>
          <w:p w14:paraId="34A1B9EA" w14:textId="77777777" w:rsidR="00E957C7" w:rsidRPr="00E957C7" w:rsidRDefault="00E957C7" w:rsidP="00E957C7">
            <w:pPr>
              <w:pStyle w:val="TableParagraph"/>
              <w:ind w:firstLine="147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Sticlă/plastic</w:t>
            </w:r>
          </w:p>
        </w:tc>
        <w:tc>
          <w:tcPr>
            <w:tcW w:w="1036" w:type="pct"/>
          </w:tcPr>
          <w:p w14:paraId="3B661A61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570EC2F2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95</w:t>
            </w:r>
          </w:p>
        </w:tc>
      </w:tr>
      <w:tr w:rsidR="00E957C7" w:rsidRPr="00E957C7" w14:paraId="3FC5130D" w14:textId="77777777" w:rsidTr="00D450D9">
        <w:trPr>
          <w:trHeight w:val="369"/>
        </w:trPr>
        <w:tc>
          <w:tcPr>
            <w:tcW w:w="2654" w:type="pct"/>
          </w:tcPr>
          <w:p w14:paraId="43258409" w14:textId="77777777" w:rsidR="00E957C7" w:rsidRPr="00E957C7" w:rsidRDefault="00E957C7" w:rsidP="00E957C7">
            <w:pPr>
              <w:pStyle w:val="TableParagraph"/>
              <w:ind w:firstLine="147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Sticlă/aluminiu</w:t>
            </w:r>
          </w:p>
        </w:tc>
        <w:tc>
          <w:tcPr>
            <w:tcW w:w="1036" w:type="pct"/>
          </w:tcPr>
          <w:p w14:paraId="11473400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73A2989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96</w:t>
            </w:r>
          </w:p>
        </w:tc>
      </w:tr>
      <w:tr w:rsidR="00E957C7" w:rsidRPr="00E957C7" w14:paraId="025604C1" w14:textId="77777777" w:rsidTr="00D450D9">
        <w:trPr>
          <w:trHeight w:val="374"/>
        </w:trPr>
        <w:tc>
          <w:tcPr>
            <w:tcW w:w="2654" w:type="pct"/>
          </w:tcPr>
          <w:p w14:paraId="0678C21A" w14:textId="77777777" w:rsidR="00E957C7" w:rsidRPr="00E957C7" w:rsidRDefault="00E957C7" w:rsidP="00E957C7">
            <w:pPr>
              <w:pStyle w:val="TableParagraph"/>
              <w:ind w:firstLine="147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Sticlă/tablă galvanizată</w:t>
            </w:r>
          </w:p>
        </w:tc>
        <w:tc>
          <w:tcPr>
            <w:tcW w:w="1036" w:type="pct"/>
          </w:tcPr>
          <w:p w14:paraId="61BB13E5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60F717B9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97</w:t>
            </w:r>
          </w:p>
        </w:tc>
      </w:tr>
      <w:tr w:rsidR="00E957C7" w:rsidRPr="00E957C7" w14:paraId="5E93DBBF" w14:textId="77777777" w:rsidTr="00D450D9">
        <w:trPr>
          <w:trHeight w:val="369"/>
        </w:trPr>
        <w:tc>
          <w:tcPr>
            <w:tcW w:w="2654" w:type="pct"/>
          </w:tcPr>
          <w:p w14:paraId="39010CD9" w14:textId="77777777" w:rsidR="00E957C7" w:rsidRPr="00E957C7" w:rsidRDefault="00E957C7" w:rsidP="00E957C7">
            <w:pPr>
              <w:pStyle w:val="TableParagraph"/>
              <w:ind w:firstLine="147"/>
              <w:jc w:val="both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Sticlă/diverse metale</w:t>
            </w:r>
          </w:p>
        </w:tc>
        <w:tc>
          <w:tcPr>
            <w:tcW w:w="1036" w:type="pct"/>
          </w:tcPr>
          <w:p w14:paraId="7856A52A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2F0B464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98</w:t>
            </w:r>
          </w:p>
        </w:tc>
      </w:tr>
      <w:tr w:rsidR="00E957C7" w:rsidRPr="00E957C7" w14:paraId="52F381BA" w14:textId="77777777" w:rsidTr="00D450D9">
        <w:trPr>
          <w:trHeight w:val="369"/>
        </w:trPr>
        <w:tc>
          <w:tcPr>
            <w:tcW w:w="2654" w:type="pct"/>
          </w:tcPr>
          <w:p w14:paraId="696212F0" w14:textId="77777777" w:rsidR="00E957C7" w:rsidRPr="00E957C7" w:rsidRDefault="00E957C7" w:rsidP="00E957C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36" w:type="pct"/>
          </w:tcPr>
          <w:p w14:paraId="727D783F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</w:tcPr>
          <w:p w14:paraId="527AFAC7" w14:textId="77777777" w:rsidR="00E957C7" w:rsidRPr="00E957C7" w:rsidRDefault="00E957C7" w:rsidP="00E957C7">
            <w:pPr>
              <w:pStyle w:val="TableParagraph"/>
              <w:jc w:val="center"/>
              <w:rPr>
                <w:sz w:val="24"/>
                <w:szCs w:val="24"/>
              </w:rPr>
            </w:pPr>
            <w:r w:rsidRPr="00E957C7">
              <w:rPr>
                <w:sz w:val="24"/>
                <w:szCs w:val="24"/>
              </w:rPr>
              <w:t>99</w:t>
            </w:r>
          </w:p>
        </w:tc>
      </w:tr>
    </w:tbl>
    <w:p w14:paraId="62C4A9D0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</w:p>
    <w:p w14:paraId="2DB38A53" w14:textId="77777777" w:rsidR="00E957C7" w:rsidRPr="00E957C7" w:rsidRDefault="00E957C7" w:rsidP="00E957C7">
      <w:pPr>
        <w:tabs>
          <w:tab w:val="left" w:pos="6386"/>
        </w:tabs>
        <w:rPr>
          <w:sz w:val="24"/>
          <w:szCs w:val="24"/>
          <w:lang w:val="ro-RO" w:eastAsia="ru-RU"/>
        </w:rPr>
      </w:pPr>
      <w:r w:rsidRPr="00E957C7">
        <w:rPr>
          <w:sz w:val="24"/>
          <w:szCs w:val="24"/>
          <w:vertAlign w:val="superscript"/>
          <w:lang w:val="ro-RO" w:eastAsia="ru-RU"/>
        </w:rPr>
        <w:t xml:space="preserve">* </w:t>
      </w:r>
      <w:r w:rsidRPr="00E957C7">
        <w:rPr>
          <w:sz w:val="24"/>
          <w:szCs w:val="24"/>
          <w:lang w:val="ro-RO" w:eastAsia="ru-RU"/>
        </w:rPr>
        <w:t>Compozit: Pentru materialele compozite, codul de identificare al literei constă din litera C, care exprimă faptul că este fabricat din material compozit și bara (/) care separă abrevierea corespunzătoare materialului predominant. De exemplu, ambalajul cafelei măcinate va avea codul de identificare C / LDPE care corespunde codului 90 (plastic/aluminiu) și care are materialul predominant LDPE – Polietilenă de mică densitate.</w:t>
      </w:r>
    </w:p>
    <w:p w14:paraId="5BCE4BFF" w14:textId="77777777" w:rsidR="00D95E5F" w:rsidRPr="00E957C7" w:rsidRDefault="00D95E5F" w:rsidP="00E957C7">
      <w:pPr>
        <w:rPr>
          <w:sz w:val="24"/>
          <w:szCs w:val="24"/>
          <w:lang w:val="ro-RO"/>
        </w:rPr>
      </w:pPr>
    </w:p>
    <w:sectPr w:rsidR="00D95E5F" w:rsidRPr="00E957C7" w:rsidSect="00E957C7">
      <w:pgSz w:w="11906" w:h="16838"/>
      <w:pgMar w:top="993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7C7"/>
    <w:rsid w:val="00035534"/>
    <w:rsid w:val="0044327B"/>
    <w:rsid w:val="006E587F"/>
    <w:rsid w:val="008033D0"/>
    <w:rsid w:val="00D95E5F"/>
    <w:rsid w:val="00E9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7081"/>
  <w15:docId w15:val="{8381582C-707B-4B33-8476-08BAB59B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7C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957C7"/>
    <w:pPr>
      <w:widowControl w:val="0"/>
      <w:ind w:firstLine="0"/>
      <w:jc w:val="left"/>
    </w:pPr>
    <w:rPr>
      <w:sz w:val="22"/>
      <w:lang w:val="ro-RO" w:eastAsia="ro-RO" w:bidi="ro-RO"/>
    </w:rPr>
  </w:style>
  <w:style w:type="table" w:customStyle="1" w:styleId="TableNormal1">
    <w:name w:val="Table Normal1"/>
    <w:uiPriority w:val="2"/>
    <w:semiHidden/>
    <w:unhideWhenUsed/>
    <w:qFormat/>
    <w:rsid w:val="00E957C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57C7"/>
    <w:pPr>
      <w:widowControl w:val="0"/>
      <w:ind w:left="216" w:firstLine="0"/>
      <w:jc w:val="left"/>
    </w:pPr>
    <w:rPr>
      <w:sz w:val="28"/>
      <w:szCs w:val="28"/>
      <w:lang w:val="ro-RO" w:eastAsia="ro-RO" w:bidi="ro-RO"/>
    </w:rPr>
  </w:style>
  <w:style w:type="character" w:customStyle="1" w:styleId="a4">
    <w:name w:val="Основной текст Знак"/>
    <w:basedOn w:val="a0"/>
    <w:link w:val="a3"/>
    <w:uiPriority w:val="1"/>
    <w:rsid w:val="00E957C7"/>
    <w:rPr>
      <w:rFonts w:ascii="Times New Roman" w:eastAsia="Times New Roman" w:hAnsi="Times New Roman" w:cs="Times New Roman"/>
      <w:sz w:val="28"/>
      <w:szCs w:val="28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325</Words>
  <Characters>1825</Characters>
  <Application>Microsoft Office Word</Application>
  <DocSecurity>0</DocSecurity>
  <Lines>260</Lines>
  <Paragraphs>179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Rita Pavalachii</cp:lastModifiedBy>
  <cp:revision>2</cp:revision>
  <dcterms:created xsi:type="dcterms:W3CDTF">2020-08-25T07:39:00Z</dcterms:created>
  <dcterms:modified xsi:type="dcterms:W3CDTF">2025-11-14T14:26:00Z</dcterms:modified>
</cp:coreProperties>
</file>