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635E6" w14:textId="77777777" w:rsidR="00F14BAC" w:rsidRPr="00254143" w:rsidRDefault="00F14BAC" w:rsidP="00F14BAC">
      <w:pPr>
        <w:jc w:val="right"/>
      </w:pPr>
      <w:r w:rsidRPr="00CF5E47">
        <w:rPr>
          <w:sz w:val="24"/>
          <w:szCs w:val="24"/>
        </w:rPr>
        <w:t xml:space="preserve">                                                                </w:t>
      </w:r>
      <w:r>
        <w:rPr>
          <w:sz w:val="24"/>
          <w:szCs w:val="24"/>
        </w:rPr>
        <w:t xml:space="preserve">                           </w:t>
      </w:r>
      <w:r w:rsidRPr="00254143">
        <w:rPr>
          <w:sz w:val="24"/>
          <w:szCs w:val="24"/>
        </w:rPr>
        <w:t>Приложение № 1</w:t>
      </w:r>
    </w:p>
    <w:p w14:paraId="3AEE7ED7" w14:textId="77777777" w:rsidR="00F14BAC" w:rsidRDefault="00F14BAC" w:rsidP="00F14BAC">
      <w:pPr>
        <w:pStyle w:val="a3"/>
        <w:shd w:val="clear" w:color="auto" w:fill="FFFFFF"/>
        <w:ind w:firstLine="709"/>
        <w:jc w:val="right"/>
        <w:rPr>
          <w:bCs/>
        </w:rPr>
      </w:pPr>
      <w:r>
        <w:t xml:space="preserve">                                                                        </w:t>
      </w:r>
      <w:r w:rsidRPr="00254143">
        <w:t>к Положению об</w:t>
      </w:r>
      <w:r w:rsidRPr="00254143">
        <w:rPr>
          <w:bCs/>
        </w:rPr>
        <w:t xml:space="preserve"> управлении </w:t>
      </w:r>
    </w:p>
    <w:p w14:paraId="6A84C01D" w14:textId="77777777" w:rsidR="00F14BAC" w:rsidRPr="00254143" w:rsidRDefault="00F14BAC" w:rsidP="00F14BAC">
      <w:pPr>
        <w:pStyle w:val="a3"/>
        <w:shd w:val="clear" w:color="auto" w:fill="FFFFFF"/>
        <w:ind w:firstLine="709"/>
        <w:jc w:val="right"/>
      </w:pPr>
      <w:r w:rsidRPr="00254143">
        <w:rPr>
          <w:bCs/>
        </w:rPr>
        <w:t>бывшими в употреблении шинами</w:t>
      </w:r>
    </w:p>
    <w:p w14:paraId="01CB19B7" w14:textId="77777777" w:rsidR="00F14BAC" w:rsidRPr="00254143" w:rsidRDefault="00F14BAC" w:rsidP="00F14BAC">
      <w:pPr>
        <w:pStyle w:val="a3"/>
        <w:shd w:val="clear" w:color="auto" w:fill="FFFFFF"/>
        <w:ind w:firstLine="709"/>
        <w:jc w:val="right"/>
        <w:rPr>
          <w:b/>
        </w:rPr>
      </w:pPr>
    </w:p>
    <w:p w14:paraId="67A63AA6" w14:textId="77777777" w:rsidR="00F14BAC" w:rsidRPr="00254143" w:rsidRDefault="00F14BAC" w:rsidP="00F14BAC">
      <w:pPr>
        <w:pStyle w:val="a3"/>
        <w:shd w:val="clear" w:color="auto" w:fill="FFFFFF"/>
        <w:ind w:firstLine="709"/>
        <w:jc w:val="center"/>
        <w:rPr>
          <w:b/>
        </w:rPr>
      </w:pPr>
    </w:p>
    <w:p w14:paraId="6F24E2D9" w14:textId="77777777" w:rsidR="00F14BAC" w:rsidRPr="00254143" w:rsidRDefault="00F14BAC" w:rsidP="00F14BAC">
      <w:pPr>
        <w:pStyle w:val="a3"/>
        <w:shd w:val="clear" w:color="auto" w:fill="FFFFFF"/>
        <w:ind w:firstLine="0"/>
        <w:jc w:val="center"/>
        <w:rPr>
          <w:b/>
        </w:rPr>
      </w:pPr>
      <w:bookmarkStart w:id="0" w:name="_Hlk89253202"/>
      <w:r w:rsidRPr="00254143">
        <w:rPr>
          <w:b/>
        </w:rPr>
        <w:t>СПИСОК</w:t>
      </w:r>
    </w:p>
    <w:p w14:paraId="751F88ED" w14:textId="77777777" w:rsidR="00F14BAC" w:rsidRPr="00126779" w:rsidRDefault="00F14BAC" w:rsidP="00F14BAC">
      <w:pPr>
        <w:tabs>
          <w:tab w:val="left" w:pos="900"/>
        </w:tabs>
        <w:ind w:firstLine="0"/>
        <w:jc w:val="center"/>
        <w:rPr>
          <w:b/>
          <w:bCs/>
          <w:sz w:val="24"/>
          <w:szCs w:val="24"/>
          <w:shd w:val="clear" w:color="auto" w:fill="FFFFFF"/>
        </w:rPr>
      </w:pPr>
      <w:r w:rsidRPr="00254143">
        <w:rPr>
          <w:b/>
          <w:bCs/>
          <w:sz w:val="24"/>
          <w:szCs w:val="24"/>
          <w:shd w:val="clear" w:color="auto" w:fill="FFFFFF"/>
        </w:rPr>
        <w:t>шин и товарны</w:t>
      </w:r>
      <w:r>
        <w:rPr>
          <w:b/>
          <w:bCs/>
          <w:sz w:val="24"/>
          <w:szCs w:val="24"/>
          <w:shd w:val="clear" w:color="auto" w:fill="FFFFFF"/>
        </w:rPr>
        <w:t xml:space="preserve">х </w:t>
      </w:r>
      <w:r w:rsidRPr="00254143">
        <w:rPr>
          <w:b/>
          <w:bCs/>
          <w:sz w:val="24"/>
          <w:szCs w:val="24"/>
          <w:shd w:val="clear" w:color="auto" w:fill="FFFFFF"/>
        </w:rPr>
        <w:t>код</w:t>
      </w:r>
      <w:r>
        <w:rPr>
          <w:b/>
          <w:bCs/>
          <w:sz w:val="24"/>
          <w:szCs w:val="24"/>
          <w:shd w:val="clear" w:color="auto" w:fill="FFFFFF"/>
        </w:rPr>
        <w:t>ов,</w:t>
      </w:r>
      <w:r w:rsidRPr="00254143">
        <w:rPr>
          <w:b/>
          <w:bCs/>
          <w:sz w:val="24"/>
          <w:szCs w:val="24"/>
          <w:shd w:val="clear" w:color="auto" w:fill="FFFFFF"/>
        </w:rPr>
        <w:t xml:space="preserve"> </w:t>
      </w:r>
      <w:r w:rsidRPr="00C45CA2">
        <w:rPr>
          <w:b/>
          <w:bCs/>
          <w:sz w:val="24"/>
          <w:szCs w:val="24"/>
          <w:shd w:val="clear" w:color="auto" w:fill="FFFFFF"/>
        </w:rPr>
        <w:t>регулируемых</w:t>
      </w:r>
      <w:r w:rsidRPr="00254143">
        <w:rPr>
          <w:b/>
          <w:bCs/>
          <w:sz w:val="24"/>
          <w:szCs w:val="24"/>
          <w:shd w:val="clear" w:color="auto" w:fill="FFFFFF"/>
        </w:rPr>
        <w:t xml:space="preserve"> согласно </w:t>
      </w:r>
    </w:p>
    <w:p w14:paraId="55D4F417" w14:textId="77777777" w:rsidR="00F14BAC" w:rsidRPr="00254143" w:rsidRDefault="00F14BAC" w:rsidP="00F14BAC">
      <w:pPr>
        <w:tabs>
          <w:tab w:val="left" w:pos="900"/>
        </w:tabs>
        <w:ind w:firstLine="0"/>
        <w:jc w:val="center"/>
        <w:rPr>
          <w:b/>
          <w:bCs/>
          <w:sz w:val="24"/>
          <w:szCs w:val="24"/>
          <w:shd w:val="clear" w:color="auto" w:fill="FFFFFF"/>
        </w:rPr>
      </w:pPr>
      <w:r w:rsidRPr="00254143">
        <w:rPr>
          <w:b/>
          <w:bCs/>
          <w:sz w:val="24"/>
          <w:szCs w:val="24"/>
          <w:shd w:val="clear" w:color="auto" w:fill="FFFFFF"/>
        </w:rPr>
        <w:t>Комбинированной товарной номенклатуре</w:t>
      </w:r>
    </w:p>
    <w:bookmarkEnd w:id="0"/>
    <w:p w14:paraId="65A50A44" w14:textId="77777777" w:rsidR="00F14BAC" w:rsidRPr="00254143" w:rsidRDefault="00F14BAC" w:rsidP="00F14BAC">
      <w:pPr>
        <w:pStyle w:val="a6"/>
        <w:ind w:left="1004"/>
        <w:jc w:val="center"/>
        <w:rPr>
          <w:b w:val="0"/>
          <w:szCs w:val="24"/>
          <w:lang w:val="ru-RU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595"/>
        <w:gridCol w:w="7755"/>
      </w:tblGrid>
      <w:tr w:rsidR="00F14BAC" w:rsidRPr="00254143" w14:paraId="7B000323" w14:textId="77777777" w:rsidTr="00701AEA">
        <w:tc>
          <w:tcPr>
            <w:tcW w:w="853" w:type="pct"/>
          </w:tcPr>
          <w:p w14:paraId="0787D2D6" w14:textId="77777777" w:rsidR="00F14BAC" w:rsidRPr="007748CE" w:rsidRDefault="00F14BAC" w:rsidP="00701AEA">
            <w:pPr>
              <w:tabs>
                <w:tab w:val="left" w:pos="900"/>
              </w:tabs>
              <w:ind w:firstLine="0"/>
              <w:jc w:val="center"/>
              <w:rPr>
                <w:b/>
                <w:bCs/>
                <w:color w:val="000000" w:themeColor="text1"/>
                <w:lang w:val="en-GB" w:eastAsia="ro-RO"/>
              </w:rPr>
            </w:pPr>
            <w:r w:rsidRPr="00254143">
              <w:rPr>
                <w:b/>
                <w:bCs/>
                <w:color w:val="000000" w:themeColor="text1"/>
                <w:lang w:eastAsia="ro-RO"/>
              </w:rPr>
              <w:t>Код товарной позиции</w:t>
            </w:r>
            <w:r>
              <w:rPr>
                <w:b/>
                <w:bCs/>
                <w:color w:val="000000" w:themeColor="text1"/>
                <w:lang w:val="en-GB" w:eastAsia="ro-RO"/>
              </w:rPr>
              <w:t>*</w:t>
            </w:r>
          </w:p>
        </w:tc>
        <w:tc>
          <w:tcPr>
            <w:tcW w:w="4147" w:type="pct"/>
          </w:tcPr>
          <w:p w14:paraId="00B00016" w14:textId="77777777" w:rsidR="00F14BAC" w:rsidRPr="000863B7" w:rsidRDefault="00F14BAC" w:rsidP="00701AEA">
            <w:pPr>
              <w:tabs>
                <w:tab w:val="left" w:pos="900"/>
              </w:tabs>
              <w:ind w:firstLine="0"/>
              <w:jc w:val="center"/>
              <w:rPr>
                <w:b/>
                <w:bCs/>
                <w:color w:val="000000" w:themeColor="text1"/>
                <w:lang w:eastAsia="ro-RO"/>
              </w:rPr>
            </w:pPr>
            <w:r w:rsidRPr="000863B7">
              <w:rPr>
                <w:b/>
                <w:bCs/>
                <w:color w:val="000000" w:themeColor="text1"/>
                <w:lang w:eastAsia="ro-RO"/>
              </w:rPr>
              <w:t>Наименование</w:t>
            </w:r>
            <w:r w:rsidRPr="000863B7">
              <w:rPr>
                <w:color w:val="FF0000"/>
                <w:shd w:val="clear" w:color="auto" w:fill="FFFFFF"/>
              </w:rPr>
              <w:t xml:space="preserve"> </w:t>
            </w:r>
          </w:p>
        </w:tc>
      </w:tr>
      <w:tr w:rsidR="00F14BAC" w:rsidRPr="00254143" w14:paraId="1003DED6" w14:textId="77777777" w:rsidTr="00701AEA">
        <w:tc>
          <w:tcPr>
            <w:tcW w:w="853" w:type="pct"/>
          </w:tcPr>
          <w:p w14:paraId="4A8549EE" w14:textId="77777777" w:rsidR="00F14BAC" w:rsidRPr="00254143" w:rsidRDefault="00F14BAC" w:rsidP="00701AEA">
            <w:pPr>
              <w:tabs>
                <w:tab w:val="left" w:pos="900"/>
              </w:tabs>
              <w:ind w:firstLine="0"/>
              <w:jc w:val="center"/>
              <w:rPr>
                <w:b/>
                <w:bCs/>
                <w:color w:val="000000" w:themeColor="text1"/>
                <w:lang w:eastAsia="ro-RO"/>
              </w:rPr>
            </w:pPr>
            <w:r w:rsidRPr="00254143">
              <w:rPr>
                <w:b/>
                <w:bCs/>
                <w:color w:val="000000"/>
              </w:rPr>
              <w:t>4011</w:t>
            </w:r>
          </w:p>
        </w:tc>
        <w:tc>
          <w:tcPr>
            <w:tcW w:w="4147" w:type="pct"/>
          </w:tcPr>
          <w:p w14:paraId="76720A59" w14:textId="77777777" w:rsidR="00F14BAC" w:rsidRPr="000863B7" w:rsidRDefault="00F14BAC" w:rsidP="00701AEA">
            <w:pPr>
              <w:tabs>
                <w:tab w:val="left" w:pos="900"/>
              </w:tabs>
              <w:ind w:firstLine="0"/>
              <w:rPr>
                <w:b/>
                <w:bCs/>
                <w:color w:val="000000" w:themeColor="text1"/>
                <w:lang w:eastAsia="ro-RO"/>
              </w:rPr>
            </w:pPr>
            <w:r w:rsidRPr="000863B7">
              <w:rPr>
                <w:b/>
                <w:bCs/>
                <w:color w:val="000000"/>
              </w:rPr>
              <w:t>Шины и покрышки пневматические резиновые новые:</w:t>
            </w:r>
          </w:p>
        </w:tc>
      </w:tr>
      <w:tr w:rsidR="00F14BAC" w:rsidRPr="00254143" w14:paraId="1A17A8E1" w14:textId="77777777" w:rsidTr="00701AEA">
        <w:tc>
          <w:tcPr>
            <w:tcW w:w="853" w:type="pct"/>
          </w:tcPr>
          <w:p w14:paraId="7F887DCC" w14:textId="77777777" w:rsidR="00F14BAC" w:rsidRPr="00254143" w:rsidRDefault="00F14BAC" w:rsidP="00701AEA">
            <w:pPr>
              <w:tabs>
                <w:tab w:val="left" w:pos="900"/>
              </w:tabs>
              <w:ind w:firstLine="0"/>
              <w:jc w:val="center"/>
              <w:rPr>
                <w:b/>
                <w:bCs/>
                <w:color w:val="000000"/>
              </w:rPr>
            </w:pPr>
            <w:r w:rsidRPr="00254143">
              <w:rPr>
                <w:color w:val="000000"/>
              </w:rPr>
              <w:t>4011 10 000</w:t>
            </w:r>
          </w:p>
        </w:tc>
        <w:tc>
          <w:tcPr>
            <w:tcW w:w="4147" w:type="pct"/>
          </w:tcPr>
          <w:p w14:paraId="324EF4F2" w14:textId="77777777" w:rsidR="00F14BAC" w:rsidRPr="000863B7" w:rsidRDefault="00F14BAC" w:rsidP="00701AEA">
            <w:pPr>
              <w:tabs>
                <w:tab w:val="left" w:pos="900"/>
              </w:tabs>
              <w:ind w:firstLine="0"/>
              <w:rPr>
                <w:b/>
                <w:bCs/>
                <w:color w:val="000000"/>
              </w:rPr>
            </w:pPr>
            <w:r w:rsidRPr="000863B7">
              <w:t>Шины для легковых автомобилей</w:t>
            </w:r>
            <w:r w:rsidRPr="000863B7">
              <w:rPr>
                <w:color w:val="000000"/>
              </w:rPr>
              <w:t xml:space="preserve"> (включая грузопассажирские автомобили-фургоны и спортивные автомобили)</w:t>
            </w:r>
          </w:p>
        </w:tc>
      </w:tr>
      <w:tr w:rsidR="00F14BAC" w:rsidRPr="00254143" w14:paraId="5F1DC90D" w14:textId="77777777" w:rsidTr="00701AEA">
        <w:tc>
          <w:tcPr>
            <w:tcW w:w="853" w:type="pct"/>
          </w:tcPr>
          <w:p w14:paraId="18B685B9" w14:textId="77777777" w:rsidR="00F14BAC" w:rsidRPr="00254143" w:rsidRDefault="00F14BAC" w:rsidP="00701AEA">
            <w:pPr>
              <w:tabs>
                <w:tab w:val="left" w:pos="900"/>
              </w:tabs>
              <w:ind w:firstLine="0"/>
              <w:jc w:val="center"/>
              <w:rPr>
                <w:color w:val="000000"/>
              </w:rPr>
            </w:pPr>
            <w:r w:rsidRPr="00254143">
              <w:rPr>
                <w:color w:val="000000"/>
              </w:rPr>
              <w:t>4011 20</w:t>
            </w:r>
          </w:p>
        </w:tc>
        <w:tc>
          <w:tcPr>
            <w:tcW w:w="4147" w:type="pct"/>
          </w:tcPr>
          <w:p w14:paraId="2D34D6B6" w14:textId="77777777" w:rsidR="00F14BAC" w:rsidRPr="000863B7" w:rsidRDefault="00F14BAC" w:rsidP="00701AEA">
            <w:pPr>
              <w:tabs>
                <w:tab w:val="left" w:pos="900"/>
              </w:tabs>
              <w:ind w:firstLine="0"/>
            </w:pPr>
            <w:r w:rsidRPr="000863B7">
              <w:t>Шины</w:t>
            </w:r>
            <w:r w:rsidRPr="000863B7">
              <w:rPr>
                <w:color w:val="000000"/>
              </w:rPr>
              <w:t xml:space="preserve"> для автобусов или моторных транспортных средств для перевозки грузов</w:t>
            </w:r>
          </w:p>
        </w:tc>
      </w:tr>
      <w:tr w:rsidR="00F14BAC" w:rsidRPr="00254143" w14:paraId="5BED90D0" w14:textId="77777777" w:rsidTr="00701AEA">
        <w:tc>
          <w:tcPr>
            <w:tcW w:w="853" w:type="pct"/>
          </w:tcPr>
          <w:p w14:paraId="14B6D5C3" w14:textId="77777777" w:rsidR="00F14BAC" w:rsidRPr="00254143" w:rsidRDefault="00F14BAC" w:rsidP="00701AEA">
            <w:pPr>
              <w:tabs>
                <w:tab w:val="left" w:pos="900"/>
              </w:tabs>
              <w:ind w:firstLine="0"/>
              <w:jc w:val="center"/>
              <w:rPr>
                <w:color w:val="000000"/>
              </w:rPr>
            </w:pPr>
            <w:r w:rsidRPr="00254143">
              <w:rPr>
                <w:color w:val="000000"/>
              </w:rPr>
              <w:t>4011 20 100</w:t>
            </w:r>
          </w:p>
        </w:tc>
        <w:tc>
          <w:tcPr>
            <w:tcW w:w="4147" w:type="pct"/>
          </w:tcPr>
          <w:p w14:paraId="45334BBE" w14:textId="77777777" w:rsidR="00F14BAC" w:rsidRPr="000863B7" w:rsidRDefault="00F14BAC" w:rsidP="00701AEA">
            <w:pPr>
              <w:tabs>
                <w:tab w:val="left" w:pos="900"/>
              </w:tabs>
              <w:ind w:firstLine="0"/>
              <w:rPr>
                <w:color w:val="000000"/>
              </w:rPr>
            </w:pPr>
            <w:r w:rsidRPr="000863B7">
              <w:t>Шины</w:t>
            </w:r>
            <w:r w:rsidRPr="000863B7">
              <w:rPr>
                <w:color w:val="000000"/>
              </w:rPr>
              <w:t xml:space="preserve"> с индексом нагрузки не более 121</w:t>
            </w:r>
          </w:p>
        </w:tc>
      </w:tr>
      <w:tr w:rsidR="00F14BAC" w:rsidRPr="00254143" w14:paraId="22C05A14" w14:textId="77777777" w:rsidTr="00701AEA">
        <w:tc>
          <w:tcPr>
            <w:tcW w:w="853" w:type="pct"/>
          </w:tcPr>
          <w:p w14:paraId="43D95EC5" w14:textId="77777777" w:rsidR="00F14BAC" w:rsidRPr="00254143" w:rsidRDefault="00F14BAC" w:rsidP="00701AEA">
            <w:pPr>
              <w:tabs>
                <w:tab w:val="left" w:pos="900"/>
              </w:tabs>
              <w:ind w:firstLine="0"/>
              <w:jc w:val="center"/>
              <w:rPr>
                <w:color w:val="000000"/>
              </w:rPr>
            </w:pPr>
            <w:r w:rsidRPr="00254143">
              <w:rPr>
                <w:color w:val="000000"/>
              </w:rPr>
              <w:t>4011 20 900</w:t>
            </w:r>
          </w:p>
        </w:tc>
        <w:tc>
          <w:tcPr>
            <w:tcW w:w="4147" w:type="pct"/>
          </w:tcPr>
          <w:p w14:paraId="051571EE" w14:textId="77777777" w:rsidR="00F14BAC" w:rsidRPr="000863B7" w:rsidRDefault="00F14BAC" w:rsidP="00701AEA">
            <w:pPr>
              <w:tabs>
                <w:tab w:val="left" w:pos="900"/>
              </w:tabs>
              <w:ind w:firstLine="0"/>
            </w:pPr>
            <w:r w:rsidRPr="000863B7">
              <w:t>Шины</w:t>
            </w:r>
            <w:r w:rsidRPr="000863B7">
              <w:rPr>
                <w:color w:val="000000"/>
              </w:rPr>
              <w:t xml:space="preserve"> с индексом нагрузки более 121</w:t>
            </w:r>
          </w:p>
        </w:tc>
      </w:tr>
      <w:tr w:rsidR="00F14BAC" w:rsidRPr="00254143" w14:paraId="553854AA" w14:textId="77777777" w:rsidTr="00701AEA">
        <w:tc>
          <w:tcPr>
            <w:tcW w:w="853" w:type="pct"/>
          </w:tcPr>
          <w:p w14:paraId="484C87F5" w14:textId="77777777" w:rsidR="00F14BAC" w:rsidRPr="00254143" w:rsidRDefault="00F14BAC" w:rsidP="00701AEA">
            <w:pPr>
              <w:tabs>
                <w:tab w:val="left" w:pos="900"/>
              </w:tabs>
              <w:ind w:firstLine="0"/>
              <w:jc w:val="center"/>
              <w:rPr>
                <w:color w:val="000000"/>
              </w:rPr>
            </w:pPr>
            <w:r w:rsidRPr="00254143">
              <w:rPr>
                <w:color w:val="000000"/>
              </w:rPr>
              <w:t>4011 30 000</w:t>
            </w:r>
          </w:p>
        </w:tc>
        <w:tc>
          <w:tcPr>
            <w:tcW w:w="4147" w:type="pct"/>
          </w:tcPr>
          <w:p w14:paraId="3B08A1EA" w14:textId="77777777" w:rsidR="00F14BAC" w:rsidRPr="000863B7" w:rsidRDefault="00F14BAC" w:rsidP="00701AEA">
            <w:pPr>
              <w:tabs>
                <w:tab w:val="left" w:pos="900"/>
              </w:tabs>
              <w:ind w:firstLine="0"/>
            </w:pPr>
            <w:r w:rsidRPr="000863B7">
              <w:t>Шины</w:t>
            </w:r>
            <w:r w:rsidRPr="000863B7">
              <w:rPr>
                <w:color w:val="000000"/>
              </w:rPr>
              <w:t xml:space="preserve"> для использования на воздушных судах</w:t>
            </w:r>
          </w:p>
        </w:tc>
      </w:tr>
      <w:tr w:rsidR="00F14BAC" w:rsidRPr="00254143" w14:paraId="08F39702" w14:textId="77777777" w:rsidTr="00701AEA">
        <w:tc>
          <w:tcPr>
            <w:tcW w:w="853" w:type="pct"/>
          </w:tcPr>
          <w:p w14:paraId="6D14E29C" w14:textId="77777777" w:rsidR="00F14BAC" w:rsidRPr="00254143" w:rsidRDefault="00F14BAC" w:rsidP="00701AEA">
            <w:pPr>
              <w:tabs>
                <w:tab w:val="left" w:pos="900"/>
              </w:tabs>
              <w:ind w:firstLine="0"/>
              <w:jc w:val="center"/>
              <w:rPr>
                <w:color w:val="000000"/>
              </w:rPr>
            </w:pPr>
            <w:r w:rsidRPr="00254143">
              <w:rPr>
                <w:color w:val="000000"/>
              </w:rPr>
              <w:t>4011 40 000</w:t>
            </w:r>
          </w:p>
        </w:tc>
        <w:tc>
          <w:tcPr>
            <w:tcW w:w="4147" w:type="pct"/>
          </w:tcPr>
          <w:p w14:paraId="5546673E" w14:textId="77777777" w:rsidR="00F14BAC" w:rsidRPr="000863B7" w:rsidRDefault="00F14BAC" w:rsidP="00701AEA">
            <w:pPr>
              <w:tabs>
                <w:tab w:val="left" w:pos="900"/>
              </w:tabs>
              <w:ind w:firstLine="0"/>
            </w:pPr>
            <w:r w:rsidRPr="000863B7">
              <w:t>Шины</w:t>
            </w:r>
            <w:r w:rsidRPr="000863B7">
              <w:rPr>
                <w:color w:val="000000"/>
              </w:rPr>
              <w:t xml:space="preserve"> для мотоциклов</w:t>
            </w:r>
          </w:p>
        </w:tc>
      </w:tr>
      <w:tr w:rsidR="00F14BAC" w:rsidRPr="00254143" w14:paraId="20FEA51A" w14:textId="77777777" w:rsidTr="00701AEA">
        <w:tc>
          <w:tcPr>
            <w:tcW w:w="853" w:type="pct"/>
          </w:tcPr>
          <w:p w14:paraId="03F4E745" w14:textId="77777777" w:rsidR="00F14BAC" w:rsidRPr="00254143" w:rsidRDefault="00F14BAC" w:rsidP="00701AEA">
            <w:pPr>
              <w:tabs>
                <w:tab w:val="left" w:pos="900"/>
              </w:tabs>
              <w:ind w:firstLine="0"/>
              <w:jc w:val="center"/>
              <w:rPr>
                <w:color w:val="000000"/>
              </w:rPr>
            </w:pPr>
            <w:r w:rsidRPr="00254143">
              <w:rPr>
                <w:color w:val="000000"/>
              </w:rPr>
              <w:t>4011 50 000</w:t>
            </w:r>
          </w:p>
        </w:tc>
        <w:tc>
          <w:tcPr>
            <w:tcW w:w="4147" w:type="pct"/>
          </w:tcPr>
          <w:p w14:paraId="6558F6BD" w14:textId="77777777" w:rsidR="00F14BAC" w:rsidRPr="000863B7" w:rsidRDefault="00F14BAC" w:rsidP="00701AEA">
            <w:pPr>
              <w:tabs>
                <w:tab w:val="left" w:pos="900"/>
              </w:tabs>
              <w:ind w:firstLine="0"/>
            </w:pPr>
            <w:r w:rsidRPr="000863B7">
              <w:t>Шины</w:t>
            </w:r>
            <w:r w:rsidRPr="000863B7">
              <w:rPr>
                <w:color w:val="000000"/>
              </w:rPr>
              <w:t xml:space="preserve"> для велосипедов</w:t>
            </w:r>
          </w:p>
        </w:tc>
      </w:tr>
      <w:tr w:rsidR="00F14BAC" w:rsidRPr="00254143" w14:paraId="11AD2816" w14:textId="77777777" w:rsidTr="00701AEA">
        <w:tc>
          <w:tcPr>
            <w:tcW w:w="853" w:type="pct"/>
          </w:tcPr>
          <w:p w14:paraId="64109442" w14:textId="77777777" w:rsidR="00F14BAC" w:rsidRPr="00254143" w:rsidRDefault="00F14BAC" w:rsidP="00701AEA">
            <w:pPr>
              <w:tabs>
                <w:tab w:val="left" w:pos="900"/>
              </w:tabs>
              <w:ind w:firstLine="0"/>
              <w:jc w:val="center"/>
              <w:rPr>
                <w:color w:val="000000"/>
              </w:rPr>
            </w:pPr>
            <w:r w:rsidRPr="00254143">
              <w:rPr>
                <w:color w:val="000000"/>
              </w:rPr>
              <w:t>4011 70 000</w:t>
            </w:r>
          </w:p>
        </w:tc>
        <w:tc>
          <w:tcPr>
            <w:tcW w:w="4147" w:type="pct"/>
          </w:tcPr>
          <w:p w14:paraId="6B14A28F" w14:textId="77777777" w:rsidR="00F14BAC" w:rsidRPr="000863B7" w:rsidRDefault="00F14BAC" w:rsidP="00701AEA">
            <w:pPr>
              <w:tabs>
                <w:tab w:val="left" w:pos="900"/>
              </w:tabs>
              <w:ind w:firstLine="0"/>
            </w:pPr>
            <w:r w:rsidRPr="000863B7">
              <w:t>Шины</w:t>
            </w:r>
            <w:r w:rsidRPr="000863B7">
              <w:rPr>
                <w:color w:val="000000"/>
              </w:rPr>
              <w:t xml:space="preserve"> для сельскохозяйственных или лесохозяйственных транспортных средств и машин</w:t>
            </w:r>
          </w:p>
        </w:tc>
      </w:tr>
      <w:tr w:rsidR="00F14BAC" w:rsidRPr="00254143" w14:paraId="45C36F78" w14:textId="77777777" w:rsidTr="00701AEA">
        <w:tc>
          <w:tcPr>
            <w:tcW w:w="853" w:type="pct"/>
          </w:tcPr>
          <w:p w14:paraId="3AE78944" w14:textId="77777777" w:rsidR="00F14BAC" w:rsidRPr="00254143" w:rsidRDefault="00F14BAC" w:rsidP="00701AEA">
            <w:pPr>
              <w:tabs>
                <w:tab w:val="left" w:pos="900"/>
              </w:tabs>
              <w:ind w:firstLine="0"/>
              <w:jc w:val="center"/>
              <w:rPr>
                <w:color w:val="000000"/>
              </w:rPr>
            </w:pPr>
            <w:r w:rsidRPr="00254143">
              <w:rPr>
                <w:color w:val="000000"/>
              </w:rPr>
              <w:t>4011 80 000</w:t>
            </w:r>
          </w:p>
        </w:tc>
        <w:tc>
          <w:tcPr>
            <w:tcW w:w="4147" w:type="pct"/>
          </w:tcPr>
          <w:p w14:paraId="5F89D529" w14:textId="77777777" w:rsidR="00F14BAC" w:rsidRPr="000863B7" w:rsidRDefault="00F14BAC" w:rsidP="00701AEA">
            <w:pPr>
              <w:tabs>
                <w:tab w:val="left" w:pos="900"/>
              </w:tabs>
              <w:ind w:firstLine="0"/>
            </w:pPr>
            <w:r w:rsidRPr="000863B7">
              <w:t>Шины</w:t>
            </w:r>
            <w:r w:rsidRPr="000863B7">
              <w:rPr>
                <w:color w:val="000000"/>
              </w:rPr>
              <w:t xml:space="preserve"> для транспортных средств и машин, используемых в строительстве, горном деле или промышленности</w:t>
            </w:r>
          </w:p>
        </w:tc>
      </w:tr>
      <w:tr w:rsidR="00F14BAC" w:rsidRPr="00254143" w14:paraId="4256C4EE" w14:textId="77777777" w:rsidTr="00701AEA">
        <w:tc>
          <w:tcPr>
            <w:tcW w:w="853" w:type="pct"/>
          </w:tcPr>
          <w:p w14:paraId="759825CF" w14:textId="77777777" w:rsidR="00F14BAC" w:rsidRPr="00254143" w:rsidRDefault="00F14BAC" w:rsidP="00701AEA">
            <w:pPr>
              <w:tabs>
                <w:tab w:val="left" w:pos="900"/>
              </w:tabs>
              <w:ind w:firstLine="0"/>
              <w:jc w:val="center"/>
              <w:rPr>
                <w:color w:val="000000"/>
              </w:rPr>
            </w:pPr>
            <w:r w:rsidRPr="00254143">
              <w:rPr>
                <w:b/>
                <w:bCs/>
                <w:color w:val="000000"/>
              </w:rPr>
              <w:t>4012</w:t>
            </w:r>
          </w:p>
        </w:tc>
        <w:tc>
          <w:tcPr>
            <w:tcW w:w="4147" w:type="pct"/>
          </w:tcPr>
          <w:p w14:paraId="68EF6085" w14:textId="77777777" w:rsidR="00F14BAC" w:rsidRPr="000863B7" w:rsidRDefault="00F14BAC" w:rsidP="00701AEA">
            <w:pPr>
              <w:tabs>
                <w:tab w:val="left" w:pos="900"/>
              </w:tabs>
              <w:ind w:firstLine="0"/>
              <w:rPr>
                <w:color w:val="000000"/>
              </w:rPr>
            </w:pPr>
            <w:r w:rsidRPr="000863B7">
              <w:rPr>
                <w:b/>
                <w:bCs/>
                <w:color w:val="000000"/>
              </w:rPr>
              <w:t xml:space="preserve">Шины и покрышки пневматические резиновые, восстановленные или бывшие в употреблении; шины и покрышки массивные или </w:t>
            </w:r>
            <w:proofErr w:type="spellStart"/>
            <w:r w:rsidRPr="000863B7">
              <w:rPr>
                <w:b/>
                <w:bCs/>
                <w:color w:val="000000"/>
              </w:rPr>
              <w:t>полупневматические</w:t>
            </w:r>
            <w:proofErr w:type="spellEnd"/>
            <w:r w:rsidRPr="000863B7">
              <w:rPr>
                <w:b/>
                <w:bCs/>
                <w:color w:val="000000"/>
              </w:rPr>
              <w:t>, шинные протекторы и ободные ленты, резиновые:</w:t>
            </w:r>
          </w:p>
        </w:tc>
      </w:tr>
      <w:tr w:rsidR="00F14BAC" w:rsidRPr="00254143" w14:paraId="40AE123E" w14:textId="77777777" w:rsidTr="00701AEA">
        <w:tc>
          <w:tcPr>
            <w:tcW w:w="853" w:type="pct"/>
          </w:tcPr>
          <w:p w14:paraId="15CDA68B" w14:textId="77777777" w:rsidR="00F14BAC" w:rsidRPr="00254143" w:rsidRDefault="00F14BAC" w:rsidP="00701AEA">
            <w:pPr>
              <w:tabs>
                <w:tab w:val="left" w:pos="900"/>
              </w:tabs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147" w:type="pct"/>
          </w:tcPr>
          <w:p w14:paraId="0D7AF24C" w14:textId="77777777" w:rsidR="00F14BAC" w:rsidRPr="00254143" w:rsidRDefault="00F14BAC" w:rsidP="00701AEA">
            <w:pPr>
              <w:tabs>
                <w:tab w:val="left" w:pos="900"/>
              </w:tabs>
              <w:ind w:firstLine="0"/>
              <w:rPr>
                <w:b/>
                <w:bCs/>
                <w:color w:val="000000"/>
              </w:rPr>
            </w:pPr>
            <w:r w:rsidRPr="00254143">
              <w:rPr>
                <w:color w:val="000000"/>
              </w:rPr>
              <w:t>Шины и покрышки восстановленные:</w:t>
            </w:r>
          </w:p>
        </w:tc>
      </w:tr>
      <w:tr w:rsidR="00F14BAC" w:rsidRPr="00254143" w14:paraId="6AD22F9C" w14:textId="77777777" w:rsidTr="00701AEA">
        <w:tc>
          <w:tcPr>
            <w:tcW w:w="853" w:type="pct"/>
          </w:tcPr>
          <w:p w14:paraId="70FEBD0C" w14:textId="77777777" w:rsidR="00F14BAC" w:rsidRPr="00254143" w:rsidRDefault="00F14BAC" w:rsidP="00701AEA">
            <w:pPr>
              <w:tabs>
                <w:tab w:val="left" w:pos="900"/>
              </w:tabs>
              <w:ind w:firstLine="0"/>
              <w:jc w:val="center"/>
              <w:rPr>
                <w:b/>
                <w:bCs/>
                <w:color w:val="000000"/>
              </w:rPr>
            </w:pPr>
            <w:r w:rsidRPr="00254143">
              <w:rPr>
                <w:color w:val="000000"/>
              </w:rPr>
              <w:t>4012 11 000</w:t>
            </w:r>
          </w:p>
        </w:tc>
        <w:tc>
          <w:tcPr>
            <w:tcW w:w="4147" w:type="pct"/>
          </w:tcPr>
          <w:p w14:paraId="77A75E1B" w14:textId="77777777" w:rsidR="00F14BAC" w:rsidRPr="00254143" w:rsidRDefault="00F14BAC" w:rsidP="00701AEA">
            <w:pPr>
              <w:tabs>
                <w:tab w:val="left" w:pos="900"/>
              </w:tabs>
              <w:ind w:firstLine="0"/>
              <w:rPr>
                <w:color w:val="000000"/>
              </w:rPr>
            </w:pPr>
            <w:r w:rsidRPr="00254143">
              <w:t>Шины</w:t>
            </w:r>
            <w:r w:rsidRPr="00254143">
              <w:rPr>
                <w:color w:val="000000"/>
              </w:rPr>
              <w:t xml:space="preserve"> для легковых автомобилей (включая грузопассажирские автомобили-фургоны и спортивные автомобили)</w:t>
            </w:r>
          </w:p>
        </w:tc>
      </w:tr>
      <w:tr w:rsidR="00F14BAC" w:rsidRPr="00254143" w14:paraId="0492D0EF" w14:textId="77777777" w:rsidTr="00701AEA">
        <w:tc>
          <w:tcPr>
            <w:tcW w:w="853" w:type="pct"/>
          </w:tcPr>
          <w:p w14:paraId="1C7972FA" w14:textId="77777777" w:rsidR="00F14BAC" w:rsidRPr="00254143" w:rsidRDefault="00F14BAC" w:rsidP="00701AEA">
            <w:pPr>
              <w:tabs>
                <w:tab w:val="left" w:pos="900"/>
              </w:tabs>
              <w:ind w:firstLine="0"/>
              <w:jc w:val="center"/>
              <w:rPr>
                <w:color w:val="000000"/>
              </w:rPr>
            </w:pPr>
            <w:r w:rsidRPr="00254143">
              <w:rPr>
                <w:color w:val="000000"/>
              </w:rPr>
              <w:t>4012 13 000</w:t>
            </w:r>
          </w:p>
        </w:tc>
        <w:tc>
          <w:tcPr>
            <w:tcW w:w="4147" w:type="pct"/>
          </w:tcPr>
          <w:p w14:paraId="7A3CABAC" w14:textId="77777777" w:rsidR="00F14BAC" w:rsidRPr="00254143" w:rsidRDefault="00F14BAC" w:rsidP="00701AEA">
            <w:pPr>
              <w:tabs>
                <w:tab w:val="left" w:pos="900"/>
              </w:tabs>
              <w:ind w:firstLine="0"/>
            </w:pPr>
            <w:r w:rsidRPr="00254143">
              <w:t>Шины</w:t>
            </w:r>
            <w:r w:rsidRPr="00254143">
              <w:rPr>
                <w:color w:val="000000"/>
              </w:rPr>
              <w:t xml:space="preserve"> для использования на воздушных судах</w:t>
            </w:r>
          </w:p>
        </w:tc>
      </w:tr>
      <w:tr w:rsidR="00F14BAC" w:rsidRPr="00254143" w14:paraId="0B8743A8" w14:textId="77777777" w:rsidTr="00701AEA">
        <w:tc>
          <w:tcPr>
            <w:tcW w:w="853" w:type="pct"/>
          </w:tcPr>
          <w:p w14:paraId="0F662696" w14:textId="77777777" w:rsidR="00F14BAC" w:rsidRPr="00254143" w:rsidRDefault="00F14BAC" w:rsidP="00701AEA">
            <w:pPr>
              <w:tabs>
                <w:tab w:val="left" w:pos="900"/>
              </w:tabs>
              <w:ind w:firstLine="0"/>
              <w:jc w:val="center"/>
              <w:rPr>
                <w:color w:val="000000"/>
              </w:rPr>
            </w:pPr>
            <w:r w:rsidRPr="00254143">
              <w:rPr>
                <w:color w:val="000000"/>
              </w:rPr>
              <w:t>4012 20 000</w:t>
            </w:r>
          </w:p>
        </w:tc>
        <w:tc>
          <w:tcPr>
            <w:tcW w:w="4147" w:type="pct"/>
          </w:tcPr>
          <w:p w14:paraId="5CE30016" w14:textId="77777777" w:rsidR="00F14BAC" w:rsidRPr="00254143" w:rsidRDefault="00F14BAC" w:rsidP="00701AEA">
            <w:pPr>
              <w:tabs>
                <w:tab w:val="left" w:pos="900"/>
              </w:tabs>
              <w:ind w:firstLine="0"/>
              <w:rPr>
                <w:color w:val="000000"/>
              </w:rPr>
            </w:pPr>
            <w:r w:rsidRPr="00254143">
              <w:rPr>
                <w:color w:val="000000"/>
              </w:rPr>
              <w:t>Шины и покрышки пневматические, бывшие в употреблении</w:t>
            </w:r>
          </w:p>
        </w:tc>
      </w:tr>
      <w:tr w:rsidR="00F14BAC" w:rsidRPr="00254143" w14:paraId="70931175" w14:textId="77777777" w:rsidTr="00701AEA">
        <w:tc>
          <w:tcPr>
            <w:tcW w:w="853" w:type="pct"/>
          </w:tcPr>
          <w:p w14:paraId="5F3B3A94" w14:textId="77777777" w:rsidR="00F14BAC" w:rsidRPr="00254143" w:rsidRDefault="00F14BAC" w:rsidP="00701AEA">
            <w:pPr>
              <w:tabs>
                <w:tab w:val="left" w:pos="900"/>
              </w:tabs>
              <w:ind w:firstLine="0"/>
              <w:jc w:val="center"/>
              <w:rPr>
                <w:color w:val="000000"/>
              </w:rPr>
            </w:pPr>
            <w:r w:rsidRPr="00254143">
              <w:rPr>
                <w:color w:val="000000"/>
              </w:rPr>
              <w:t>4012 90 200</w:t>
            </w:r>
          </w:p>
        </w:tc>
        <w:tc>
          <w:tcPr>
            <w:tcW w:w="4147" w:type="pct"/>
          </w:tcPr>
          <w:p w14:paraId="7E432298" w14:textId="77777777" w:rsidR="00F14BAC" w:rsidRPr="00254143" w:rsidRDefault="00F14BAC" w:rsidP="00701AEA">
            <w:pPr>
              <w:tabs>
                <w:tab w:val="left" w:pos="900"/>
              </w:tabs>
              <w:ind w:firstLine="0"/>
              <w:rPr>
                <w:color w:val="000000"/>
              </w:rPr>
            </w:pPr>
            <w:r w:rsidRPr="00254143">
              <w:rPr>
                <w:color w:val="000000"/>
              </w:rPr>
              <w:t xml:space="preserve">Шины и покрышки массивные или </w:t>
            </w:r>
            <w:proofErr w:type="spellStart"/>
            <w:r w:rsidRPr="00254143">
              <w:rPr>
                <w:color w:val="000000"/>
              </w:rPr>
              <w:t>полупневматические</w:t>
            </w:r>
            <w:proofErr w:type="spellEnd"/>
          </w:p>
        </w:tc>
      </w:tr>
      <w:tr w:rsidR="00F14BAC" w:rsidRPr="00254143" w14:paraId="353E3B2C" w14:textId="77777777" w:rsidTr="00701AEA">
        <w:tc>
          <w:tcPr>
            <w:tcW w:w="853" w:type="pct"/>
          </w:tcPr>
          <w:p w14:paraId="5511B99A" w14:textId="77777777" w:rsidR="00F14BAC" w:rsidRPr="00254143" w:rsidRDefault="00F14BAC" w:rsidP="00701AEA">
            <w:pPr>
              <w:tabs>
                <w:tab w:val="left" w:pos="900"/>
              </w:tabs>
              <w:ind w:firstLine="0"/>
              <w:jc w:val="center"/>
              <w:rPr>
                <w:color w:val="000000"/>
              </w:rPr>
            </w:pPr>
            <w:r w:rsidRPr="00254143">
              <w:rPr>
                <w:color w:val="000000"/>
              </w:rPr>
              <w:t>4012 90 300</w:t>
            </w:r>
          </w:p>
        </w:tc>
        <w:tc>
          <w:tcPr>
            <w:tcW w:w="4147" w:type="pct"/>
          </w:tcPr>
          <w:p w14:paraId="240A2BC7" w14:textId="77777777" w:rsidR="00F14BAC" w:rsidRPr="00254143" w:rsidRDefault="00F14BAC" w:rsidP="00701AEA">
            <w:pPr>
              <w:tabs>
                <w:tab w:val="left" w:pos="900"/>
              </w:tabs>
              <w:ind w:firstLine="0"/>
              <w:rPr>
                <w:color w:val="000000"/>
              </w:rPr>
            </w:pPr>
            <w:r w:rsidRPr="00254143">
              <w:rPr>
                <w:color w:val="000000"/>
              </w:rPr>
              <w:t>Шинные протекторы</w:t>
            </w:r>
          </w:p>
        </w:tc>
      </w:tr>
      <w:tr w:rsidR="00F14BAC" w:rsidRPr="00254143" w14:paraId="519E8813" w14:textId="77777777" w:rsidTr="00701AEA">
        <w:tc>
          <w:tcPr>
            <w:tcW w:w="853" w:type="pct"/>
          </w:tcPr>
          <w:p w14:paraId="2F70E492" w14:textId="77777777" w:rsidR="00F14BAC" w:rsidRPr="00254143" w:rsidRDefault="00F14BAC" w:rsidP="00701AEA">
            <w:pPr>
              <w:tabs>
                <w:tab w:val="left" w:pos="900"/>
              </w:tabs>
              <w:ind w:firstLine="0"/>
              <w:jc w:val="center"/>
              <w:rPr>
                <w:color w:val="000000"/>
              </w:rPr>
            </w:pPr>
            <w:r w:rsidRPr="00254143">
              <w:rPr>
                <w:b/>
                <w:bCs/>
                <w:color w:val="000000"/>
              </w:rPr>
              <w:t>4013</w:t>
            </w:r>
          </w:p>
        </w:tc>
        <w:tc>
          <w:tcPr>
            <w:tcW w:w="4147" w:type="pct"/>
          </w:tcPr>
          <w:p w14:paraId="18FD89DC" w14:textId="77777777" w:rsidR="00F14BAC" w:rsidRPr="00254143" w:rsidRDefault="00F14BAC" w:rsidP="00701AEA">
            <w:pPr>
              <w:tabs>
                <w:tab w:val="left" w:pos="900"/>
              </w:tabs>
              <w:ind w:firstLine="0"/>
              <w:rPr>
                <w:color w:val="000000"/>
              </w:rPr>
            </w:pPr>
            <w:r w:rsidRPr="00254143">
              <w:rPr>
                <w:b/>
                <w:bCs/>
                <w:color w:val="000000"/>
              </w:rPr>
              <w:t>Камеры резиновые:</w:t>
            </w:r>
          </w:p>
        </w:tc>
      </w:tr>
      <w:tr w:rsidR="00F14BAC" w:rsidRPr="00254143" w14:paraId="345A1DAB" w14:textId="77777777" w:rsidTr="00701AEA">
        <w:tc>
          <w:tcPr>
            <w:tcW w:w="853" w:type="pct"/>
          </w:tcPr>
          <w:p w14:paraId="49D721DC" w14:textId="77777777" w:rsidR="00F14BAC" w:rsidRPr="00254143" w:rsidRDefault="00F14BAC" w:rsidP="00701AEA">
            <w:pPr>
              <w:tabs>
                <w:tab w:val="left" w:pos="900"/>
              </w:tabs>
              <w:ind w:firstLine="0"/>
              <w:jc w:val="center"/>
              <w:rPr>
                <w:b/>
                <w:bCs/>
                <w:color w:val="000000"/>
              </w:rPr>
            </w:pPr>
            <w:r w:rsidRPr="00254143">
              <w:rPr>
                <w:color w:val="000000"/>
              </w:rPr>
              <w:t>4013 10 000</w:t>
            </w:r>
          </w:p>
        </w:tc>
        <w:tc>
          <w:tcPr>
            <w:tcW w:w="4147" w:type="pct"/>
          </w:tcPr>
          <w:p w14:paraId="5D3AD068" w14:textId="77777777" w:rsidR="00F14BAC" w:rsidRPr="00254143" w:rsidRDefault="00F14BAC" w:rsidP="00701AEA">
            <w:pPr>
              <w:tabs>
                <w:tab w:val="left" w:pos="900"/>
              </w:tabs>
              <w:ind w:firstLine="0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Шины</w:t>
            </w:r>
            <w:r w:rsidRPr="00254143">
              <w:rPr>
                <w:color w:val="000000"/>
              </w:rPr>
              <w:t xml:space="preserve"> для легковых автомобилей (включая грузопассажирские автомобили-фургоны и спортивные автомобили), автобусов или моторных транспортных средств для перевозки грузов</w:t>
            </w:r>
          </w:p>
        </w:tc>
      </w:tr>
      <w:tr w:rsidR="00F14BAC" w:rsidRPr="00254143" w14:paraId="7A3A1303" w14:textId="77777777" w:rsidTr="00701AEA">
        <w:tc>
          <w:tcPr>
            <w:tcW w:w="853" w:type="pct"/>
          </w:tcPr>
          <w:p w14:paraId="0030F494" w14:textId="77777777" w:rsidR="00F14BAC" w:rsidRPr="00254143" w:rsidRDefault="00F14BAC" w:rsidP="00701AEA">
            <w:pPr>
              <w:tabs>
                <w:tab w:val="left" w:pos="900"/>
              </w:tabs>
              <w:ind w:firstLine="0"/>
              <w:jc w:val="center"/>
              <w:rPr>
                <w:color w:val="000000"/>
              </w:rPr>
            </w:pPr>
            <w:r w:rsidRPr="00254143">
              <w:rPr>
                <w:color w:val="000000"/>
              </w:rPr>
              <w:t>4013 20 000</w:t>
            </w:r>
          </w:p>
        </w:tc>
        <w:tc>
          <w:tcPr>
            <w:tcW w:w="4147" w:type="pct"/>
          </w:tcPr>
          <w:p w14:paraId="712381DE" w14:textId="77777777" w:rsidR="00F14BAC" w:rsidRPr="00254143" w:rsidRDefault="00F14BAC" w:rsidP="00701AEA">
            <w:pPr>
              <w:tabs>
                <w:tab w:val="left" w:pos="900"/>
              </w:tabs>
              <w:ind w:firstLine="0"/>
            </w:pPr>
            <w:r>
              <w:t>Шины</w:t>
            </w:r>
            <w:r w:rsidRPr="00254143">
              <w:rPr>
                <w:color w:val="000000"/>
              </w:rPr>
              <w:t xml:space="preserve"> для велосипедов</w:t>
            </w:r>
          </w:p>
        </w:tc>
      </w:tr>
    </w:tbl>
    <w:p w14:paraId="20F861F0" w14:textId="77777777" w:rsidR="00F14BAC" w:rsidRDefault="00F14BAC" w:rsidP="00F14BAC">
      <w:pPr>
        <w:pStyle w:val="a6"/>
        <w:ind w:firstLine="708"/>
        <w:rPr>
          <w:sz w:val="20"/>
          <w:szCs w:val="20"/>
          <w:lang w:val="ru-RU"/>
        </w:rPr>
      </w:pPr>
    </w:p>
    <w:p w14:paraId="73D1F3CC" w14:textId="77777777" w:rsidR="00F14BAC" w:rsidRPr="009F7C92" w:rsidRDefault="00F14BAC" w:rsidP="00F14BAC">
      <w:pPr>
        <w:pStyle w:val="a6"/>
        <w:ind w:firstLine="567"/>
        <w:rPr>
          <w:b w:val="0"/>
          <w:bCs/>
          <w:sz w:val="20"/>
          <w:szCs w:val="20"/>
          <w:lang w:val="ru-RU"/>
        </w:rPr>
      </w:pPr>
      <w:r>
        <w:rPr>
          <w:b w:val="0"/>
          <w:bCs/>
          <w:sz w:val="20"/>
          <w:szCs w:val="20"/>
          <w:lang w:val="ro-RO"/>
        </w:rPr>
        <w:t>* </w:t>
      </w:r>
      <w:r w:rsidRPr="0023641F">
        <w:rPr>
          <w:b w:val="0"/>
          <w:sz w:val="20"/>
          <w:szCs w:val="20"/>
          <w:shd w:val="clear" w:color="auto" w:fill="FFFFFF"/>
          <w:lang w:val="ru-RU"/>
        </w:rPr>
        <w:t>При</w:t>
      </w:r>
      <w:r>
        <w:rPr>
          <w:b w:val="0"/>
          <w:bCs/>
          <w:sz w:val="20"/>
          <w:szCs w:val="20"/>
          <w:shd w:val="clear" w:color="auto" w:fill="FFFFFF"/>
          <w:lang w:val="ru-RU"/>
        </w:rPr>
        <w:t xml:space="preserve"> </w:t>
      </w:r>
      <w:r w:rsidRPr="00265FEB">
        <w:rPr>
          <w:b w:val="0"/>
          <w:bCs/>
          <w:sz w:val="20"/>
          <w:szCs w:val="20"/>
          <w:shd w:val="clear" w:color="auto" w:fill="FFFFFF"/>
          <w:lang w:val="ru-RU"/>
        </w:rPr>
        <w:t xml:space="preserve">представлении </w:t>
      </w:r>
      <w:r>
        <w:rPr>
          <w:b w:val="0"/>
          <w:bCs/>
          <w:sz w:val="20"/>
          <w:szCs w:val="20"/>
          <w:shd w:val="clear" w:color="auto" w:fill="FFFFFF"/>
          <w:lang w:val="ru-RU"/>
        </w:rPr>
        <w:t>компетентному органу</w:t>
      </w:r>
      <w:r w:rsidRPr="0023641F">
        <w:rPr>
          <w:b w:val="0"/>
          <w:bCs/>
          <w:sz w:val="20"/>
          <w:szCs w:val="20"/>
          <w:shd w:val="clear" w:color="auto" w:fill="FFFFFF"/>
          <w:lang w:val="ru-RU"/>
        </w:rPr>
        <w:t xml:space="preserve"> </w:t>
      </w:r>
      <w:r w:rsidRPr="009F7C92">
        <w:rPr>
          <w:b w:val="0"/>
          <w:bCs/>
          <w:sz w:val="20"/>
          <w:szCs w:val="20"/>
          <w:shd w:val="clear" w:color="auto" w:fill="FFFFFF"/>
          <w:lang w:val="ru-RU"/>
        </w:rPr>
        <w:t>отчетности по шинам, выведенным из эксплуатации</w:t>
      </w:r>
      <w:r>
        <w:rPr>
          <w:b w:val="0"/>
          <w:bCs/>
          <w:sz w:val="20"/>
          <w:szCs w:val="20"/>
          <w:shd w:val="clear" w:color="auto" w:fill="FFFFFF"/>
          <w:lang w:val="ru-RU"/>
        </w:rPr>
        <w:t>,</w:t>
      </w:r>
      <w:r w:rsidRPr="009F7C92">
        <w:rPr>
          <w:b w:val="0"/>
          <w:bCs/>
          <w:sz w:val="20"/>
          <w:szCs w:val="20"/>
          <w:shd w:val="clear" w:color="auto" w:fill="FFFFFF"/>
          <w:lang w:val="ru-RU"/>
        </w:rPr>
        <w:t xml:space="preserve"> указывается</w:t>
      </w:r>
      <w:r>
        <w:rPr>
          <w:b w:val="0"/>
          <w:bCs/>
          <w:sz w:val="20"/>
          <w:szCs w:val="20"/>
          <w:shd w:val="clear" w:color="auto" w:fill="FFFFFF"/>
          <w:lang w:val="ru-RU"/>
        </w:rPr>
        <w:t xml:space="preserve"> код</w:t>
      </w:r>
      <w:r w:rsidRPr="009F7C92">
        <w:rPr>
          <w:b w:val="0"/>
          <w:bCs/>
          <w:sz w:val="20"/>
          <w:szCs w:val="20"/>
          <w:shd w:val="clear" w:color="auto" w:fill="FFFFFF"/>
          <w:lang w:val="ru-RU"/>
        </w:rPr>
        <w:t xml:space="preserve"> 16</w:t>
      </w:r>
      <w:r>
        <w:rPr>
          <w:rFonts w:eastAsia="Times New Roman"/>
          <w:b w:val="0"/>
          <w:bCs/>
          <w:sz w:val="20"/>
          <w:szCs w:val="20"/>
          <w:lang w:val="ru-RU"/>
        </w:rPr>
        <w:t xml:space="preserve"> 01</w:t>
      </w:r>
      <w:r w:rsidRPr="009F7C92">
        <w:rPr>
          <w:rFonts w:eastAsia="Times New Roman"/>
          <w:b w:val="0"/>
          <w:bCs/>
          <w:sz w:val="20"/>
          <w:szCs w:val="20"/>
          <w:lang w:val="ru-RU"/>
        </w:rPr>
        <w:t>03</w:t>
      </w:r>
      <w:r>
        <w:rPr>
          <w:rFonts w:eastAsia="Times New Roman"/>
          <w:b w:val="0"/>
          <w:bCs/>
          <w:sz w:val="20"/>
          <w:szCs w:val="20"/>
          <w:lang w:val="ru-RU"/>
        </w:rPr>
        <w:t xml:space="preserve"> согласно классификации, определенной в Перечне </w:t>
      </w:r>
      <w:r w:rsidRPr="009F7C92">
        <w:rPr>
          <w:b w:val="0"/>
          <w:bCs/>
          <w:sz w:val="20"/>
          <w:szCs w:val="20"/>
          <w:shd w:val="clear" w:color="auto" w:fill="FFFFFF"/>
          <w:lang w:val="ru-RU"/>
        </w:rPr>
        <w:t xml:space="preserve">отходов, </w:t>
      </w:r>
      <w:r>
        <w:rPr>
          <w:b w:val="0"/>
          <w:bCs/>
          <w:sz w:val="20"/>
          <w:szCs w:val="20"/>
          <w:shd w:val="clear" w:color="auto" w:fill="FFFFFF"/>
          <w:lang w:val="ru-RU"/>
        </w:rPr>
        <w:t>утвержденном Постановлением Правительства № 99/2018.</w:t>
      </w:r>
    </w:p>
    <w:p w14:paraId="678FB780" w14:textId="77777777" w:rsidR="00592BB6" w:rsidRDefault="00592BB6"/>
    <w:sectPr w:rsidR="00592B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ragma_MonitorOficial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475FF2"/>
    <w:multiLevelType w:val="hybridMultilevel"/>
    <w:tmpl w:val="11067866"/>
    <w:lvl w:ilvl="0" w:tplc="34A8822E">
      <w:start w:val="1"/>
      <w:numFmt w:val="decimal"/>
      <w:pStyle w:val="1ALIN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15075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CD7"/>
    <w:rsid w:val="00592BB6"/>
    <w:rsid w:val="007977E4"/>
    <w:rsid w:val="007F2CD7"/>
    <w:rsid w:val="00F14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FEC26C-5FF9-4D72-BE93-B88B551E4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4BA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TEXT">
    <w:name w:val="1.TEXT"/>
    <w:basedOn w:val="a"/>
    <w:link w:val="1TEXT0"/>
    <w:qFormat/>
    <w:rsid w:val="007977E4"/>
    <w:pPr>
      <w:autoSpaceDE w:val="0"/>
      <w:autoSpaceDN w:val="0"/>
      <w:adjustRightInd w:val="0"/>
      <w:ind w:firstLine="284"/>
      <w:textAlignment w:val="center"/>
    </w:pPr>
    <w:rPr>
      <w:rFonts w:eastAsiaTheme="minorHAnsi" w:cs="Pragma_MonitorOficial"/>
      <w:color w:val="000000"/>
      <w:sz w:val="24"/>
      <w:szCs w:val="16"/>
      <w14:ligatures w14:val="standardContextual"/>
    </w:rPr>
  </w:style>
  <w:style w:type="character" w:customStyle="1" w:styleId="1TEXT0">
    <w:name w:val="1.TEXT Знак"/>
    <w:basedOn w:val="a0"/>
    <w:link w:val="1TEXT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customStyle="1" w:styleId="1ALIN">
    <w:name w:val="1.ALIN"/>
    <w:basedOn w:val="1TEXT"/>
    <w:link w:val="1ALIN0"/>
    <w:autoRedefine/>
    <w:qFormat/>
    <w:rsid w:val="007977E4"/>
    <w:pPr>
      <w:numPr>
        <w:numId w:val="1"/>
      </w:numPr>
    </w:pPr>
  </w:style>
  <w:style w:type="character" w:customStyle="1" w:styleId="1ALIN0">
    <w:name w:val="1.ALIN Знак"/>
    <w:basedOn w:val="1TEXT0"/>
    <w:link w:val="1ALIN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styleId="a3">
    <w:name w:val="Normal (Web)"/>
    <w:aliases w:val="Обычный (веб) Знак,Знак Знак,Знак Знак1,webb Знак,webb Знак Знак Знак,Знак Знак Знак,webb,webb Знак Знак, Знак, Знак Знак"/>
    <w:basedOn w:val="a"/>
    <w:link w:val="a4"/>
    <w:uiPriority w:val="99"/>
    <w:unhideWhenUsed/>
    <w:qFormat/>
    <w:rsid w:val="00F14BAC"/>
    <w:pPr>
      <w:ind w:firstLine="567"/>
    </w:pPr>
    <w:rPr>
      <w:sz w:val="24"/>
      <w:szCs w:val="24"/>
      <w:lang w:eastAsia="ru-RU"/>
    </w:rPr>
  </w:style>
  <w:style w:type="character" w:customStyle="1" w:styleId="a4">
    <w:name w:val="Обычный (Интернет) Знак"/>
    <w:aliases w:val="Обычный (веб) Знак Знак,Знак Знак Знак1,Знак Знак1 Знак,webb Знак Знак1,webb Знак Знак Знак Знак,Знак Знак Знак Знак,webb Знак1,webb Знак Знак Знак1, Знак Знак1, Знак Знак Знак"/>
    <w:link w:val="a3"/>
    <w:uiPriority w:val="99"/>
    <w:locked/>
    <w:rsid w:val="00F14BAC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table" w:styleId="a5">
    <w:name w:val="Table Grid"/>
    <w:basedOn w:val="a1"/>
    <w:uiPriority w:val="39"/>
    <w:rsid w:val="00F14BAC"/>
    <w:pPr>
      <w:spacing w:after="0" w:line="240" w:lineRule="auto"/>
      <w:ind w:firstLine="709"/>
      <w:jc w:val="both"/>
    </w:pPr>
    <w:rPr>
      <w:rFonts w:eastAsiaTheme="minorEastAsia"/>
      <w:kern w:val="0"/>
      <w:lang w:val="ru-RU"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F14BAC"/>
    <w:pPr>
      <w:spacing w:after="0" w:line="240" w:lineRule="auto"/>
      <w:ind w:firstLine="709"/>
      <w:jc w:val="both"/>
    </w:pPr>
    <w:rPr>
      <w:rFonts w:ascii="Times New Roman" w:hAnsi="Times New Roman"/>
      <w:b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1751</Characters>
  <Application>Microsoft Office Word</Application>
  <DocSecurity>0</DocSecurity>
  <Lines>14</Lines>
  <Paragraphs>4</Paragraphs>
  <ScaleCrop>false</ScaleCrop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2022-09-26T12:18:00Z</dcterms:created>
  <dcterms:modified xsi:type="dcterms:W3CDTF">2022-09-26T12:18:00Z</dcterms:modified>
</cp:coreProperties>
</file>