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462E253" w14:textId="77777777" w:rsidR="000E1B6B" w:rsidRPr="00DF1A5F" w:rsidRDefault="000E1B6B" w:rsidP="000E1B6B">
      <w:pPr>
        <w:widowControl w:val="0"/>
        <w:pBdr>
          <w:top w:val="nil"/>
          <w:left w:val="nil"/>
          <w:bottom w:val="nil"/>
          <w:right w:val="nil"/>
          <w:between w:val="nil"/>
        </w:pBdr>
        <w:spacing w:line="276" w:lineRule="auto"/>
        <w:rPr>
          <w:rFonts w:ascii="Arial" w:eastAsia="Arial" w:hAnsi="Arial" w:cs="Arial"/>
          <w:noProof/>
          <w:color w:val="000000"/>
          <w:sz w:val="22"/>
          <w:szCs w:val="22"/>
          <w:lang w:val="ro-MD"/>
        </w:rPr>
      </w:pPr>
    </w:p>
    <w:tbl>
      <w:tblPr>
        <w:tblW w:w="10348" w:type="dxa"/>
        <w:jc w:val="center"/>
        <w:tblLayout w:type="fixed"/>
        <w:tblLook w:val="0000" w:firstRow="0" w:lastRow="0" w:firstColumn="0" w:lastColumn="0" w:noHBand="0" w:noVBand="0"/>
      </w:tblPr>
      <w:tblGrid>
        <w:gridCol w:w="10348"/>
      </w:tblGrid>
      <w:tr w:rsidR="000E1B6B" w:rsidRPr="00DF1A5F" w14:paraId="6D0EBDC0" w14:textId="77777777" w:rsidTr="001B3839">
        <w:trPr>
          <w:trHeight w:val="1960"/>
          <w:jc w:val="center"/>
        </w:trPr>
        <w:tc>
          <w:tcPr>
            <w:tcW w:w="10348" w:type="dxa"/>
            <w:tcBorders>
              <w:top w:val="single" w:sz="4" w:space="0" w:color="000000"/>
              <w:left w:val="single" w:sz="4" w:space="0" w:color="000000"/>
              <w:bottom w:val="single" w:sz="4" w:space="0" w:color="000000"/>
              <w:right w:val="single" w:sz="4" w:space="0" w:color="000000"/>
            </w:tcBorders>
            <w:tcMar>
              <w:top w:w="15" w:type="dxa"/>
              <w:left w:w="30" w:type="dxa"/>
              <w:bottom w:w="15" w:type="dxa"/>
              <w:right w:w="30" w:type="dxa"/>
            </w:tcMar>
          </w:tcPr>
          <w:p w14:paraId="30914E57" w14:textId="77777777" w:rsidR="000E1B6B" w:rsidRPr="00DF1A5F" w:rsidRDefault="000E1B6B" w:rsidP="001B3839">
            <w:pPr>
              <w:widowControl w:val="0"/>
              <w:pBdr>
                <w:top w:val="nil"/>
                <w:left w:val="nil"/>
                <w:bottom w:val="nil"/>
                <w:right w:val="nil"/>
                <w:between w:val="nil"/>
              </w:pBdr>
              <w:spacing w:line="360" w:lineRule="auto"/>
              <w:rPr>
                <w:noProof/>
                <w:lang w:val="ro-MD"/>
              </w:rPr>
            </w:pPr>
          </w:p>
          <w:tbl>
            <w:tblPr>
              <w:tblW w:w="9364" w:type="dxa"/>
              <w:jc w:val="center"/>
              <w:tblLayout w:type="fixed"/>
              <w:tblLook w:val="0400" w:firstRow="0" w:lastRow="0" w:firstColumn="0" w:lastColumn="0" w:noHBand="0" w:noVBand="1"/>
            </w:tblPr>
            <w:tblGrid>
              <w:gridCol w:w="4919"/>
              <w:gridCol w:w="4445"/>
            </w:tblGrid>
            <w:tr w:rsidR="000E1B6B" w:rsidRPr="00DF1A5F" w14:paraId="2DAF7A05" w14:textId="77777777" w:rsidTr="001B3839">
              <w:trPr>
                <w:jc w:val="center"/>
              </w:trPr>
              <w:tc>
                <w:tcPr>
                  <w:tcW w:w="4919" w:type="dxa"/>
                  <w:tcMar>
                    <w:top w:w="15" w:type="dxa"/>
                    <w:left w:w="45" w:type="dxa"/>
                    <w:bottom w:w="15" w:type="dxa"/>
                    <w:right w:w="45" w:type="dxa"/>
                  </w:tcMar>
                </w:tcPr>
                <w:p w14:paraId="51771E52" w14:textId="77777777" w:rsidR="000E1B6B" w:rsidRPr="00322E2E" w:rsidRDefault="000E1B6B" w:rsidP="001B3839">
                  <w:pPr>
                    <w:spacing w:line="276" w:lineRule="auto"/>
                    <w:ind w:left="196"/>
                    <w:rPr>
                      <w:b/>
                      <w:noProof/>
                      <w:lang w:val="ro-MD"/>
                    </w:rPr>
                  </w:pPr>
                  <w:r w:rsidRPr="00322E2E">
                    <w:rPr>
                      <w:b/>
                      <w:noProof/>
                      <w:lang w:val="ro-MD"/>
                    </w:rPr>
                    <w:t xml:space="preserve">COORDONAT: </w:t>
                  </w:r>
                </w:p>
                <w:p w14:paraId="61D30AE6" w14:textId="77777777" w:rsidR="000E1B6B" w:rsidRPr="00322E2E" w:rsidRDefault="000E1B6B" w:rsidP="001B3839">
                  <w:pPr>
                    <w:spacing w:line="276" w:lineRule="auto"/>
                    <w:ind w:left="196"/>
                    <w:rPr>
                      <w:b/>
                      <w:noProof/>
                      <w:lang w:val="ro-MD"/>
                    </w:rPr>
                  </w:pPr>
                  <w:r w:rsidRPr="00322E2E">
                    <w:rPr>
                      <w:b/>
                      <w:noProof/>
                      <w:lang w:val="ro-MD"/>
                    </w:rPr>
                    <w:t>Ministerul Muncii și Protecției Sociale</w:t>
                  </w:r>
                </w:p>
                <w:p w14:paraId="785614F5" w14:textId="77777777" w:rsidR="000E1B6B" w:rsidRPr="00322E2E" w:rsidRDefault="000E1B6B" w:rsidP="001B3839">
                  <w:pPr>
                    <w:spacing w:line="276" w:lineRule="auto"/>
                    <w:ind w:left="196"/>
                    <w:rPr>
                      <w:b/>
                      <w:noProof/>
                      <w:lang w:val="ro-MD"/>
                    </w:rPr>
                  </w:pPr>
                </w:p>
                <w:p w14:paraId="196F016E" w14:textId="77777777" w:rsidR="000E1B6B" w:rsidRPr="00322E2E" w:rsidRDefault="000E1B6B" w:rsidP="001B3839">
                  <w:pPr>
                    <w:spacing w:line="276" w:lineRule="auto"/>
                    <w:ind w:left="196"/>
                    <w:rPr>
                      <w:b/>
                      <w:noProof/>
                      <w:lang w:val="ro-MD"/>
                    </w:rPr>
                  </w:pPr>
                  <w:r w:rsidRPr="00322E2E">
                    <w:rPr>
                      <w:b/>
                      <w:noProof/>
                      <w:lang w:val="ro-MD"/>
                    </w:rPr>
                    <w:t xml:space="preserve">________________________________ </w:t>
                  </w:r>
                </w:p>
                <w:p w14:paraId="52968757" w14:textId="14B4994C" w:rsidR="000E1B6B" w:rsidRPr="00322E2E" w:rsidRDefault="000E1B6B" w:rsidP="001B3839">
                  <w:pPr>
                    <w:spacing w:line="276" w:lineRule="auto"/>
                    <w:ind w:left="196"/>
                    <w:rPr>
                      <w:b/>
                      <w:noProof/>
                      <w:lang w:val="ro-MD"/>
                    </w:rPr>
                  </w:pPr>
                  <w:r w:rsidRPr="00322E2E">
                    <w:rPr>
                      <w:b/>
                      <w:noProof/>
                      <w:lang w:val="ro-MD"/>
                    </w:rPr>
                    <w:t>“__</w:t>
                  </w:r>
                  <w:r w:rsidR="00322E2E">
                    <w:rPr>
                      <w:b/>
                      <w:noProof/>
                      <w:lang w:val="ro-MD"/>
                    </w:rPr>
                    <w:t>__</w:t>
                  </w:r>
                  <w:r w:rsidRPr="00322E2E">
                    <w:rPr>
                      <w:b/>
                      <w:noProof/>
                      <w:lang w:val="ro-MD"/>
                    </w:rPr>
                    <w:t>_” ____________________ 202</w:t>
                  </w:r>
                  <w:r w:rsidR="006922B1" w:rsidRPr="00322E2E">
                    <w:rPr>
                      <w:b/>
                      <w:noProof/>
                      <w:lang w:val="ro-MD"/>
                    </w:rPr>
                    <w:t>6</w:t>
                  </w:r>
                </w:p>
                <w:p w14:paraId="73D2FF27" w14:textId="77777777" w:rsidR="000E1B6B" w:rsidRPr="00322E2E" w:rsidRDefault="000E1B6B" w:rsidP="001B3839">
                  <w:pPr>
                    <w:spacing w:line="276" w:lineRule="auto"/>
                    <w:ind w:left="196"/>
                    <w:rPr>
                      <w:b/>
                      <w:noProof/>
                      <w:lang w:val="ro-MD"/>
                    </w:rPr>
                  </w:pPr>
                </w:p>
                <w:p w14:paraId="00936040" w14:textId="77777777" w:rsidR="000E1B6B" w:rsidRPr="00322E2E" w:rsidRDefault="000E1B6B" w:rsidP="001B3839">
                  <w:pPr>
                    <w:spacing w:line="276" w:lineRule="auto"/>
                    <w:ind w:left="196"/>
                    <w:rPr>
                      <w:b/>
                      <w:noProof/>
                      <w:lang w:val="ro-MD"/>
                    </w:rPr>
                  </w:pPr>
                  <w:r w:rsidRPr="00322E2E">
                    <w:rPr>
                      <w:b/>
                      <w:noProof/>
                      <w:lang w:val="ro-MD"/>
                    </w:rPr>
                    <w:t>DECIZIA:</w:t>
                  </w:r>
                </w:p>
                <w:p w14:paraId="30E02C13" w14:textId="72DB783F" w:rsidR="000E1B6B" w:rsidRPr="00322E2E" w:rsidRDefault="000E1B6B" w:rsidP="001B3839">
                  <w:pPr>
                    <w:pStyle w:val="cn"/>
                    <w:ind w:left="204"/>
                    <w:jc w:val="left"/>
                    <w:rPr>
                      <w:b/>
                      <w:lang w:val="ro-MD"/>
                    </w:rPr>
                  </w:pPr>
                  <w:r w:rsidRPr="00322E2E">
                    <w:rPr>
                      <w:b/>
                      <w:noProof/>
                      <w:lang w:val="ro-MD"/>
                    </w:rPr>
                    <w:t xml:space="preserve">IP </w:t>
                  </w:r>
                  <w:r w:rsidRPr="00322E2E">
                    <w:rPr>
                      <w:b/>
                      <w:lang w:val="ro-MD"/>
                    </w:rPr>
                    <w:t xml:space="preserve">Centrul de Excelență în </w:t>
                  </w:r>
                  <w:r w:rsidR="009C6F21" w:rsidRPr="00322E2E">
                    <w:rPr>
                      <w:b/>
                      <w:lang w:val="ro-MD"/>
                    </w:rPr>
                    <w:t>Construcții</w:t>
                  </w:r>
                </w:p>
                <w:p w14:paraId="2307B0EB" w14:textId="631A9591" w:rsidR="006922B1" w:rsidRPr="00322E2E" w:rsidRDefault="009C6F21" w:rsidP="001B3839">
                  <w:pPr>
                    <w:pStyle w:val="cn"/>
                    <w:ind w:left="204"/>
                    <w:jc w:val="left"/>
                    <w:rPr>
                      <w:b/>
                      <w:lang w:val="ro-MD"/>
                    </w:rPr>
                  </w:pPr>
                  <w:r w:rsidRPr="00322E2E">
                    <w:rPr>
                      <w:b/>
                      <w:lang w:val="ro-MD"/>
                    </w:rPr>
                    <w:t>__________________</w:t>
                  </w:r>
                  <w:r w:rsidR="00322E2E">
                    <w:rPr>
                      <w:b/>
                      <w:lang w:val="ro-MD"/>
                    </w:rPr>
                    <w:t>___</w:t>
                  </w:r>
                  <w:r w:rsidRPr="00322E2E">
                    <w:rPr>
                      <w:b/>
                      <w:lang w:val="ro-MD"/>
                    </w:rPr>
                    <w:t>_____________</w:t>
                  </w:r>
                </w:p>
                <w:p w14:paraId="734FA971" w14:textId="1A6420E9" w:rsidR="000E1B6B" w:rsidRPr="00322E2E" w:rsidRDefault="000E1B6B" w:rsidP="001B3839">
                  <w:pPr>
                    <w:spacing w:line="276" w:lineRule="auto"/>
                    <w:ind w:left="196"/>
                    <w:rPr>
                      <w:b/>
                      <w:noProof/>
                      <w:lang w:val="ro-MD"/>
                    </w:rPr>
                  </w:pPr>
                  <w:r w:rsidRPr="00322E2E">
                    <w:rPr>
                      <w:b/>
                      <w:noProof/>
                      <w:lang w:val="ro-MD"/>
                    </w:rPr>
                    <w:t>Nr. ______ din __</w:t>
                  </w:r>
                  <w:r w:rsidR="009C6F21" w:rsidRPr="00322E2E">
                    <w:rPr>
                      <w:b/>
                      <w:noProof/>
                      <w:lang w:val="ro-MD"/>
                    </w:rPr>
                    <w:t>___</w:t>
                  </w:r>
                  <w:r w:rsidR="00322E2E">
                    <w:rPr>
                      <w:b/>
                      <w:noProof/>
                      <w:lang w:val="ro-MD"/>
                    </w:rPr>
                    <w:t>___</w:t>
                  </w:r>
                  <w:r w:rsidR="009C6F21" w:rsidRPr="00322E2E">
                    <w:rPr>
                      <w:b/>
                      <w:noProof/>
                      <w:lang w:val="ro-MD"/>
                    </w:rPr>
                    <w:t>_____</w:t>
                  </w:r>
                  <w:r w:rsidRPr="00322E2E">
                    <w:rPr>
                      <w:b/>
                      <w:noProof/>
                      <w:lang w:val="ro-MD"/>
                    </w:rPr>
                    <w:t>___ 202</w:t>
                  </w:r>
                  <w:r w:rsidR="006922B1" w:rsidRPr="00322E2E">
                    <w:rPr>
                      <w:b/>
                      <w:noProof/>
                      <w:lang w:val="ro-MD"/>
                    </w:rPr>
                    <w:t>6</w:t>
                  </w:r>
                </w:p>
                <w:p w14:paraId="52245693" w14:textId="77777777" w:rsidR="000E1B6B" w:rsidRPr="00322E2E" w:rsidRDefault="000E1B6B" w:rsidP="001B3839">
                  <w:pPr>
                    <w:spacing w:line="276" w:lineRule="auto"/>
                    <w:ind w:left="196"/>
                    <w:rPr>
                      <w:b/>
                      <w:noProof/>
                      <w:lang w:val="ro-MD"/>
                    </w:rPr>
                  </w:pPr>
                </w:p>
              </w:tc>
              <w:tc>
                <w:tcPr>
                  <w:tcW w:w="4445" w:type="dxa"/>
                  <w:tcMar>
                    <w:top w:w="15" w:type="dxa"/>
                    <w:left w:w="45" w:type="dxa"/>
                    <w:bottom w:w="15" w:type="dxa"/>
                    <w:right w:w="45" w:type="dxa"/>
                  </w:tcMar>
                </w:tcPr>
                <w:p w14:paraId="571A2F6D" w14:textId="77777777" w:rsidR="000E1B6B" w:rsidRPr="00322E2E" w:rsidRDefault="000E1B6B" w:rsidP="001B3839">
                  <w:pPr>
                    <w:spacing w:line="276" w:lineRule="auto"/>
                    <w:ind w:left="96"/>
                    <w:rPr>
                      <w:b/>
                      <w:noProof/>
                      <w:lang w:val="ro-MD"/>
                    </w:rPr>
                  </w:pPr>
                  <w:r w:rsidRPr="00322E2E">
                    <w:rPr>
                      <w:b/>
                      <w:noProof/>
                      <w:lang w:val="ro-MD"/>
                    </w:rPr>
                    <w:t xml:space="preserve">APROBAT: </w:t>
                  </w:r>
                </w:p>
                <w:p w14:paraId="229A4343" w14:textId="7AD8EEE4" w:rsidR="000E1B6B" w:rsidRPr="00322E2E" w:rsidRDefault="000E1B6B" w:rsidP="001B3839">
                  <w:pPr>
                    <w:spacing w:line="276" w:lineRule="auto"/>
                    <w:ind w:left="96"/>
                    <w:rPr>
                      <w:b/>
                      <w:noProof/>
                      <w:lang w:val="ro-MD"/>
                    </w:rPr>
                  </w:pPr>
                  <w:r w:rsidRPr="00322E2E">
                    <w:rPr>
                      <w:b/>
                      <w:noProof/>
                      <w:lang w:val="ro-MD"/>
                    </w:rPr>
                    <w:t xml:space="preserve">Ministerul </w:t>
                  </w:r>
                  <w:r w:rsidR="009C6F21" w:rsidRPr="00322E2E">
                    <w:rPr>
                      <w:b/>
                      <w:noProof/>
                      <w:lang w:val="ro-MD"/>
                    </w:rPr>
                    <w:t xml:space="preserve">Infrastructurii și </w:t>
                  </w:r>
                  <w:r w:rsidRPr="00322E2E">
                    <w:rPr>
                      <w:b/>
                      <w:noProof/>
                      <w:lang w:val="ro-MD"/>
                    </w:rPr>
                    <w:t xml:space="preserve">Dezvoltării </w:t>
                  </w:r>
                  <w:r w:rsidR="009C6F21" w:rsidRPr="00322E2E">
                    <w:rPr>
                      <w:b/>
                      <w:noProof/>
                      <w:lang w:val="ro-MD"/>
                    </w:rPr>
                    <w:t>Regionale</w:t>
                  </w:r>
                </w:p>
                <w:p w14:paraId="131332F1" w14:textId="205C9A5E" w:rsidR="000E1B6B" w:rsidRPr="00322E2E" w:rsidRDefault="000E1B6B" w:rsidP="001B3839">
                  <w:pPr>
                    <w:spacing w:line="276" w:lineRule="auto"/>
                    <w:ind w:left="96"/>
                    <w:rPr>
                      <w:b/>
                      <w:noProof/>
                      <w:lang w:val="ro-MD"/>
                    </w:rPr>
                  </w:pPr>
                  <w:r w:rsidRPr="00322E2E">
                    <w:rPr>
                      <w:b/>
                      <w:noProof/>
                      <w:lang w:val="ro-MD"/>
                    </w:rPr>
                    <w:t>___________</w:t>
                  </w:r>
                  <w:r w:rsidR="00322E2E">
                    <w:rPr>
                      <w:b/>
                      <w:noProof/>
                      <w:lang w:val="ro-MD"/>
                    </w:rPr>
                    <w:t>________</w:t>
                  </w:r>
                  <w:r w:rsidRPr="00322E2E">
                    <w:rPr>
                      <w:b/>
                      <w:noProof/>
                      <w:lang w:val="ro-MD"/>
                    </w:rPr>
                    <w:t xml:space="preserve">______________ </w:t>
                  </w:r>
                </w:p>
                <w:p w14:paraId="6295F39B" w14:textId="0925AD1A" w:rsidR="000E1B6B" w:rsidRPr="00322E2E" w:rsidRDefault="000E1B6B" w:rsidP="006922B1">
                  <w:pPr>
                    <w:spacing w:line="276" w:lineRule="auto"/>
                    <w:ind w:left="96"/>
                    <w:rPr>
                      <w:b/>
                      <w:noProof/>
                      <w:lang w:val="ro-MD"/>
                    </w:rPr>
                  </w:pPr>
                  <w:r w:rsidRPr="00322E2E">
                    <w:rPr>
                      <w:b/>
                      <w:noProof/>
                      <w:lang w:val="ro-MD"/>
                    </w:rPr>
                    <w:t>“__</w:t>
                  </w:r>
                  <w:r w:rsidR="00322E2E">
                    <w:rPr>
                      <w:b/>
                      <w:noProof/>
                      <w:lang w:val="ro-MD"/>
                    </w:rPr>
                    <w:t>__</w:t>
                  </w:r>
                  <w:r w:rsidRPr="00322E2E">
                    <w:rPr>
                      <w:b/>
                      <w:noProof/>
                      <w:lang w:val="ro-MD"/>
                    </w:rPr>
                    <w:t>_” ___</w:t>
                  </w:r>
                  <w:r w:rsidR="00322E2E">
                    <w:rPr>
                      <w:b/>
                      <w:noProof/>
                      <w:lang w:val="ro-MD"/>
                    </w:rPr>
                    <w:t>___</w:t>
                  </w:r>
                  <w:r w:rsidRPr="00322E2E">
                    <w:rPr>
                      <w:b/>
                      <w:noProof/>
                      <w:lang w:val="ro-MD"/>
                    </w:rPr>
                    <w:t>_______________ 202</w:t>
                  </w:r>
                  <w:r w:rsidR="006922B1" w:rsidRPr="00322E2E">
                    <w:rPr>
                      <w:b/>
                      <w:noProof/>
                      <w:lang w:val="ro-MD"/>
                    </w:rPr>
                    <w:t>6</w:t>
                  </w:r>
                  <w:r w:rsidRPr="00322E2E">
                    <w:rPr>
                      <w:b/>
                      <w:noProof/>
                      <w:lang w:val="ro-MD"/>
                    </w:rPr>
                    <w:t xml:space="preserve"> </w:t>
                  </w:r>
                </w:p>
              </w:tc>
            </w:tr>
          </w:tbl>
          <w:p w14:paraId="3FE8DD32" w14:textId="77777777" w:rsidR="000E1B6B" w:rsidRPr="00DF1A5F" w:rsidRDefault="000E1B6B" w:rsidP="001B3839">
            <w:pPr>
              <w:spacing w:line="360" w:lineRule="auto"/>
              <w:jc w:val="center"/>
              <w:rPr>
                <w:noProof/>
                <w:sz w:val="32"/>
                <w:szCs w:val="32"/>
                <w:lang w:val="ro-MD"/>
              </w:rPr>
            </w:pPr>
            <w:r w:rsidRPr="00DF1A5F">
              <w:rPr>
                <w:b/>
                <w:noProof/>
                <w:sz w:val="32"/>
                <w:szCs w:val="32"/>
                <w:lang w:val="ro-MD"/>
              </w:rPr>
              <w:t>STANDARD OCUPAŢIONAL</w:t>
            </w:r>
          </w:p>
          <w:p w14:paraId="458D81B3" w14:textId="77777777" w:rsidR="00BD4DDE" w:rsidRDefault="00BD4DDE" w:rsidP="00BD4DDE">
            <w:pPr>
              <w:spacing w:line="276" w:lineRule="auto"/>
              <w:ind w:left="720" w:right="101" w:hanging="360"/>
              <w:jc w:val="center"/>
              <w:rPr>
                <w:b/>
                <w:bCs/>
                <w:color w:val="000000"/>
                <w:lang w:val="ro-RO" w:eastAsia="ru-RU"/>
              </w:rPr>
            </w:pPr>
            <w:r>
              <w:rPr>
                <w:b/>
                <w:color w:val="222222"/>
                <w:shd w:val="clear" w:color="auto" w:fill="FFFFFF"/>
                <w:lang w:val="ro-RO"/>
              </w:rPr>
              <w:t>CONFECȚIONER-MONTATOR/CONFECȚIONERĂ-MONTATOARE PRODUSE DIN LEMN</w:t>
            </w:r>
          </w:p>
          <w:p w14:paraId="70F2C6E1" w14:textId="77777777" w:rsidR="008C6EB4" w:rsidRPr="00DF1A5F" w:rsidRDefault="008C6EB4" w:rsidP="001B3839">
            <w:pPr>
              <w:spacing w:line="276" w:lineRule="auto"/>
              <w:ind w:left="249"/>
              <w:rPr>
                <w:b/>
                <w:noProof/>
                <w:lang w:val="ro-MD"/>
              </w:rPr>
            </w:pPr>
          </w:p>
          <w:p w14:paraId="2CC49EC0" w14:textId="0E65D9E5" w:rsidR="000E1B6B" w:rsidRPr="00DF1A5F" w:rsidRDefault="000E1B6B" w:rsidP="008C6EB4">
            <w:pPr>
              <w:spacing w:line="276" w:lineRule="auto"/>
              <w:ind w:left="249"/>
              <w:rPr>
                <w:b/>
                <w:noProof/>
                <w:lang w:val="ro-MD"/>
              </w:rPr>
            </w:pPr>
            <w:r w:rsidRPr="00DF1A5F">
              <w:rPr>
                <w:b/>
                <w:noProof/>
                <w:lang w:val="ro-MD"/>
              </w:rPr>
              <w:t xml:space="preserve">Codul CORM: </w:t>
            </w:r>
            <w:r w:rsidR="00BD4DDE" w:rsidRPr="009C6F21">
              <w:rPr>
                <w:color w:val="0D0D0D" w:themeColor="text1" w:themeTint="F2"/>
                <w:lang w:val="ro-RO"/>
              </w:rPr>
              <w:t>752205</w:t>
            </w:r>
          </w:p>
          <w:p w14:paraId="0E0AECB7" w14:textId="0565036A" w:rsidR="000E1B6B" w:rsidRPr="00DF1A5F" w:rsidRDefault="000E1B6B" w:rsidP="008C6EB4">
            <w:pPr>
              <w:spacing w:line="276" w:lineRule="auto"/>
              <w:ind w:left="249" w:right="108"/>
              <w:rPr>
                <w:i/>
                <w:noProof/>
                <w:lang w:val="ro-MD"/>
              </w:rPr>
            </w:pPr>
            <w:r w:rsidRPr="00DF1A5F">
              <w:rPr>
                <w:b/>
                <w:noProof/>
                <w:lang w:val="ro-MD"/>
              </w:rPr>
              <w:t xml:space="preserve">Nivelul de calificare: </w:t>
            </w:r>
            <w:r w:rsidR="009C6F21">
              <w:rPr>
                <w:noProof/>
                <w:lang w:val="ro-MD"/>
              </w:rPr>
              <w:t>3</w:t>
            </w:r>
            <w:r w:rsidRPr="00DF1A5F">
              <w:rPr>
                <w:noProof/>
                <w:lang w:val="ro-MD"/>
              </w:rPr>
              <w:t xml:space="preserve"> CNC</w:t>
            </w:r>
          </w:p>
          <w:p w14:paraId="5427EE76" w14:textId="77777777" w:rsidR="008C6EB4" w:rsidRPr="00DF1A5F" w:rsidRDefault="000E1B6B" w:rsidP="008C6EB4">
            <w:pPr>
              <w:pStyle w:val="Heading2"/>
              <w:keepNext w:val="0"/>
              <w:keepLines w:val="0"/>
              <w:spacing w:before="0" w:after="0" w:line="276" w:lineRule="auto"/>
              <w:ind w:left="249"/>
              <w:rPr>
                <w:b w:val="0"/>
                <w:bCs/>
                <w:sz w:val="24"/>
                <w:szCs w:val="24"/>
                <w:lang w:val="ro-MD"/>
              </w:rPr>
            </w:pPr>
            <w:r w:rsidRPr="00DF1A5F">
              <w:rPr>
                <w:noProof/>
                <w:sz w:val="24"/>
                <w:szCs w:val="24"/>
                <w:lang w:val="ro-MD"/>
              </w:rPr>
              <w:t>Coordonatoare:</w:t>
            </w:r>
            <w:r w:rsidR="008C6EB4" w:rsidRPr="009C6F21">
              <w:rPr>
                <w:noProof/>
                <w:lang w:val="ro-MD"/>
              </w:rPr>
              <w:t xml:space="preserve"> </w:t>
            </w:r>
            <w:r w:rsidR="008C6EB4" w:rsidRPr="009C6F21">
              <w:rPr>
                <w:bCs/>
                <w:sz w:val="24"/>
                <w:szCs w:val="24"/>
                <w:lang w:val="ro-MD"/>
              </w:rPr>
              <w:t>Condruc Viorica</w:t>
            </w:r>
            <w:r w:rsidR="008C6EB4" w:rsidRPr="00DF1A5F">
              <w:rPr>
                <w:b w:val="0"/>
                <w:bCs/>
                <w:sz w:val="24"/>
                <w:szCs w:val="24"/>
                <w:lang w:val="ro-MD"/>
              </w:rPr>
              <w:t>, dr., expertă în elaborarea standardelor ocupaționale</w:t>
            </w:r>
          </w:p>
          <w:p w14:paraId="76DA7F5B" w14:textId="77777777" w:rsidR="00BD4DDE" w:rsidRDefault="000E1B6B" w:rsidP="008C3C43">
            <w:pPr>
              <w:spacing w:line="276" w:lineRule="auto"/>
              <w:ind w:left="249" w:right="108"/>
              <w:rPr>
                <w:color w:val="000000"/>
                <w:lang w:val="ro-RO" w:eastAsia="ru-RU"/>
              </w:rPr>
            </w:pPr>
            <w:r w:rsidRPr="008C3C43">
              <w:rPr>
                <w:b/>
                <w:noProof/>
                <w:lang w:val="ro-MD"/>
              </w:rPr>
              <w:t>Reprezentanta</w:t>
            </w:r>
            <w:r w:rsidRPr="00DF1A5F">
              <w:rPr>
                <w:b/>
                <w:noProof/>
                <w:color w:val="000000"/>
                <w:lang w:val="ro-MD"/>
              </w:rPr>
              <w:t xml:space="preserve"> entității: </w:t>
            </w:r>
            <w:r w:rsidR="00BD4DDE">
              <w:rPr>
                <w:b/>
                <w:color w:val="000000"/>
                <w:lang w:val="ro-RO"/>
              </w:rPr>
              <w:t>Barburoș Lidia</w:t>
            </w:r>
            <w:r w:rsidR="00BD4DDE">
              <w:rPr>
                <w:color w:val="000000"/>
                <w:lang w:val="ro-RO"/>
              </w:rPr>
              <w:t xml:space="preserve">, președinta Comitetului sectorial pentru formare profesională în ramura construcțiilor </w:t>
            </w:r>
          </w:p>
          <w:p w14:paraId="49BCD04B" w14:textId="77777777" w:rsidR="00BD4DDE" w:rsidRPr="008C3C43" w:rsidRDefault="00BD4DDE" w:rsidP="008C6EB4">
            <w:pPr>
              <w:pBdr>
                <w:top w:val="nil"/>
                <w:left w:val="nil"/>
                <w:bottom w:val="nil"/>
                <w:right w:val="nil"/>
                <w:between w:val="nil"/>
              </w:pBdr>
              <w:tabs>
                <w:tab w:val="left" w:pos="1418"/>
              </w:tabs>
              <w:spacing w:line="276" w:lineRule="auto"/>
              <w:ind w:left="249" w:right="258"/>
              <w:rPr>
                <w:b/>
                <w:noProof/>
                <w:lang w:val="ro-RO"/>
              </w:rPr>
            </w:pPr>
          </w:p>
          <w:p w14:paraId="213F4C3C" w14:textId="77777777" w:rsidR="000E1B6B" w:rsidRPr="00DF1A5F" w:rsidRDefault="000E1B6B" w:rsidP="008C6EB4">
            <w:pPr>
              <w:pBdr>
                <w:top w:val="nil"/>
                <w:left w:val="nil"/>
                <w:bottom w:val="nil"/>
                <w:right w:val="nil"/>
                <w:between w:val="nil"/>
              </w:pBdr>
              <w:tabs>
                <w:tab w:val="left" w:pos="1418"/>
              </w:tabs>
              <w:spacing w:line="276" w:lineRule="auto"/>
              <w:ind w:left="249" w:right="258"/>
              <w:rPr>
                <w:b/>
                <w:noProof/>
                <w:lang w:val="ro-MD"/>
              </w:rPr>
            </w:pPr>
            <w:r w:rsidRPr="00DF1A5F">
              <w:rPr>
                <w:b/>
                <w:noProof/>
                <w:lang w:val="ro-MD"/>
              </w:rPr>
              <w:t>Grupul de lucru pentru elaborarea profilului ocupațional:</w:t>
            </w:r>
          </w:p>
          <w:p w14:paraId="30F78B16" w14:textId="71B41EF5" w:rsidR="00BD4DDE" w:rsidRDefault="00BD4DDE" w:rsidP="00063626">
            <w:pPr>
              <w:pStyle w:val="ListParagraph"/>
              <w:numPr>
                <w:ilvl w:val="3"/>
                <w:numId w:val="5"/>
              </w:numPr>
              <w:ind w:left="775" w:right="423"/>
              <w:rPr>
                <w:lang w:val="ro-RO" w:eastAsia="ru-RU"/>
              </w:rPr>
            </w:pPr>
            <w:r>
              <w:rPr>
                <w:b/>
                <w:bCs/>
                <w:lang w:val="ro-RO"/>
              </w:rPr>
              <w:t>Morari Petru</w:t>
            </w:r>
            <w:r w:rsidRPr="000831C4">
              <w:rPr>
                <w:bCs/>
                <w:lang w:val="ro-RO"/>
              </w:rPr>
              <w:t xml:space="preserve">, </w:t>
            </w:r>
            <w:r w:rsidR="000831C4" w:rsidRPr="000831C4">
              <w:rPr>
                <w:bCs/>
                <w:lang w:val="ro-RO"/>
              </w:rPr>
              <w:t>t</w:t>
            </w:r>
            <w:r w:rsidR="000831C4" w:rsidRPr="000831C4">
              <w:rPr>
                <w:bCs/>
                <w:lang w:val="ro-MD"/>
              </w:rPr>
              <w:t>împlar,</w:t>
            </w:r>
            <w:r w:rsidR="000831C4">
              <w:rPr>
                <w:b/>
                <w:bCs/>
                <w:lang w:val="ro-MD"/>
              </w:rPr>
              <w:t xml:space="preserve"> </w:t>
            </w:r>
            <w:r w:rsidR="000831C4">
              <w:rPr>
                <w:bCs/>
                <w:lang w:val="ro-RO"/>
              </w:rPr>
              <w:t>diriginte de șantier</w:t>
            </w:r>
            <w:r>
              <w:rPr>
                <w:bCs/>
                <w:lang w:val="ro-RO"/>
              </w:rPr>
              <w:t>, expert în construcții, S.R.L. „SelinicCons”</w:t>
            </w:r>
          </w:p>
          <w:p w14:paraId="239F88BC" w14:textId="77777777" w:rsidR="00BD4DDE" w:rsidRDefault="00BD4DDE" w:rsidP="00063626">
            <w:pPr>
              <w:pStyle w:val="ListParagraph"/>
              <w:numPr>
                <w:ilvl w:val="3"/>
                <w:numId w:val="5"/>
              </w:numPr>
              <w:ind w:left="775" w:right="423"/>
              <w:rPr>
                <w:lang w:val="ro-RO"/>
              </w:rPr>
            </w:pPr>
            <w:r>
              <w:rPr>
                <w:b/>
                <w:bCs/>
                <w:lang w:val="ro-RO"/>
              </w:rPr>
              <w:t>Știrbu Romeș</w:t>
            </w:r>
            <w:r>
              <w:rPr>
                <w:bCs/>
                <w:lang w:val="ro-RO"/>
              </w:rPr>
              <w:t>,</w:t>
            </w:r>
            <w:r>
              <w:rPr>
                <w:b/>
                <w:bCs/>
                <w:lang w:val="ro-RO"/>
              </w:rPr>
              <w:t xml:space="preserve"> </w:t>
            </w:r>
            <w:r>
              <w:rPr>
                <w:bCs/>
                <w:lang w:val="ro-RO"/>
              </w:rPr>
              <w:t>director, S.R.L. „BrokerTotal”</w:t>
            </w:r>
          </w:p>
          <w:p w14:paraId="3A4D618C" w14:textId="0F40BDFF" w:rsidR="00BD4DDE" w:rsidRDefault="00BD4DDE" w:rsidP="00063626">
            <w:pPr>
              <w:pStyle w:val="ListParagraph"/>
              <w:numPr>
                <w:ilvl w:val="3"/>
                <w:numId w:val="5"/>
              </w:numPr>
              <w:ind w:left="775" w:right="423"/>
              <w:rPr>
                <w:lang w:val="ro-RO"/>
              </w:rPr>
            </w:pPr>
            <w:r>
              <w:rPr>
                <w:b/>
                <w:bCs/>
                <w:lang w:val="ro-RO"/>
              </w:rPr>
              <w:t>Tutunaru Tudor</w:t>
            </w:r>
            <w:r>
              <w:rPr>
                <w:bCs/>
                <w:lang w:val="ro-RO"/>
              </w:rPr>
              <w:t>,</w:t>
            </w:r>
            <w:r w:rsidR="000831C4">
              <w:rPr>
                <w:b/>
                <w:bCs/>
                <w:lang w:val="ro-RO"/>
              </w:rPr>
              <w:t xml:space="preserve"> </w:t>
            </w:r>
            <w:r>
              <w:rPr>
                <w:bCs/>
                <w:lang w:val="ro-RO"/>
              </w:rPr>
              <w:t>director, S.R.L. „ARTVENT RTD”</w:t>
            </w:r>
          </w:p>
          <w:p w14:paraId="45A41C1D" w14:textId="65846568" w:rsidR="00BD4DDE" w:rsidRDefault="00BD4DDE" w:rsidP="00063626">
            <w:pPr>
              <w:pStyle w:val="ListParagraph"/>
              <w:numPr>
                <w:ilvl w:val="3"/>
                <w:numId w:val="5"/>
              </w:numPr>
              <w:ind w:left="775" w:right="423"/>
              <w:rPr>
                <w:lang w:val="ro-RO"/>
              </w:rPr>
            </w:pPr>
            <w:r>
              <w:rPr>
                <w:b/>
                <w:bCs/>
                <w:lang w:val="ro-RO"/>
              </w:rPr>
              <w:t>Movileanu Tudor</w:t>
            </w:r>
            <w:r w:rsidRPr="000831C4">
              <w:rPr>
                <w:bCs/>
                <w:lang w:val="ro-RO"/>
              </w:rPr>
              <w:t xml:space="preserve">, </w:t>
            </w:r>
            <w:r w:rsidR="000831C4" w:rsidRPr="000831C4">
              <w:rPr>
                <w:bCs/>
                <w:lang w:val="ro-RO"/>
              </w:rPr>
              <w:t>tehnician în construcții, responsabil tehnic</w:t>
            </w:r>
            <w:r w:rsidR="000831C4" w:rsidRPr="009C6F21">
              <w:rPr>
                <w:bCs/>
                <w:lang w:val="ro-RO"/>
              </w:rPr>
              <w:t xml:space="preserve">, </w:t>
            </w:r>
            <w:r>
              <w:rPr>
                <w:bCs/>
                <w:lang w:val="ro-RO"/>
              </w:rPr>
              <w:t>director, „DANSICONS INVEST GRUP” S.R.L.</w:t>
            </w:r>
          </w:p>
          <w:p w14:paraId="43D75FB9" w14:textId="79F49A8C" w:rsidR="00BD4DDE" w:rsidRDefault="00BD4DDE" w:rsidP="00063626">
            <w:pPr>
              <w:pStyle w:val="ListParagraph"/>
              <w:numPr>
                <w:ilvl w:val="3"/>
                <w:numId w:val="5"/>
              </w:numPr>
              <w:spacing w:line="276" w:lineRule="auto"/>
              <w:ind w:left="775" w:right="423"/>
              <w:jc w:val="both"/>
              <w:rPr>
                <w:color w:val="000000"/>
                <w:lang w:val="ro-RO"/>
              </w:rPr>
            </w:pPr>
            <w:r>
              <w:rPr>
                <w:b/>
                <w:bCs/>
                <w:lang w:val="ro-RO"/>
              </w:rPr>
              <w:t>Rusu Tudor</w:t>
            </w:r>
            <w:r>
              <w:rPr>
                <w:bCs/>
                <w:lang w:val="ro-RO"/>
              </w:rPr>
              <w:t>,</w:t>
            </w:r>
            <w:r>
              <w:rPr>
                <w:b/>
                <w:bCs/>
                <w:lang w:val="ro-RO"/>
              </w:rPr>
              <w:t xml:space="preserve"> </w:t>
            </w:r>
            <w:r>
              <w:rPr>
                <w:bCs/>
                <w:lang w:val="ro-RO"/>
              </w:rPr>
              <w:t xml:space="preserve">specialist </w:t>
            </w:r>
            <w:r w:rsidR="009C6F21">
              <w:rPr>
                <w:bCs/>
                <w:lang w:val="ro-RO"/>
              </w:rPr>
              <w:t>în</w:t>
            </w:r>
            <w:r>
              <w:rPr>
                <w:bCs/>
                <w:lang w:val="ro-RO"/>
              </w:rPr>
              <w:t xml:space="preserve"> securitatea și sănătatea în muncă, Federația Sindicatelor din Construcții și Industria Materialelor de Construcții „SINDICONS” </w:t>
            </w:r>
          </w:p>
          <w:p w14:paraId="21818992" w14:textId="77777777" w:rsidR="000E1B6B" w:rsidRDefault="000E1B6B" w:rsidP="001B3839">
            <w:pPr>
              <w:pBdr>
                <w:top w:val="nil"/>
                <w:left w:val="nil"/>
                <w:bottom w:val="nil"/>
                <w:right w:val="nil"/>
                <w:between w:val="nil"/>
              </w:pBdr>
              <w:spacing w:before="120" w:line="360" w:lineRule="auto"/>
              <w:ind w:left="249" w:right="258"/>
              <w:jc w:val="both"/>
              <w:rPr>
                <w:b/>
                <w:noProof/>
                <w:lang w:val="ro-MD"/>
              </w:rPr>
            </w:pPr>
            <w:r w:rsidRPr="00DF1A5F">
              <w:rPr>
                <w:b/>
                <w:noProof/>
                <w:lang w:val="ro-MD"/>
              </w:rPr>
              <w:t>Grupul de lucru pentru elaborarea standardului ocupațional:</w:t>
            </w:r>
          </w:p>
          <w:p w14:paraId="2B5ABCC9" w14:textId="77777777" w:rsidR="000831C4" w:rsidRPr="000831C4" w:rsidRDefault="000831C4" w:rsidP="00063626">
            <w:pPr>
              <w:pStyle w:val="ListParagraph"/>
              <w:numPr>
                <w:ilvl w:val="3"/>
                <w:numId w:val="6"/>
              </w:numPr>
              <w:ind w:left="775"/>
              <w:rPr>
                <w:lang w:val="ro-RO" w:eastAsia="ru-RU"/>
              </w:rPr>
            </w:pPr>
            <w:r>
              <w:rPr>
                <w:b/>
                <w:bCs/>
                <w:lang w:val="ro-RO"/>
              </w:rPr>
              <w:t>Morari Petru</w:t>
            </w:r>
            <w:r w:rsidRPr="000831C4">
              <w:rPr>
                <w:bCs/>
                <w:lang w:val="ro-RO"/>
              </w:rPr>
              <w:t>, t</w:t>
            </w:r>
            <w:r w:rsidRPr="000831C4">
              <w:rPr>
                <w:bCs/>
                <w:lang w:val="ro-MD"/>
              </w:rPr>
              <w:t>împlar,</w:t>
            </w:r>
            <w:r>
              <w:rPr>
                <w:b/>
                <w:bCs/>
                <w:lang w:val="ro-MD"/>
              </w:rPr>
              <w:t xml:space="preserve"> </w:t>
            </w:r>
            <w:r>
              <w:rPr>
                <w:bCs/>
                <w:lang w:val="ro-RO"/>
              </w:rPr>
              <w:t>diriginte de șantier, expert în construcții, S.R.L. „SelinicCons”</w:t>
            </w:r>
          </w:p>
          <w:p w14:paraId="2A4D6B7D" w14:textId="6040936B" w:rsidR="000831C4" w:rsidRDefault="000831C4" w:rsidP="00063626">
            <w:pPr>
              <w:pStyle w:val="ListParagraph"/>
              <w:numPr>
                <w:ilvl w:val="3"/>
                <w:numId w:val="6"/>
              </w:numPr>
              <w:ind w:left="775"/>
              <w:rPr>
                <w:lang w:val="ro-RO"/>
              </w:rPr>
            </w:pPr>
            <w:r>
              <w:rPr>
                <w:b/>
                <w:bCs/>
                <w:lang w:val="ro-RO"/>
              </w:rPr>
              <w:t>Tutunaru Tudor</w:t>
            </w:r>
            <w:r>
              <w:rPr>
                <w:bCs/>
                <w:lang w:val="ro-RO"/>
              </w:rPr>
              <w:t>,</w:t>
            </w:r>
            <w:r>
              <w:rPr>
                <w:b/>
                <w:bCs/>
                <w:lang w:val="ro-RO"/>
              </w:rPr>
              <w:t xml:space="preserve"> </w:t>
            </w:r>
            <w:r>
              <w:rPr>
                <w:bCs/>
                <w:lang w:val="ro-RO"/>
              </w:rPr>
              <w:t>director, S.R.L. „ARTVENT RTD”</w:t>
            </w:r>
          </w:p>
          <w:p w14:paraId="55134B67" w14:textId="77777777" w:rsidR="009C6F21" w:rsidRDefault="009C6F21" w:rsidP="00063626">
            <w:pPr>
              <w:pStyle w:val="ListParagraph"/>
              <w:numPr>
                <w:ilvl w:val="3"/>
                <w:numId w:val="6"/>
              </w:numPr>
              <w:ind w:left="775" w:right="423"/>
              <w:rPr>
                <w:lang w:val="ro-RO"/>
              </w:rPr>
            </w:pPr>
            <w:r>
              <w:rPr>
                <w:b/>
                <w:bCs/>
                <w:lang w:val="ro-RO"/>
              </w:rPr>
              <w:t>Movileanu Tudor</w:t>
            </w:r>
            <w:r w:rsidRPr="000831C4">
              <w:rPr>
                <w:bCs/>
                <w:lang w:val="ro-RO"/>
              </w:rPr>
              <w:t>, tehnician în construcții, responsabil tehnic</w:t>
            </w:r>
            <w:r w:rsidRPr="009C6F21">
              <w:rPr>
                <w:bCs/>
                <w:lang w:val="ro-RO"/>
              </w:rPr>
              <w:t xml:space="preserve">, </w:t>
            </w:r>
            <w:r>
              <w:rPr>
                <w:bCs/>
                <w:lang w:val="ro-RO"/>
              </w:rPr>
              <w:t>director, „DANSICONS INVEST GRUP” S.R.L.</w:t>
            </w:r>
          </w:p>
          <w:p w14:paraId="21A865F2" w14:textId="77777777" w:rsidR="000E1B6B" w:rsidRPr="00DF1A5F" w:rsidRDefault="000E1B6B" w:rsidP="001B3839">
            <w:pPr>
              <w:spacing w:before="120" w:after="120" w:line="360" w:lineRule="auto"/>
              <w:ind w:left="249" w:right="258"/>
              <w:rPr>
                <w:b/>
                <w:noProof/>
                <w:lang w:val="ro-MD"/>
              </w:rPr>
            </w:pPr>
            <w:r w:rsidRPr="00DF1A5F">
              <w:rPr>
                <w:b/>
                <w:noProof/>
                <w:lang w:val="ro-MD"/>
              </w:rPr>
              <w:t>Comisia de evaluare și validare a standardului ocupațional:</w:t>
            </w:r>
          </w:p>
          <w:p w14:paraId="7A7C3051" w14:textId="52DFE325" w:rsidR="00A15E39" w:rsidRPr="00D16408" w:rsidRDefault="00A15E39" w:rsidP="00A15E39">
            <w:pPr>
              <w:pStyle w:val="Heading3"/>
              <w:numPr>
                <w:ilvl w:val="6"/>
                <w:numId w:val="17"/>
              </w:numPr>
              <w:shd w:val="clear" w:color="auto" w:fill="FFFFFF"/>
              <w:spacing w:before="0" w:line="276" w:lineRule="auto"/>
              <w:ind w:left="775" w:right="258"/>
              <w:jc w:val="both"/>
              <w:rPr>
                <w:b w:val="0"/>
                <w:noProof/>
                <w:sz w:val="24"/>
                <w:szCs w:val="24"/>
                <w:lang w:val="ro-MD"/>
              </w:rPr>
            </w:pPr>
            <w:r w:rsidRPr="00D16408">
              <w:rPr>
                <w:noProof/>
                <w:sz w:val="24"/>
                <w:szCs w:val="24"/>
                <w:lang w:val="ro-MD"/>
              </w:rPr>
              <w:t xml:space="preserve">CUCERCA Aliona, </w:t>
            </w:r>
            <w:r w:rsidRPr="00D16408">
              <w:rPr>
                <w:b w:val="0"/>
                <w:noProof/>
                <w:sz w:val="24"/>
                <w:szCs w:val="24"/>
                <w:lang w:val="ro-MD"/>
              </w:rPr>
              <w:t>consultantă principală, Direcția Politici și reglementări în domeniul amenajării teritoriului, urbanismului, construcțiilor și locuințelor, Ministerul Infrastructurii și Dezvoltării Regionale, președinta Comisiei de evaluare și validare</w:t>
            </w:r>
          </w:p>
          <w:p w14:paraId="0956870B" w14:textId="3DC4774D" w:rsidR="00A15E39" w:rsidRPr="00D16408" w:rsidRDefault="00A15E39" w:rsidP="00A15E39">
            <w:pPr>
              <w:pStyle w:val="Heading3"/>
              <w:numPr>
                <w:ilvl w:val="6"/>
                <w:numId w:val="17"/>
              </w:numPr>
              <w:shd w:val="clear" w:color="auto" w:fill="FFFFFF"/>
              <w:spacing w:before="0" w:line="276" w:lineRule="auto"/>
              <w:ind w:left="775" w:right="258"/>
              <w:jc w:val="both"/>
              <w:rPr>
                <w:b w:val="0"/>
                <w:noProof/>
                <w:sz w:val="24"/>
                <w:szCs w:val="24"/>
                <w:lang w:val="ro-MD"/>
              </w:rPr>
            </w:pPr>
            <w:r w:rsidRPr="00D16408">
              <w:rPr>
                <w:sz w:val="24"/>
                <w:szCs w:val="24"/>
                <w:lang w:val="ro-MD"/>
              </w:rPr>
              <w:t>TALMACI Victor,</w:t>
            </w:r>
            <w:r w:rsidRPr="00D16408">
              <w:rPr>
                <w:b w:val="0"/>
                <w:sz w:val="24"/>
                <w:szCs w:val="24"/>
                <w:lang w:val="ro-MD"/>
              </w:rPr>
              <w:t xml:space="preserve"> președinte</w:t>
            </w:r>
            <w:r w:rsidR="00D16408" w:rsidRPr="00D16408">
              <w:rPr>
                <w:b w:val="0"/>
                <w:sz w:val="24"/>
                <w:szCs w:val="24"/>
                <w:lang w:val="ro-MD"/>
              </w:rPr>
              <w:t>,</w:t>
            </w:r>
            <w:r w:rsidRPr="00D16408">
              <w:rPr>
                <w:b w:val="0"/>
                <w:sz w:val="24"/>
                <w:szCs w:val="24"/>
                <w:lang w:val="ro-MD"/>
              </w:rPr>
              <w:t xml:space="preserve"> </w:t>
            </w:r>
            <w:r w:rsidR="00D16408" w:rsidRPr="00D16408">
              <w:rPr>
                <w:b w:val="0"/>
                <w:sz w:val="24"/>
                <w:szCs w:val="24"/>
              </w:rPr>
              <w:t>Federația Sindicatelor de Construcții și Industria Materialelor de Construcții „SINDICONS”</w:t>
            </w:r>
            <w:r w:rsidRPr="00D16408">
              <w:rPr>
                <w:b w:val="0"/>
                <w:sz w:val="24"/>
                <w:szCs w:val="24"/>
                <w:lang w:val="ro-MD"/>
              </w:rPr>
              <w:t xml:space="preserve">, </w:t>
            </w:r>
            <w:r w:rsidRPr="00D16408">
              <w:rPr>
                <w:b w:val="0"/>
                <w:noProof/>
                <w:sz w:val="24"/>
                <w:szCs w:val="24"/>
                <w:lang w:val="ro-MD"/>
              </w:rPr>
              <w:t>membru al Comisiei de evaluare și validare</w:t>
            </w:r>
          </w:p>
          <w:p w14:paraId="57876EF6" w14:textId="7C4ACE08" w:rsidR="00A15E39" w:rsidRPr="00D16408" w:rsidRDefault="00A15E39" w:rsidP="00A15E39">
            <w:pPr>
              <w:pStyle w:val="ListParagraph"/>
              <w:numPr>
                <w:ilvl w:val="6"/>
                <w:numId w:val="17"/>
              </w:numPr>
              <w:pBdr>
                <w:top w:val="nil"/>
                <w:left w:val="nil"/>
                <w:bottom w:val="nil"/>
                <w:right w:val="nil"/>
                <w:between w:val="nil"/>
              </w:pBdr>
              <w:spacing w:line="276" w:lineRule="auto"/>
              <w:ind w:left="775"/>
              <w:jc w:val="both"/>
              <w:rPr>
                <w:bCs/>
                <w:color w:val="000000"/>
                <w:lang w:val="ro-MD"/>
              </w:rPr>
            </w:pPr>
            <w:r w:rsidRPr="00D16408">
              <w:rPr>
                <w:b/>
                <w:lang w:val="ro-MD"/>
              </w:rPr>
              <w:t xml:space="preserve">CABA Pavel, </w:t>
            </w:r>
            <w:r w:rsidRPr="00D16408">
              <w:rPr>
                <w:lang w:val="ro-MD"/>
              </w:rPr>
              <w:t>președinte,</w:t>
            </w:r>
            <w:r w:rsidRPr="00D16408">
              <w:rPr>
                <w:b/>
                <w:lang w:val="ro-MD"/>
              </w:rPr>
              <w:t xml:space="preserve"> </w:t>
            </w:r>
            <w:r w:rsidR="00D16408" w:rsidRPr="00D16408">
              <w:t>Federația Patronală a Constructorilor, Drumarilor şi a Producătorilor Materialelor de Construcție „CONDRUMAT”</w:t>
            </w:r>
            <w:r w:rsidRPr="00D16408">
              <w:rPr>
                <w:lang w:val="ro-MD"/>
              </w:rPr>
              <w:t xml:space="preserve">, </w:t>
            </w:r>
            <w:r w:rsidRPr="00D16408">
              <w:rPr>
                <w:noProof/>
                <w:lang w:val="ro-MD"/>
              </w:rPr>
              <w:t>membru al Comisiei de evaluare și validare</w:t>
            </w:r>
            <w:r w:rsidRPr="00D16408">
              <w:rPr>
                <w:lang w:val="ro-MD"/>
              </w:rPr>
              <w:t xml:space="preserve"> </w:t>
            </w:r>
          </w:p>
          <w:p w14:paraId="01B8B587" w14:textId="77777777" w:rsidR="00A15E39" w:rsidRPr="00D16408" w:rsidRDefault="00A15E39" w:rsidP="00A15E39">
            <w:pPr>
              <w:rPr>
                <w:lang w:val="ro-MD"/>
              </w:rPr>
            </w:pPr>
          </w:p>
          <w:p w14:paraId="545BB31B" w14:textId="77777777" w:rsidR="000E1B6B" w:rsidRPr="009C6F21" w:rsidRDefault="000E1B6B" w:rsidP="001B3839">
            <w:pPr>
              <w:pStyle w:val="Heading3"/>
              <w:shd w:val="clear" w:color="auto" w:fill="FFFFFF"/>
              <w:spacing w:before="0" w:line="276" w:lineRule="auto"/>
              <w:ind w:left="532" w:right="258" w:hanging="283"/>
              <w:jc w:val="both"/>
              <w:rPr>
                <w:b w:val="0"/>
                <w:noProof/>
                <w:lang w:val="ro-MD"/>
              </w:rPr>
            </w:pPr>
          </w:p>
          <w:p w14:paraId="5CF2E381" w14:textId="77777777" w:rsidR="000E1B6B" w:rsidRPr="00DF1A5F" w:rsidRDefault="000E1B6B" w:rsidP="001B3839">
            <w:pPr>
              <w:spacing w:line="276" w:lineRule="auto"/>
              <w:ind w:left="532" w:right="258" w:hanging="283"/>
              <w:jc w:val="both"/>
              <w:rPr>
                <w:b/>
                <w:noProof/>
                <w:lang w:val="ro-MD"/>
              </w:rPr>
            </w:pPr>
          </w:p>
        </w:tc>
      </w:tr>
    </w:tbl>
    <w:p w14:paraId="6992728C" w14:textId="77777777" w:rsidR="000E1B6B" w:rsidRPr="00DF1A5F" w:rsidRDefault="000E1B6B" w:rsidP="000E1B6B">
      <w:pPr>
        <w:spacing w:before="120" w:after="120"/>
        <w:rPr>
          <w:noProof/>
          <w:lang w:val="ro-MD"/>
        </w:rPr>
        <w:sectPr w:rsidR="000E1B6B" w:rsidRPr="00DF1A5F">
          <w:footerReference w:type="default" r:id="rId8"/>
          <w:footerReference w:type="first" r:id="rId9"/>
          <w:pgSz w:w="11906" w:h="16838"/>
          <w:pgMar w:top="426" w:right="850" w:bottom="426" w:left="1699" w:header="706" w:footer="0" w:gutter="0"/>
          <w:pgNumType w:start="1"/>
          <w:cols w:space="720"/>
          <w:titlePg/>
        </w:sectPr>
      </w:pPr>
    </w:p>
    <w:tbl>
      <w:tblPr>
        <w:tblW w:w="15456" w:type="dxa"/>
        <w:tblInd w:w="-43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5646"/>
        <w:gridCol w:w="2970"/>
        <w:gridCol w:w="6840"/>
      </w:tblGrid>
      <w:tr w:rsidR="000E1B6B" w:rsidRPr="00DF1A5F" w14:paraId="3C6979FD" w14:textId="77777777" w:rsidTr="001B3839">
        <w:trPr>
          <w:trHeight w:val="485"/>
        </w:trPr>
        <w:tc>
          <w:tcPr>
            <w:tcW w:w="15456" w:type="dxa"/>
            <w:gridSpan w:val="3"/>
            <w:shd w:val="clear" w:color="auto" w:fill="E6E6E6"/>
          </w:tcPr>
          <w:p w14:paraId="0EFA8914" w14:textId="77777777" w:rsidR="000E1B6B" w:rsidRPr="00DF1A5F" w:rsidRDefault="00DF1A5F" w:rsidP="00DF1A5F">
            <w:pPr>
              <w:spacing w:before="120" w:after="120"/>
              <w:ind w:right="763"/>
              <w:jc w:val="center"/>
              <w:rPr>
                <w:b/>
                <w:noProof/>
                <w:lang w:val="ro-MD"/>
              </w:rPr>
            </w:pPr>
            <w:r w:rsidRPr="00DF1A5F">
              <w:rPr>
                <w:b/>
                <w:noProof/>
                <w:lang w:val="ro-MD"/>
              </w:rPr>
              <w:lastRenderedPageBreak/>
              <w:t>DESCRIEREA OCUPAȚIEI</w:t>
            </w:r>
          </w:p>
        </w:tc>
      </w:tr>
      <w:tr w:rsidR="000E1B6B" w:rsidRPr="00DF1A5F" w14:paraId="55F7E4E8" w14:textId="77777777" w:rsidTr="001B3839">
        <w:trPr>
          <w:trHeight w:val="274"/>
        </w:trPr>
        <w:tc>
          <w:tcPr>
            <w:tcW w:w="15456" w:type="dxa"/>
            <w:gridSpan w:val="3"/>
          </w:tcPr>
          <w:p w14:paraId="3579C1D1" w14:textId="77777777" w:rsidR="00350FF6" w:rsidRPr="009C6F21" w:rsidRDefault="00350FF6" w:rsidP="00E73CDA">
            <w:pPr>
              <w:spacing w:line="276" w:lineRule="auto"/>
              <w:ind w:left="138" w:right="162"/>
              <w:jc w:val="both"/>
              <w:rPr>
                <w:bCs/>
                <w:i/>
                <w:color w:val="000000"/>
                <w:lang w:val="ro-RO" w:eastAsia="ru-RU"/>
              </w:rPr>
            </w:pPr>
            <w:r w:rsidRPr="009C6F21">
              <w:rPr>
                <w:b/>
                <w:color w:val="000000" w:themeColor="text1"/>
                <w:lang w:val="ro-RO"/>
              </w:rPr>
              <w:t xml:space="preserve">Descrierea ocupației </w:t>
            </w:r>
            <w:r w:rsidRPr="009C6F21">
              <w:rPr>
                <w:i/>
                <w:color w:val="222222"/>
                <w:shd w:val="clear" w:color="auto" w:fill="FFFFFF"/>
                <w:lang w:val="ro-RO"/>
              </w:rPr>
              <w:t xml:space="preserve">Confecționerul-montator/confecționera-montatoare produse din lemn </w:t>
            </w:r>
            <w:r w:rsidRPr="009C6F21">
              <w:rPr>
                <w:lang w:val="ro-RO"/>
              </w:rPr>
              <w:t>realizează, prelucrează și asamblează elemente și produse din lemn (mobilier, uși, ferestre, componente decorative sau structurale), utilizând unelte manuale și echipamente mecanizate. Activitatea include debitarea, fasonarea, finisarea și montarea produselor conform desenelor tehnice și cerințelor de calitate.</w:t>
            </w:r>
          </w:p>
          <w:p w14:paraId="1B0D3FC7" w14:textId="77777777" w:rsidR="00350FF6" w:rsidRPr="009C6F21" w:rsidRDefault="00350FF6" w:rsidP="00E73CDA">
            <w:pPr>
              <w:pStyle w:val="NormalWeb"/>
              <w:spacing w:before="120" w:line="276" w:lineRule="auto"/>
              <w:ind w:left="144" w:right="162" w:firstLine="0"/>
              <w:rPr>
                <w:b/>
                <w:color w:val="000000" w:themeColor="text1"/>
                <w:lang w:val="ro-RO"/>
              </w:rPr>
            </w:pPr>
            <w:r w:rsidRPr="009C6F21">
              <w:rPr>
                <w:b/>
                <w:color w:val="000000" w:themeColor="text1"/>
                <w:lang w:val="ro-RO"/>
              </w:rPr>
              <w:t xml:space="preserve">Scopul activităților: </w:t>
            </w:r>
            <w:r w:rsidRPr="009C6F21">
              <w:rPr>
                <w:lang w:val="ro-RO"/>
              </w:rPr>
              <w:t>realizarea de produse din lemn funcționale și estetice, conforme cu proiectele tehnice, standardele de calitate și cerințele clientului.</w:t>
            </w:r>
          </w:p>
          <w:p w14:paraId="66546864" w14:textId="77777777" w:rsidR="00350FF6" w:rsidRPr="009C6F21" w:rsidRDefault="00350FF6" w:rsidP="00E73CDA">
            <w:pPr>
              <w:spacing w:before="120" w:line="276" w:lineRule="auto"/>
              <w:ind w:left="144" w:right="162"/>
              <w:jc w:val="both"/>
              <w:rPr>
                <w:color w:val="000000" w:themeColor="text1"/>
                <w:lang w:val="ro-RO"/>
              </w:rPr>
            </w:pPr>
            <w:r w:rsidRPr="009C6F21">
              <w:rPr>
                <w:b/>
                <w:color w:val="000000" w:themeColor="text1"/>
                <w:lang w:val="ro-RO"/>
              </w:rPr>
              <w:t>Calități personale:</w:t>
            </w:r>
            <w:r w:rsidRPr="009C6F21">
              <w:rPr>
                <w:color w:val="000000" w:themeColor="text1"/>
                <w:lang w:val="ro-RO"/>
              </w:rPr>
              <w:t>.</w:t>
            </w:r>
            <w:r w:rsidRPr="009C6F21">
              <w:rPr>
                <w:rFonts w:hAnsi="Symbol"/>
                <w:lang w:val="ro-RO"/>
              </w:rPr>
              <w:t xml:space="preserve"> a</w:t>
            </w:r>
            <w:r w:rsidRPr="009C6F21">
              <w:rPr>
                <w:lang w:val="ro-RO" w:eastAsia="en-US"/>
              </w:rPr>
              <w:t>tenție la detalii; îndemânare și precizie manuală; răbdare și perseverență; spirit practic; responsabilitate; capacitate de lucru în echipă; creativitate (mai ales pentru finisaje și design).</w:t>
            </w:r>
          </w:p>
          <w:p w14:paraId="4F35BFE2" w14:textId="5D018202" w:rsidR="00350FF6" w:rsidRPr="009C6F21" w:rsidRDefault="00350FF6" w:rsidP="00E73CDA">
            <w:pPr>
              <w:spacing w:before="120" w:line="276" w:lineRule="auto"/>
              <w:ind w:left="144" w:right="162"/>
              <w:jc w:val="both"/>
              <w:rPr>
                <w:color w:val="000000" w:themeColor="text1"/>
                <w:lang w:val="ro-RO"/>
              </w:rPr>
            </w:pPr>
            <w:r w:rsidRPr="009C6F21">
              <w:rPr>
                <w:b/>
                <w:color w:val="000000" w:themeColor="text1"/>
                <w:lang w:val="ro-RO"/>
              </w:rPr>
              <w:t xml:space="preserve">Cunoaşterea: </w:t>
            </w:r>
            <w:r w:rsidRPr="009C6F21">
              <w:rPr>
                <w:color w:val="000000" w:themeColor="text1"/>
                <w:lang w:val="ro-RO"/>
              </w:rPr>
              <w:t>t</w:t>
            </w:r>
            <w:r w:rsidRPr="009C6F21">
              <w:rPr>
                <w:lang w:val="ro-RO" w:eastAsia="en-US"/>
              </w:rPr>
              <w:t xml:space="preserve">ipurilor de lemn și caracteristicile acestora; tehnologiilor de prelucrare a lemnului; </w:t>
            </w:r>
            <w:r w:rsidR="009C6F21">
              <w:rPr>
                <w:lang w:val="ro-RO" w:eastAsia="en-US"/>
              </w:rPr>
              <w:t xml:space="preserve">simbolurilor pentru </w:t>
            </w:r>
            <w:r w:rsidRPr="009C6F21">
              <w:rPr>
                <w:lang w:val="ro-RO" w:eastAsia="en-US"/>
              </w:rPr>
              <w:t xml:space="preserve">citirea desenelor tehnice; normelor de calitate și standardelor în domeniu; regulilor de </w:t>
            </w:r>
            <w:r w:rsidR="009C6F21">
              <w:rPr>
                <w:lang w:val="ro-RO" w:eastAsia="en-US"/>
              </w:rPr>
              <w:t>securitate și sănătate în muncă</w:t>
            </w:r>
            <w:r w:rsidRPr="009C6F21">
              <w:rPr>
                <w:lang w:val="ro-RO" w:eastAsia="en-US"/>
              </w:rPr>
              <w:t>;</w:t>
            </w:r>
            <w:r w:rsidR="009C6F21">
              <w:rPr>
                <w:lang w:val="ro-RO" w:eastAsia="en-US"/>
              </w:rPr>
              <w:t xml:space="preserve"> particularităților </w:t>
            </w:r>
            <w:r w:rsidRPr="009C6F21">
              <w:rPr>
                <w:lang w:val="ro-RO" w:eastAsia="en-US"/>
              </w:rPr>
              <w:t xml:space="preserve">proceselor de finisare </w:t>
            </w:r>
            <w:r w:rsidR="009C6F21">
              <w:rPr>
                <w:lang w:val="ro-RO" w:eastAsia="en-US"/>
              </w:rPr>
              <w:t xml:space="preserve">a produselor/confecțiilor din lemn </w:t>
            </w:r>
            <w:r w:rsidRPr="009C6F21">
              <w:rPr>
                <w:lang w:val="ro-RO" w:eastAsia="en-US"/>
              </w:rPr>
              <w:t>(lăcuire, vopsire, șlefuire).</w:t>
            </w:r>
          </w:p>
          <w:p w14:paraId="5C0F2F18" w14:textId="310B6653" w:rsidR="00350FF6" w:rsidRPr="009C6F21" w:rsidRDefault="00350FF6" w:rsidP="00E73CDA">
            <w:pPr>
              <w:spacing w:before="120" w:line="276" w:lineRule="auto"/>
              <w:ind w:left="144" w:right="162"/>
              <w:jc w:val="both"/>
              <w:rPr>
                <w:color w:val="000000" w:themeColor="text1"/>
                <w:lang w:val="ro-RO"/>
              </w:rPr>
            </w:pPr>
            <w:r w:rsidRPr="009C6F21">
              <w:rPr>
                <w:b/>
                <w:color w:val="000000" w:themeColor="text1"/>
                <w:lang w:val="ro-RO"/>
              </w:rPr>
              <w:t xml:space="preserve">Capacități profesionale: </w:t>
            </w:r>
            <w:r w:rsidR="009C6F21" w:rsidRPr="009C6F21">
              <w:rPr>
                <w:color w:val="000000" w:themeColor="text1"/>
                <w:lang w:val="ro-RO"/>
              </w:rPr>
              <w:t>stabilirea etapelor de lucru conform procesului tehnologic</w:t>
            </w:r>
            <w:r w:rsidR="009C6F21">
              <w:rPr>
                <w:color w:val="000000" w:themeColor="text1"/>
                <w:lang w:val="ro-RO"/>
              </w:rPr>
              <w:t>;</w:t>
            </w:r>
            <w:r w:rsidR="009C6F21" w:rsidRPr="009C6F21">
              <w:rPr>
                <w:color w:val="000000" w:themeColor="text1"/>
                <w:lang w:val="ro-RO"/>
              </w:rPr>
              <w:t xml:space="preserve"> </w:t>
            </w:r>
            <w:r w:rsidR="009C6F21" w:rsidRPr="009C6F21">
              <w:rPr>
                <w:lang w:val="ro-RO" w:eastAsia="en-US"/>
              </w:rPr>
              <w:t xml:space="preserve">măsurarea și verificarea dimensiunilor; </w:t>
            </w:r>
            <w:r w:rsidR="009C6F21">
              <w:rPr>
                <w:lang w:val="ro-RO" w:eastAsia="en-US"/>
              </w:rPr>
              <w:t>u</w:t>
            </w:r>
            <w:r w:rsidR="009C6F21" w:rsidRPr="009C6F21">
              <w:rPr>
                <w:lang w:val="ro-RO" w:eastAsia="en-US"/>
              </w:rPr>
              <w:t>tilizarea utilajelor specifice;</w:t>
            </w:r>
            <w:r w:rsidR="009C6F21">
              <w:rPr>
                <w:lang w:val="ro-RO" w:eastAsia="en-US"/>
              </w:rPr>
              <w:t xml:space="preserve"> </w:t>
            </w:r>
            <w:r w:rsidRPr="009C6F21">
              <w:rPr>
                <w:color w:val="000000" w:themeColor="text1"/>
                <w:lang w:val="ro-RO"/>
              </w:rPr>
              <w:t>d</w:t>
            </w:r>
            <w:r w:rsidRPr="009C6F21">
              <w:rPr>
                <w:lang w:val="ro-RO" w:eastAsia="en-US"/>
              </w:rPr>
              <w:t>ebitarea și prelucrarea lemnului; asamblarea componentelor; montarea produselor finite; i</w:t>
            </w:r>
            <w:r w:rsidRPr="009C6F21">
              <w:rPr>
                <w:lang w:val="ro-RO"/>
              </w:rPr>
              <w:t xml:space="preserve">dentificarea </w:t>
            </w:r>
            <w:r w:rsidR="009C6F21">
              <w:rPr>
                <w:lang w:val="ro-RO"/>
              </w:rPr>
              <w:t>neconformităților</w:t>
            </w:r>
            <w:r w:rsidRPr="009C6F21">
              <w:rPr>
                <w:lang w:val="ro-RO"/>
              </w:rPr>
              <w:t xml:space="preserve"> și corectarea</w:t>
            </w:r>
            <w:r w:rsidR="009C6F21">
              <w:rPr>
                <w:lang w:val="ro-RO"/>
              </w:rPr>
              <w:t>/înlăturarea</w:t>
            </w:r>
            <w:r w:rsidRPr="009C6F21">
              <w:rPr>
                <w:lang w:val="ro-RO"/>
              </w:rPr>
              <w:t xml:space="preserve"> acestora.</w:t>
            </w:r>
          </w:p>
          <w:p w14:paraId="4D8E9E6F" w14:textId="77777777" w:rsidR="00350FF6" w:rsidRPr="009C6F21" w:rsidRDefault="00350FF6" w:rsidP="00E73CDA">
            <w:pPr>
              <w:shd w:val="clear" w:color="auto" w:fill="FFFFFF"/>
              <w:tabs>
                <w:tab w:val="left" w:pos="14060"/>
              </w:tabs>
              <w:spacing w:before="120" w:line="276" w:lineRule="auto"/>
              <w:ind w:left="144" w:right="162"/>
              <w:jc w:val="both"/>
              <w:rPr>
                <w:b/>
                <w:lang w:val="ro-RO"/>
              </w:rPr>
            </w:pPr>
            <w:r w:rsidRPr="009C6F21">
              <w:rPr>
                <w:b/>
                <w:lang w:val="ro-RO"/>
              </w:rPr>
              <w:t>Echipamente, instrumente, scule și materiale:</w:t>
            </w:r>
          </w:p>
          <w:p w14:paraId="7360E5AF" w14:textId="1B4CAA8F" w:rsidR="00350FF6" w:rsidRPr="00E73CDA" w:rsidRDefault="00E73CDA" w:rsidP="00063626">
            <w:pPr>
              <w:pStyle w:val="ListParagraph"/>
              <w:numPr>
                <w:ilvl w:val="0"/>
                <w:numId w:val="7"/>
              </w:numPr>
              <w:spacing w:line="276" w:lineRule="auto"/>
              <w:ind w:right="162"/>
              <w:jc w:val="both"/>
              <w:rPr>
                <w:color w:val="000000" w:themeColor="text1"/>
                <w:lang w:val="ro-RO"/>
              </w:rPr>
            </w:pPr>
            <w:r w:rsidRPr="00E73CDA">
              <w:rPr>
                <w:i/>
                <w:color w:val="000000" w:themeColor="text1"/>
                <w:lang w:val="ro-RO"/>
              </w:rPr>
              <w:t>e</w:t>
            </w:r>
            <w:r w:rsidR="00350FF6" w:rsidRPr="00E73CDA">
              <w:rPr>
                <w:i/>
                <w:color w:val="000000" w:themeColor="text1"/>
                <w:lang w:val="ro-RO"/>
              </w:rPr>
              <w:t>chipament de lucru și de protecție</w:t>
            </w:r>
            <w:r w:rsidR="00350FF6" w:rsidRPr="00E73CDA">
              <w:rPr>
                <w:color w:val="000000" w:themeColor="text1"/>
                <w:lang w:val="ro-RO"/>
              </w:rPr>
              <w:t>: s</w:t>
            </w:r>
            <w:r w:rsidR="00350FF6" w:rsidRPr="00E73CDA">
              <w:rPr>
                <w:lang w:val="ro-RO" w:eastAsia="en-US"/>
              </w:rPr>
              <w:t>alopetă; mănuși de protecție; ochelari de protecție; cască (unde este necesar); bocanci de protecție; m</w:t>
            </w:r>
            <w:r w:rsidR="00350FF6" w:rsidRPr="00E73CDA">
              <w:rPr>
                <w:lang w:val="ro-RO"/>
              </w:rPr>
              <w:t>ască antipraf;</w:t>
            </w:r>
          </w:p>
          <w:p w14:paraId="422292C9" w14:textId="674C46BE" w:rsidR="00350FF6" w:rsidRPr="00E73CDA" w:rsidRDefault="00E73CDA" w:rsidP="00063626">
            <w:pPr>
              <w:pStyle w:val="ListParagraph"/>
              <w:numPr>
                <w:ilvl w:val="0"/>
                <w:numId w:val="7"/>
              </w:numPr>
              <w:spacing w:line="276" w:lineRule="auto"/>
              <w:ind w:right="162"/>
              <w:jc w:val="both"/>
              <w:rPr>
                <w:lang w:val="ro-RO"/>
              </w:rPr>
            </w:pPr>
            <w:r w:rsidRPr="00E73CDA">
              <w:rPr>
                <w:i/>
                <w:iCs/>
                <w:lang w:val="ro-RO"/>
              </w:rPr>
              <w:t>e</w:t>
            </w:r>
            <w:r w:rsidR="00350FF6" w:rsidRPr="00E73CDA">
              <w:rPr>
                <w:i/>
                <w:iCs/>
                <w:lang w:val="ro-RO"/>
              </w:rPr>
              <w:t>chipamente speciale:</w:t>
            </w:r>
            <w:r w:rsidR="00350FF6" w:rsidRPr="00E73CDA">
              <w:rPr>
                <w:color w:val="000000" w:themeColor="text1"/>
                <w:lang w:val="ro-RO"/>
              </w:rPr>
              <w:t xml:space="preserve"> c</w:t>
            </w:r>
            <w:r w:rsidR="00350FF6" w:rsidRPr="00E73CDA">
              <w:rPr>
                <w:lang w:val="ro-RO" w:eastAsia="en-US"/>
              </w:rPr>
              <w:t>ircular; mașină de rindeluit; mașină de frezat; mașină de șlefuit; mașină</w:t>
            </w:r>
            <w:r w:rsidRPr="00E73CDA">
              <w:rPr>
                <w:lang w:val="ro-RO" w:eastAsia="en-US"/>
              </w:rPr>
              <w:t>-unealtă cu comandă numerică (</w:t>
            </w:r>
            <w:r w:rsidR="000831C4" w:rsidRPr="00E73CDA">
              <w:rPr>
                <w:lang w:val="ro-RO" w:eastAsia="en-US"/>
              </w:rPr>
              <w:t>Computer Numeric Control</w:t>
            </w:r>
            <w:r w:rsidRPr="00E73CDA">
              <w:rPr>
                <w:lang w:val="ro-RO" w:eastAsia="en-US"/>
              </w:rPr>
              <w:t>)</w:t>
            </w:r>
            <w:r w:rsidR="00350FF6" w:rsidRPr="00E73CDA">
              <w:rPr>
                <w:lang w:val="ro-RO" w:eastAsia="en-US"/>
              </w:rPr>
              <w:t xml:space="preserve"> (în ateliere moderne); p</w:t>
            </w:r>
            <w:r w:rsidR="00350FF6" w:rsidRPr="00E73CDA">
              <w:rPr>
                <w:lang w:val="ro-RO"/>
              </w:rPr>
              <w:t>resă pentru lemn;</w:t>
            </w:r>
          </w:p>
          <w:p w14:paraId="2A712428" w14:textId="6ECB2927" w:rsidR="009C6F21" w:rsidRPr="00E73CDA" w:rsidRDefault="00E73CDA" w:rsidP="00063626">
            <w:pPr>
              <w:pStyle w:val="ListParagraph"/>
              <w:numPr>
                <w:ilvl w:val="0"/>
                <w:numId w:val="7"/>
              </w:numPr>
              <w:spacing w:line="276" w:lineRule="auto"/>
              <w:ind w:right="162"/>
              <w:jc w:val="both"/>
              <w:rPr>
                <w:iCs/>
                <w:lang w:val="ro-RO"/>
              </w:rPr>
            </w:pPr>
            <w:r w:rsidRPr="00E73CDA">
              <w:rPr>
                <w:i/>
                <w:color w:val="000000" w:themeColor="text1"/>
                <w:lang w:val="ro-RO"/>
              </w:rPr>
              <w:t>i</w:t>
            </w:r>
            <w:r w:rsidR="009C6F21" w:rsidRPr="00E73CDA">
              <w:rPr>
                <w:i/>
                <w:color w:val="000000" w:themeColor="text1"/>
                <w:lang w:val="ro-RO"/>
              </w:rPr>
              <w:t>nstrumente, scule, aparate de măsură și control (AMC)</w:t>
            </w:r>
            <w:r w:rsidR="009C6F21" w:rsidRPr="00E73CDA">
              <w:rPr>
                <w:color w:val="000000" w:themeColor="text1"/>
                <w:lang w:val="ro-RO"/>
              </w:rPr>
              <w:t>: r</w:t>
            </w:r>
            <w:r w:rsidR="009C6F21" w:rsidRPr="00E73CDA">
              <w:rPr>
                <w:lang w:val="ro-RO" w:eastAsia="en-US"/>
              </w:rPr>
              <w:t>uletă, șubler, echer; nivelă; fierăstrău manual; ciocan, șurubelniță; clești; m</w:t>
            </w:r>
            <w:r w:rsidR="009C6F21" w:rsidRPr="00E73CDA">
              <w:rPr>
                <w:lang w:val="ro-RO"/>
              </w:rPr>
              <w:t>etru de tâmplărie;</w:t>
            </w:r>
          </w:p>
          <w:p w14:paraId="42C1A0DE" w14:textId="77777777" w:rsidR="00E73CDA" w:rsidRPr="00E73CDA" w:rsidRDefault="00E73CDA" w:rsidP="00063626">
            <w:pPr>
              <w:pStyle w:val="ListParagraph"/>
              <w:numPr>
                <w:ilvl w:val="0"/>
                <w:numId w:val="7"/>
              </w:numPr>
              <w:spacing w:line="276" w:lineRule="auto"/>
              <w:ind w:right="162"/>
              <w:jc w:val="both"/>
              <w:rPr>
                <w:b/>
                <w:lang w:val="ro-RO"/>
              </w:rPr>
            </w:pPr>
            <w:r w:rsidRPr="00E73CDA">
              <w:rPr>
                <w:i/>
                <w:iCs/>
                <w:lang w:val="ro-RO"/>
              </w:rPr>
              <w:t>m</w:t>
            </w:r>
            <w:r w:rsidR="00350FF6" w:rsidRPr="00E73CDA">
              <w:rPr>
                <w:i/>
                <w:iCs/>
                <w:lang w:val="ro-RO"/>
              </w:rPr>
              <w:t>ateriale și consumabile:</w:t>
            </w:r>
            <w:r w:rsidR="00350FF6" w:rsidRPr="00E73CDA">
              <w:rPr>
                <w:lang w:val="ro-RO"/>
              </w:rPr>
              <w:t xml:space="preserve"> l</w:t>
            </w:r>
            <w:r w:rsidR="00350FF6" w:rsidRPr="00E73CDA">
              <w:rPr>
                <w:lang w:val="ro-RO" w:eastAsia="en-US"/>
              </w:rPr>
              <w:t>emn masiv; plăci PAL, MDF; adezivi (aracet); lacuri și vopsele; șuruburi, cuie, balamale; hârtie abrazivă;</w:t>
            </w:r>
          </w:p>
          <w:p w14:paraId="0FA2B2EA" w14:textId="088D57B0" w:rsidR="00E73CDA" w:rsidRPr="00E73CDA" w:rsidRDefault="00E73CDA" w:rsidP="00063626">
            <w:pPr>
              <w:pStyle w:val="ListParagraph"/>
              <w:numPr>
                <w:ilvl w:val="0"/>
                <w:numId w:val="7"/>
              </w:numPr>
              <w:spacing w:line="276" w:lineRule="auto"/>
              <w:ind w:right="162"/>
              <w:jc w:val="both"/>
              <w:rPr>
                <w:b/>
                <w:lang w:val="ro-RO"/>
              </w:rPr>
            </w:pPr>
            <w:r w:rsidRPr="00E73CDA">
              <w:rPr>
                <w:i/>
                <w:color w:val="000000" w:themeColor="text1"/>
                <w:lang w:val="ro-RO"/>
              </w:rPr>
              <w:t>s</w:t>
            </w:r>
            <w:r w:rsidR="00350FF6" w:rsidRPr="00E73CDA">
              <w:rPr>
                <w:i/>
                <w:color w:val="000000" w:themeColor="text1"/>
                <w:lang w:val="ro-RO"/>
              </w:rPr>
              <w:t>oftware:</w:t>
            </w:r>
            <w:r w:rsidR="00350FF6" w:rsidRPr="00E73CDA">
              <w:rPr>
                <w:color w:val="000000" w:themeColor="text1"/>
                <w:lang w:val="ro-RO"/>
              </w:rPr>
              <w:t xml:space="preserve"> p</w:t>
            </w:r>
            <w:r w:rsidR="00350FF6" w:rsidRPr="00E73CDA">
              <w:rPr>
                <w:lang w:val="ro-RO" w:eastAsia="en-US"/>
              </w:rPr>
              <w:t>rograme CAD (ex: AutoCAD); software pentru proiectare mobilier; s</w:t>
            </w:r>
            <w:r w:rsidR="00350FF6" w:rsidRPr="00E73CDA">
              <w:rPr>
                <w:lang w:val="ro-RO"/>
              </w:rPr>
              <w:t xml:space="preserve">oftware </w:t>
            </w:r>
            <w:r w:rsidRPr="00E73CDA">
              <w:rPr>
                <w:lang w:val="ro-RO"/>
              </w:rPr>
              <w:t xml:space="preserve">specifice </w:t>
            </w:r>
            <w:r>
              <w:rPr>
                <w:lang w:val="ro-RO"/>
              </w:rPr>
              <w:t xml:space="preserve">pentru funcționarea </w:t>
            </w:r>
            <w:r w:rsidRPr="00E73CDA">
              <w:rPr>
                <w:lang w:val="ro-RO" w:eastAsia="en-US"/>
              </w:rPr>
              <w:t>mașin</w:t>
            </w:r>
            <w:r>
              <w:rPr>
                <w:lang w:val="ro-RO" w:eastAsia="en-US"/>
              </w:rPr>
              <w:t>ilor</w:t>
            </w:r>
            <w:r w:rsidRPr="00E73CDA">
              <w:rPr>
                <w:lang w:val="ro-RO" w:eastAsia="en-US"/>
              </w:rPr>
              <w:t>-unealt</w:t>
            </w:r>
            <w:r>
              <w:rPr>
                <w:lang w:val="ro-RO" w:eastAsia="en-US"/>
              </w:rPr>
              <w:t>e</w:t>
            </w:r>
            <w:r w:rsidRPr="00E73CDA">
              <w:rPr>
                <w:lang w:val="ro-RO" w:eastAsia="en-US"/>
              </w:rPr>
              <w:t xml:space="preserve"> cu comandă numerică</w:t>
            </w:r>
            <w:r>
              <w:rPr>
                <w:lang w:val="ro-RO" w:eastAsia="en-US"/>
              </w:rPr>
              <w:t>.</w:t>
            </w:r>
          </w:p>
          <w:p w14:paraId="04C2C6B2" w14:textId="6FB661BE" w:rsidR="00350FF6" w:rsidRPr="00E73CDA" w:rsidRDefault="00350FF6" w:rsidP="00E73CDA">
            <w:pPr>
              <w:spacing w:before="120" w:line="276" w:lineRule="auto"/>
              <w:ind w:left="778" w:right="158" w:hanging="634"/>
              <w:jc w:val="both"/>
              <w:rPr>
                <w:b/>
                <w:lang w:val="ro-RO"/>
              </w:rPr>
            </w:pPr>
            <w:r w:rsidRPr="00E73CDA">
              <w:rPr>
                <w:b/>
                <w:lang w:val="ro-RO"/>
              </w:rPr>
              <w:t>Condițiile de muncă solicitate (mediul fizic, socio-organizațional):</w:t>
            </w:r>
          </w:p>
          <w:p w14:paraId="3F4D5CFA" w14:textId="77C2B19D" w:rsidR="00350FF6" w:rsidRPr="00E73CDA" w:rsidRDefault="00E73CDA" w:rsidP="00063626">
            <w:pPr>
              <w:pStyle w:val="ListParagraph"/>
              <w:numPr>
                <w:ilvl w:val="0"/>
                <w:numId w:val="8"/>
              </w:numPr>
              <w:spacing w:line="276" w:lineRule="auto"/>
              <w:ind w:left="678" w:right="162"/>
              <w:jc w:val="both"/>
              <w:rPr>
                <w:lang w:val="ro-RO"/>
              </w:rPr>
            </w:pPr>
            <w:r>
              <w:rPr>
                <w:i/>
                <w:lang w:val="ro-RO"/>
              </w:rPr>
              <w:t>m</w:t>
            </w:r>
            <w:r w:rsidR="00350FF6" w:rsidRPr="00E73CDA">
              <w:rPr>
                <w:i/>
                <w:lang w:val="ro-RO"/>
              </w:rPr>
              <w:t xml:space="preserve">ediul fizic: </w:t>
            </w:r>
            <w:r w:rsidR="00350FF6" w:rsidRPr="00E73CDA">
              <w:rPr>
                <w:lang w:val="ro-RO"/>
              </w:rPr>
              <w:t>a</w:t>
            </w:r>
            <w:r w:rsidR="00350FF6" w:rsidRPr="00E73CDA">
              <w:rPr>
                <w:lang w:val="ro-RO" w:eastAsia="en-US"/>
              </w:rPr>
              <w:t>telier sau hală de producție; zgomot moderat/ridicat; expunere la praf de lemn; necesită efort fizic și stat în picioare; utilizarea utilajelor mecanizate;</w:t>
            </w:r>
          </w:p>
          <w:p w14:paraId="15F4B325" w14:textId="3784732F" w:rsidR="00350FF6" w:rsidRPr="00E73CDA" w:rsidRDefault="00E73CDA" w:rsidP="00063626">
            <w:pPr>
              <w:pStyle w:val="ListParagraph"/>
              <w:numPr>
                <w:ilvl w:val="0"/>
                <w:numId w:val="8"/>
              </w:numPr>
              <w:spacing w:line="276" w:lineRule="auto"/>
              <w:ind w:left="678" w:right="162"/>
              <w:jc w:val="both"/>
              <w:rPr>
                <w:lang w:val="ro-RO"/>
              </w:rPr>
            </w:pPr>
            <w:r>
              <w:rPr>
                <w:i/>
                <w:lang w:val="ro-RO"/>
              </w:rPr>
              <w:t>m</w:t>
            </w:r>
            <w:r w:rsidR="00350FF6" w:rsidRPr="00E73CDA">
              <w:rPr>
                <w:i/>
                <w:lang w:val="ro-RO"/>
              </w:rPr>
              <w:t xml:space="preserve">ediul socio-organizațional: </w:t>
            </w:r>
            <w:r w:rsidR="00350FF6" w:rsidRPr="00E73CDA">
              <w:rPr>
                <w:lang w:val="ro-RO"/>
              </w:rPr>
              <w:t>l</w:t>
            </w:r>
            <w:r w:rsidR="00350FF6" w:rsidRPr="00E73CDA">
              <w:rPr>
                <w:lang w:val="ro-RO" w:eastAsia="en-US"/>
              </w:rPr>
              <w:t>ucru în echipă; respectarea termenelor de execuție; coordonare cu proiectanți și superiori; activitate organizată pe flux tehnologic.</w:t>
            </w:r>
          </w:p>
          <w:p w14:paraId="6789617D" w14:textId="77777777" w:rsidR="00350FF6" w:rsidRPr="009C6F21" w:rsidRDefault="00350FF6" w:rsidP="00E73CDA">
            <w:pPr>
              <w:shd w:val="clear" w:color="auto" w:fill="FFFFFF"/>
              <w:tabs>
                <w:tab w:val="left" w:pos="14060"/>
              </w:tabs>
              <w:spacing w:line="276" w:lineRule="auto"/>
              <w:ind w:left="138" w:right="162"/>
              <w:jc w:val="both"/>
              <w:rPr>
                <w:b/>
                <w:lang w:val="ro-RO"/>
              </w:rPr>
            </w:pPr>
            <w:r w:rsidRPr="009C6F21">
              <w:rPr>
                <w:b/>
                <w:lang w:val="ro-RO"/>
              </w:rPr>
              <w:t xml:space="preserve">Riscuri profesionale: </w:t>
            </w:r>
          </w:p>
          <w:p w14:paraId="1C6DEA74" w14:textId="77777777" w:rsidR="00350FF6" w:rsidRPr="009C6F21" w:rsidRDefault="00350FF6" w:rsidP="00E73CDA">
            <w:pPr>
              <w:shd w:val="clear" w:color="auto" w:fill="FFFFFF"/>
              <w:tabs>
                <w:tab w:val="left" w:pos="14060"/>
              </w:tabs>
              <w:spacing w:line="276" w:lineRule="auto"/>
              <w:ind w:left="138" w:right="162"/>
              <w:jc w:val="both"/>
              <w:rPr>
                <w:lang w:val="ro-RO"/>
              </w:rPr>
            </w:pPr>
            <w:r w:rsidRPr="009C6F21">
              <w:rPr>
                <w:i/>
                <w:lang w:val="ro-RO"/>
              </w:rPr>
              <w:t>riscuri generale</w:t>
            </w:r>
            <w:r w:rsidRPr="009C6F21">
              <w:rPr>
                <w:lang w:val="ro-RO"/>
              </w:rPr>
              <w:t>: a</w:t>
            </w:r>
            <w:r w:rsidRPr="009C6F21">
              <w:rPr>
                <w:lang w:val="ro-RO" w:eastAsia="en-US"/>
              </w:rPr>
              <w:t>ccidentări la utilaje; tăieturi sau lovituri; expunere la praf și substanțe chimice; zgomot excesiv;</w:t>
            </w:r>
          </w:p>
          <w:p w14:paraId="3FC82926" w14:textId="77777777" w:rsidR="00350FF6" w:rsidRPr="009C6F21" w:rsidRDefault="00350FF6" w:rsidP="00E73CDA">
            <w:pPr>
              <w:spacing w:line="276" w:lineRule="auto"/>
              <w:ind w:left="138" w:right="162"/>
              <w:jc w:val="both"/>
              <w:rPr>
                <w:lang w:val="ro-RO"/>
              </w:rPr>
            </w:pPr>
            <w:r w:rsidRPr="009C6F21">
              <w:rPr>
                <w:i/>
                <w:lang w:val="ro-RO"/>
              </w:rPr>
              <w:t>afecțiuni/boli profesionale</w:t>
            </w:r>
            <w:r w:rsidRPr="009C6F21">
              <w:rPr>
                <w:lang w:val="ro-RO"/>
              </w:rPr>
              <w:t>: a</w:t>
            </w:r>
            <w:r w:rsidRPr="009C6F21">
              <w:rPr>
                <w:lang w:val="ro-RO" w:eastAsia="en-US"/>
              </w:rPr>
              <w:t>fecțiuni respiratorii; probleme auditive; afecțiuni ale coloanei vertebrale; dermatite (contact cu substanțe chimice).</w:t>
            </w:r>
          </w:p>
          <w:p w14:paraId="7CDF7BCE" w14:textId="326902BF" w:rsidR="00350FF6" w:rsidRPr="009C6F21" w:rsidRDefault="00350FF6" w:rsidP="00E73CDA">
            <w:pPr>
              <w:tabs>
                <w:tab w:val="left" w:pos="14060"/>
              </w:tabs>
              <w:spacing w:line="276" w:lineRule="auto"/>
              <w:ind w:left="138" w:right="162"/>
              <w:jc w:val="both"/>
              <w:rPr>
                <w:b/>
                <w:lang w:val="ro-RO"/>
              </w:rPr>
            </w:pPr>
            <w:r w:rsidRPr="009C6F21">
              <w:rPr>
                <w:b/>
                <w:lang w:val="ro-RO"/>
              </w:rPr>
              <w:lastRenderedPageBreak/>
              <w:t xml:space="preserve">Perspectiva pe piața muncii: </w:t>
            </w:r>
            <w:r w:rsidRPr="009C6F21">
              <w:rPr>
                <w:lang w:val="ro-RO"/>
              </w:rPr>
              <w:t xml:space="preserve">Ocupația </w:t>
            </w:r>
            <w:r w:rsidR="00E73CDA" w:rsidRPr="009C6F21">
              <w:rPr>
                <w:i/>
                <w:color w:val="222222"/>
                <w:shd w:val="clear" w:color="auto" w:fill="FFFFFF"/>
                <w:lang w:val="ro-RO"/>
              </w:rPr>
              <w:t>Confecționer-montator/confecționer-montatoare produse din lemn</w:t>
            </w:r>
            <w:r w:rsidR="00E73CDA" w:rsidRPr="009C6F21">
              <w:rPr>
                <w:lang w:val="ro-RO"/>
              </w:rPr>
              <w:t xml:space="preserve"> </w:t>
            </w:r>
            <w:r w:rsidRPr="009C6F21">
              <w:rPr>
                <w:lang w:val="ro-RO"/>
              </w:rPr>
              <w:t>este stabilă și necesară, deoarece industria lemnului și producția de mobilier sunt în continuă cerere. Există oportunități atât în fabrici, cât și în ateliere mici sau activități independente.</w:t>
            </w:r>
          </w:p>
          <w:p w14:paraId="4A847135" w14:textId="6F439BF4" w:rsidR="008C6EB4" w:rsidRPr="00350FF6" w:rsidRDefault="00350FF6" w:rsidP="00E73CDA">
            <w:pPr>
              <w:spacing w:line="276" w:lineRule="auto"/>
              <w:ind w:left="138" w:right="162"/>
              <w:jc w:val="both"/>
              <w:rPr>
                <w:noProof/>
                <w:lang w:val="ro-RO"/>
              </w:rPr>
            </w:pPr>
            <w:r w:rsidRPr="009C6F21">
              <w:rPr>
                <w:b/>
                <w:lang w:val="ro-RO"/>
              </w:rPr>
              <w:t xml:space="preserve">Tendințe de viitor al domeniului: </w:t>
            </w:r>
            <w:r w:rsidRPr="009C6F21">
              <w:rPr>
                <w:lang w:val="ro-RO"/>
              </w:rPr>
              <w:t>a</w:t>
            </w:r>
            <w:r w:rsidRPr="009C6F21">
              <w:rPr>
                <w:lang w:val="ro-RO" w:eastAsia="en-US"/>
              </w:rPr>
              <w:t>utomatizarea proceselor (utilaje CNC); creșterea cererii pentru mobilier personalizat; utilizarea materialelor ecologice; digitalizarea proiectării (3D); accent pe design și eficiență energetică.</w:t>
            </w:r>
          </w:p>
        </w:tc>
      </w:tr>
      <w:tr w:rsidR="000E1B6B" w:rsidRPr="00DF1A5F" w14:paraId="2AE7AB06" w14:textId="77777777" w:rsidTr="001B3839">
        <w:trPr>
          <w:trHeight w:val="316"/>
        </w:trPr>
        <w:tc>
          <w:tcPr>
            <w:tcW w:w="15456" w:type="dxa"/>
            <w:gridSpan w:val="3"/>
            <w:shd w:val="clear" w:color="auto" w:fill="D9D9D9"/>
          </w:tcPr>
          <w:p w14:paraId="22156C47" w14:textId="77777777" w:rsidR="000E1B6B" w:rsidRPr="00DF1A5F" w:rsidRDefault="000E1B6B" w:rsidP="00350FF6">
            <w:pPr>
              <w:spacing w:before="120" w:after="120" w:line="276" w:lineRule="auto"/>
              <w:ind w:left="318" w:right="763"/>
              <w:jc w:val="center"/>
              <w:rPr>
                <w:b/>
                <w:noProof/>
                <w:lang w:val="ro-MD"/>
              </w:rPr>
            </w:pPr>
            <w:r w:rsidRPr="00DF1A5F">
              <w:rPr>
                <w:b/>
                <w:noProof/>
                <w:lang w:val="ro-MD"/>
              </w:rPr>
              <w:t>FONDUL STANDARDULUI OCUPAȚIONAL</w:t>
            </w:r>
          </w:p>
        </w:tc>
      </w:tr>
      <w:tr w:rsidR="000E1B6B" w:rsidRPr="00DF1A5F" w14:paraId="442CF64B" w14:textId="77777777" w:rsidTr="001B3839">
        <w:trPr>
          <w:trHeight w:val="485"/>
        </w:trPr>
        <w:tc>
          <w:tcPr>
            <w:tcW w:w="15456" w:type="dxa"/>
            <w:gridSpan w:val="3"/>
          </w:tcPr>
          <w:p w14:paraId="1498C6BF" w14:textId="77777777" w:rsidR="000E1B6B" w:rsidRPr="00DF1A5F" w:rsidRDefault="000E1B6B" w:rsidP="00350FF6">
            <w:pPr>
              <w:spacing w:before="120" w:after="120" w:line="276" w:lineRule="auto"/>
              <w:ind w:left="318" w:right="763"/>
              <w:rPr>
                <w:b/>
                <w:noProof/>
                <w:lang w:val="ro-MD"/>
              </w:rPr>
            </w:pPr>
            <w:r w:rsidRPr="00DF1A5F">
              <w:rPr>
                <w:b/>
                <w:noProof/>
                <w:lang w:val="ro-MD"/>
              </w:rPr>
              <w:t>Competențe generice (transversale) (CG):</w:t>
            </w:r>
          </w:p>
          <w:p w14:paraId="440D3E64" w14:textId="77777777" w:rsidR="007256A7" w:rsidRPr="007256A7" w:rsidRDefault="000E1B6B" w:rsidP="00350FF6">
            <w:pPr>
              <w:pBdr>
                <w:top w:val="nil"/>
                <w:left w:val="nil"/>
                <w:bottom w:val="nil"/>
                <w:right w:val="nil"/>
                <w:between w:val="nil"/>
              </w:pBdr>
              <w:spacing w:before="120" w:after="120" w:line="276" w:lineRule="auto"/>
              <w:ind w:left="318" w:right="168"/>
              <w:jc w:val="both"/>
              <w:rPr>
                <w:noProof/>
                <w:color w:val="000000"/>
                <w:lang w:val="ro-MD"/>
              </w:rPr>
            </w:pPr>
            <w:r w:rsidRPr="007256A7">
              <w:rPr>
                <w:b/>
                <w:noProof/>
                <w:color w:val="000000"/>
                <w:lang w:val="ro-MD"/>
              </w:rPr>
              <w:t xml:space="preserve">CG 1. </w:t>
            </w:r>
            <w:r w:rsidR="007256A7" w:rsidRPr="007256A7">
              <w:rPr>
                <w:noProof/>
                <w:color w:val="000000"/>
                <w:lang w:val="ro-MD"/>
              </w:rPr>
              <w:t>Citirea documentației tehnice: proiecte/scheme tehnice, fișe de lucru, instrucțiuni tehnice</w:t>
            </w:r>
          </w:p>
          <w:p w14:paraId="62AEFD81" w14:textId="77777777" w:rsidR="00936F72" w:rsidRDefault="000E1B6B" w:rsidP="00936F72">
            <w:pPr>
              <w:spacing w:before="120" w:after="120" w:line="276" w:lineRule="auto"/>
              <w:ind w:left="318" w:right="168"/>
              <w:rPr>
                <w:b/>
                <w:noProof/>
                <w:lang w:val="ro-MD"/>
              </w:rPr>
            </w:pPr>
            <w:r w:rsidRPr="007256A7">
              <w:rPr>
                <w:b/>
                <w:noProof/>
                <w:color w:val="000000"/>
                <w:lang w:val="ro-MD"/>
              </w:rPr>
              <w:t xml:space="preserve">CG 2. </w:t>
            </w:r>
            <w:r w:rsidR="00936F72" w:rsidRPr="00553440">
              <w:rPr>
                <w:bCs/>
              </w:rPr>
              <w:t>Dezvoltarea</w:t>
            </w:r>
            <w:r w:rsidR="00936F72">
              <w:rPr>
                <w:b/>
                <w:bCs/>
              </w:rPr>
              <w:t xml:space="preserve"> </w:t>
            </w:r>
            <w:r w:rsidR="00936F72">
              <w:t>antreprenoritului și orientare spre calitate</w:t>
            </w:r>
            <w:r w:rsidR="00936F72" w:rsidRPr="007256A7">
              <w:rPr>
                <w:b/>
                <w:noProof/>
                <w:lang w:val="ro-MD"/>
              </w:rPr>
              <w:t xml:space="preserve"> </w:t>
            </w:r>
          </w:p>
          <w:p w14:paraId="0BEEFD01" w14:textId="133C1258" w:rsidR="000E1B6B" w:rsidRPr="007256A7" w:rsidRDefault="000E1B6B" w:rsidP="00350FF6">
            <w:pPr>
              <w:pBdr>
                <w:top w:val="nil"/>
                <w:left w:val="nil"/>
                <w:bottom w:val="nil"/>
                <w:right w:val="nil"/>
                <w:between w:val="nil"/>
              </w:pBdr>
              <w:spacing w:before="120" w:after="120" w:line="276" w:lineRule="auto"/>
              <w:ind w:left="318" w:right="168"/>
              <w:jc w:val="both"/>
              <w:rPr>
                <w:noProof/>
                <w:color w:val="000000"/>
                <w:lang w:val="ro-MD"/>
              </w:rPr>
            </w:pPr>
            <w:r w:rsidRPr="007256A7">
              <w:rPr>
                <w:b/>
                <w:noProof/>
                <w:color w:val="000000"/>
                <w:lang w:val="ro-MD"/>
              </w:rPr>
              <w:t xml:space="preserve">CG 3. </w:t>
            </w:r>
            <w:r w:rsidR="009B363F">
              <w:rPr>
                <w:noProof/>
                <w:color w:val="000000"/>
                <w:lang w:val="ro-MD"/>
              </w:rPr>
              <w:t>Comunicarea și lucrul în echipă</w:t>
            </w:r>
          </w:p>
          <w:p w14:paraId="2FB86979" w14:textId="7FA62322" w:rsidR="00936F72" w:rsidRPr="007256A7" w:rsidRDefault="000E1B6B" w:rsidP="00936F72">
            <w:pPr>
              <w:pBdr>
                <w:top w:val="nil"/>
                <w:left w:val="nil"/>
                <w:bottom w:val="nil"/>
                <w:right w:val="nil"/>
                <w:between w:val="nil"/>
              </w:pBdr>
              <w:spacing w:before="120" w:after="120"/>
              <w:ind w:left="318"/>
              <w:jc w:val="both"/>
              <w:rPr>
                <w:b/>
                <w:noProof/>
                <w:color w:val="000000"/>
                <w:lang w:val="ro-MD"/>
              </w:rPr>
            </w:pPr>
            <w:r w:rsidRPr="007256A7">
              <w:rPr>
                <w:b/>
                <w:noProof/>
                <w:lang w:val="ro-MD"/>
              </w:rPr>
              <w:t xml:space="preserve">CG 4. </w:t>
            </w:r>
            <w:r w:rsidR="00936F72" w:rsidRPr="007256A7">
              <w:rPr>
                <w:noProof/>
                <w:lang w:val="ro-MD"/>
              </w:rPr>
              <w:t xml:space="preserve">Utilizarea </w:t>
            </w:r>
            <w:r w:rsidR="0009513E">
              <w:rPr>
                <w:noProof/>
                <w:lang w:val="ro-MD"/>
              </w:rPr>
              <w:t>platformelor digitale</w:t>
            </w:r>
            <w:r w:rsidR="00936F72" w:rsidRPr="007256A7">
              <w:rPr>
                <w:noProof/>
                <w:lang w:val="ro-MD"/>
              </w:rPr>
              <w:t>, metodelor și tehnicilor de comunicare.</w:t>
            </w:r>
          </w:p>
          <w:p w14:paraId="7B494019" w14:textId="1C17C895" w:rsidR="007256A7" w:rsidRPr="00DF1A5F" w:rsidRDefault="000E1B6B" w:rsidP="0009513E">
            <w:pPr>
              <w:spacing w:before="120" w:after="120" w:line="276" w:lineRule="auto"/>
              <w:ind w:left="318" w:right="168"/>
              <w:rPr>
                <w:noProof/>
                <w:lang w:val="ro-MD"/>
              </w:rPr>
            </w:pPr>
            <w:r w:rsidRPr="007256A7">
              <w:rPr>
                <w:b/>
                <w:noProof/>
                <w:lang w:val="ro-MD"/>
              </w:rPr>
              <w:t xml:space="preserve">CG 5. </w:t>
            </w:r>
            <w:r w:rsidRPr="007256A7">
              <w:rPr>
                <w:noProof/>
                <w:lang w:val="ro-MD"/>
              </w:rPr>
              <w:t>Promovarea produselor, serviciilor, sistemelor bazate pe tehnologii prietenoase mediului și sustenabile.</w:t>
            </w:r>
            <w:r w:rsidR="009B363F">
              <w:rPr>
                <w:noProof/>
                <w:lang w:val="ro-MD"/>
              </w:rPr>
              <w:t xml:space="preserve"> </w:t>
            </w:r>
          </w:p>
        </w:tc>
      </w:tr>
      <w:tr w:rsidR="000E1B6B" w:rsidRPr="00DF1A5F" w14:paraId="29CD622F" w14:textId="77777777" w:rsidTr="006C3691">
        <w:trPr>
          <w:trHeight w:val="485"/>
        </w:trPr>
        <w:tc>
          <w:tcPr>
            <w:tcW w:w="5646" w:type="dxa"/>
            <w:tcBorders>
              <w:top w:val="single" w:sz="4" w:space="0" w:color="000000"/>
              <w:left w:val="single" w:sz="4" w:space="0" w:color="000000"/>
              <w:bottom w:val="single" w:sz="4" w:space="0" w:color="000000"/>
              <w:right w:val="single" w:sz="4" w:space="0" w:color="000000"/>
            </w:tcBorders>
            <w:shd w:val="clear" w:color="auto" w:fill="E6E6E6"/>
          </w:tcPr>
          <w:p w14:paraId="0BF174CA" w14:textId="77777777" w:rsidR="000E1B6B" w:rsidRPr="00DF1A5F" w:rsidRDefault="000E1B6B" w:rsidP="001B3839">
            <w:pPr>
              <w:spacing w:before="120" w:after="120" w:line="276" w:lineRule="auto"/>
              <w:jc w:val="center"/>
              <w:rPr>
                <w:b/>
                <w:noProof/>
                <w:lang w:val="ro-MD"/>
              </w:rPr>
            </w:pPr>
          </w:p>
          <w:p w14:paraId="491A1F2E" w14:textId="77777777" w:rsidR="000E1B6B" w:rsidRPr="00DF1A5F" w:rsidRDefault="000E1B6B" w:rsidP="001B3839">
            <w:pPr>
              <w:spacing w:before="120" w:after="120" w:line="276" w:lineRule="auto"/>
              <w:jc w:val="center"/>
              <w:rPr>
                <w:b/>
                <w:noProof/>
                <w:lang w:val="ro-MD"/>
              </w:rPr>
            </w:pPr>
            <w:r w:rsidRPr="00DF1A5F">
              <w:rPr>
                <w:b/>
                <w:noProof/>
                <w:lang w:val="ro-MD"/>
              </w:rPr>
              <w:t>Atribuții și sarcini de lucru</w:t>
            </w:r>
          </w:p>
        </w:tc>
        <w:tc>
          <w:tcPr>
            <w:tcW w:w="2970" w:type="dxa"/>
            <w:tcBorders>
              <w:top w:val="single" w:sz="4" w:space="0" w:color="000000"/>
              <w:left w:val="single" w:sz="4" w:space="0" w:color="000000"/>
              <w:bottom w:val="single" w:sz="4" w:space="0" w:color="000000"/>
              <w:right w:val="single" w:sz="4" w:space="0" w:color="000000"/>
            </w:tcBorders>
            <w:shd w:val="clear" w:color="auto" w:fill="E6E6E6"/>
          </w:tcPr>
          <w:p w14:paraId="0A2B1197" w14:textId="77777777" w:rsidR="000E1B6B" w:rsidRPr="00DF1A5F" w:rsidRDefault="000E1B6B" w:rsidP="001B3839">
            <w:pPr>
              <w:spacing w:before="120" w:after="120" w:line="276" w:lineRule="auto"/>
              <w:jc w:val="center"/>
              <w:rPr>
                <w:b/>
                <w:noProof/>
                <w:lang w:val="ro-MD"/>
              </w:rPr>
            </w:pPr>
            <w:r w:rsidRPr="00DF1A5F">
              <w:rPr>
                <w:b/>
                <w:noProof/>
                <w:lang w:val="ro-MD"/>
              </w:rPr>
              <w:t>Competențe profesionale (CP) și corelarea lor cu sarcinile de lucru</w:t>
            </w:r>
          </w:p>
        </w:tc>
        <w:tc>
          <w:tcPr>
            <w:tcW w:w="6840" w:type="dxa"/>
            <w:tcBorders>
              <w:top w:val="single" w:sz="4" w:space="0" w:color="000000"/>
              <w:left w:val="single" w:sz="4" w:space="0" w:color="000000"/>
              <w:bottom w:val="single" w:sz="4" w:space="0" w:color="000000"/>
              <w:right w:val="single" w:sz="4" w:space="0" w:color="000000"/>
            </w:tcBorders>
            <w:shd w:val="clear" w:color="auto" w:fill="E6E6E6"/>
          </w:tcPr>
          <w:p w14:paraId="314E7438" w14:textId="77777777" w:rsidR="000E1B6B" w:rsidRPr="00DF1A5F" w:rsidRDefault="000E1B6B" w:rsidP="001B3839">
            <w:pPr>
              <w:spacing w:before="120" w:after="120" w:line="276" w:lineRule="auto"/>
              <w:jc w:val="center"/>
              <w:rPr>
                <w:b/>
                <w:noProof/>
                <w:lang w:val="ro-MD"/>
              </w:rPr>
            </w:pPr>
            <w:r w:rsidRPr="00DF1A5F">
              <w:rPr>
                <w:b/>
                <w:noProof/>
                <w:lang w:val="ro-MD"/>
              </w:rPr>
              <w:t>Criterii de realizare a activităților asociate competențelor profesionale</w:t>
            </w:r>
          </w:p>
        </w:tc>
      </w:tr>
      <w:tr w:rsidR="00093DA9" w:rsidRPr="00DF1A5F" w14:paraId="2994EADA" w14:textId="77777777" w:rsidTr="006C3691">
        <w:trPr>
          <w:trHeight w:val="434"/>
        </w:trPr>
        <w:tc>
          <w:tcPr>
            <w:tcW w:w="5646" w:type="dxa"/>
            <w:vMerge w:val="restart"/>
            <w:tcBorders>
              <w:top w:val="single" w:sz="4" w:space="0" w:color="000000"/>
              <w:left w:val="single" w:sz="4" w:space="0" w:color="000000"/>
              <w:right w:val="single" w:sz="4" w:space="0" w:color="000000"/>
            </w:tcBorders>
          </w:tcPr>
          <w:p w14:paraId="473C76BF" w14:textId="51048CA5" w:rsidR="00093DA9" w:rsidRPr="007256A7" w:rsidRDefault="00093DA9" w:rsidP="005F17EA">
            <w:pPr>
              <w:pBdr>
                <w:top w:val="nil"/>
                <w:left w:val="nil"/>
                <w:bottom w:val="nil"/>
                <w:right w:val="nil"/>
                <w:between w:val="nil"/>
              </w:pBdr>
              <w:tabs>
                <w:tab w:val="left" w:pos="4210"/>
              </w:tabs>
              <w:spacing w:before="120" w:after="120" w:line="276" w:lineRule="auto"/>
              <w:ind w:left="28" w:right="96"/>
              <w:jc w:val="center"/>
              <w:rPr>
                <w:b/>
                <w:noProof/>
                <w:lang w:val="ro-MD"/>
              </w:rPr>
            </w:pPr>
            <w:r w:rsidRPr="007256A7">
              <w:rPr>
                <w:b/>
                <w:noProof/>
                <w:lang w:val="ro-MD"/>
              </w:rPr>
              <w:t xml:space="preserve">ATRIBUȚIA 1. </w:t>
            </w:r>
            <w:r>
              <w:rPr>
                <w:b/>
                <w:lang w:val="ro-RO"/>
              </w:rPr>
              <w:t>Organizarea activităților și locului individual de lucru</w:t>
            </w:r>
          </w:p>
          <w:p w14:paraId="75A456C6" w14:textId="52293C91" w:rsidR="00093DA9" w:rsidRPr="007256A7" w:rsidRDefault="00093DA9" w:rsidP="001B3839">
            <w:pPr>
              <w:pBdr>
                <w:top w:val="nil"/>
                <w:left w:val="nil"/>
                <w:bottom w:val="nil"/>
                <w:right w:val="nil"/>
                <w:between w:val="nil"/>
              </w:pBdr>
              <w:tabs>
                <w:tab w:val="left" w:pos="4210"/>
              </w:tabs>
              <w:spacing w:before="120" w:after="120" w:line="276" w:lineRule="auto"/>
              <w:ind w:left="28" w:right="96"/>
              <w:rPr>
                <w:noProof/>
                <w:lang w:val="ro-MD"/>
              </w:rPr>
            </w:pPr>
            <w:r w:rsidRPr="007256A7">
              <w:rPr>
                <w:b/>
                <w:noProof/>
                <w:lang w:val="ro-MD"/>
              </w:rPr>
              <w:t xml:space="preserve">Sarcina 1.a. </w:t>
            </w:r>
            <w:r>
              <w:rPr>
                <w:lang w:val="ro-RO"/>
              </w:rPr>
              <w:t>Aplicarea normelor de securitate și sănătate în muncă (SSM), normelor de securitate antiincendiară și de protecție a mediului</w:t>
            </w:r>
            <w:r w:rsidRPr="007256A7">
              <w:rPr>
                <w:noProof/>
                <w:lang w:val="ro-MD"/>
              </w:rPr>
              <w:t>.</w:t>
            </w:r>
          </w:p>
          <w:p w14:paraId="3CA1DE85" w14:textId="54CD44C5" w:rsidR="00093DA9" w:rsidRPr="007256A7" w:rsidRDefault="00093DA9" w:rsidP="001B3839">
            <w:pPr>
              <w:pBdr>
                <w:top w:val="nil"/>
                <w:left w:val="nil"/>
                <w:bottom w:val="nil"/>
                <w:right w:val="nil"/>
                <w:between w:val="nil"/>
              </w:pBdr>
              <w:tabs>
                <w:tab w:val="left" w:pos="4210"/>
              </w:tabs>
              <w:spacing w:before="120" w:after="120" w:line="276" w:lineRule="auto"/>
              <w:ind w:left="28" w:right="96"/>
              <w:rPr>
                <w:noProof/>
                <w:lang w:val="ro-MD"/>
              </w:rPr>
            </w:pPr>
            <w:r w:rsidRPr="007256A7">
              <w:rPr>
                <w:b/>
                <w:noProof/>
                <w:lang w:val="ro-MD"/>
              </w:rPr>
              <w:t xml:space="preserve">Sarcina 1.b. </w:t>
            </w:r>
            <w:r>
              <w:rPr>
                <w:lang w:val="ro-RO"/>
              </w:rPr>
              <w:t>Analiza sarcinii/comenzii de lucru repartizată de superior sau primită de la client</w:t>
            </w:r>
            <w:r w:rsidRPr="007256A7">
              <w:rPr>
                <w:color w:val="000000"/>
                <w:lang w:val="ro-MD"/>
              </w:rPr>
              <w:t>.</w:t>
            </w:r>
          </w:p>
          <w:p w14:paraId="28E26012" w14:textId="0341003E" w:rsidR="00093DA9" w:rsidRPr="007256A7" w:rsidRDefault="00093DA9" w:rsidP="001B3839">
            <w:pPr>
              <w:pBdr>
                <w:top w:val="nil"/>
                <w:left w:val="nil"/>
                <w:bottom w:val="nil"/>
                <w:right w:val="nil"/>
                <w:between w:val="nil"/>
              </w:pBdr>
              <w:spacing w:before="120" w:after="120" w:line="276" w:lineRule="auto"/>
              <w:ind w:left="28" w:right="34"/>
              <w:rPr>
                <w:b/>
                <w:noProof/>
                <w:lang w:val="ro-MD"/>
              </w:rPr>
            </w:pPr>
            <w:r w:rsidRPr="007256A7">
              <w:rPr>
                <w:b/>
                <w:noProof/>
                <w:lang w:val="ro-MD"/>
              </w:rPr>
              <w:t>Sarcina 1.c.</w:t>
            </w:r>
            <w:r w:rsidRPr="007256A7">
              <w:rPr>
                <w:noProof/>
                <w:lang w:val="ro-MD"/>
              </w:rPr>
              <w:t xml:space="preserve"> </w:t>
            </w:r>
            <w:r>
              <w:rPr>
                <w:lang w:val="ro-RO"/>
              </w:rPr>
              <w:t>Analiza</w:t>
            </w:r>
            <w:r w:rsidR="00D16408">
              <w:rPr>
                <w:lang w:val="ro-RO"/>
              </w:rPr>
              <w:t xml:space="preserve"> </w:t>
            </w:r>
            <w:r>
              <w:rPr>
                <w:lang w:val="ro-RO"/>
              </w:rPr>
              <w:t>fișei tehnologice sau schiței clientului pentru produsul care urmează a fi confecționat</w:t>
            </w:r>
            <w:r w:rsidRPr="007256A7">
              <w:rPr>
                <w:color w:val="000000"/>
                <w:lang w:val="ro-MD"/>
              </w:rPr>
              <w:t>.</w:t>
            </w:r>
          </w:p>
          <w:p w14:paraId="0F8C5E85" w14:textId="051B7086" w:rsidR="00093DA9" w:rsidRPr="007256A7" w:rsidRDefault="00093DA9" w:rsidP="001B3839">
            <w:pPr>
              <w:pBdr>
                <w:top w:val="nil"/>
                <w:left w:val="nil"/>
                <w:bottom w:val="nil"/>
                <w:right w:val="nil"/>
                <w:between w:val="nil"/>
              </w:pBdr>
              <w:tabs>
                <w:tab w:val="left" w:pos="4210"/>
              </w:tabs>
              <w:spacing w:before="120" w:after="120" w:line="276" w:lineRule="auto"/>
              <w:ind w:left="28" w:right="96"/>
              <w:rPr>
                <w:b/>
                <w:noProof/>
                <w:lang w:val="ro-MD"/>
              </w:rPr>
            </w:pPr>
            <w:r w:rsidRPr="007256A7">
              <w:rPr>
                <w:b/>
                <w:noProof/>
                <w:lang w:val="ro-MD"/>
              </w:rPr>
              <w:lastRenderedPageBreak/>
              <w:t>Sarcina 1.d.</w:t>
            </w:r>
            <w:r w:rsidRPr="007256A7">
              <w:rPr>
                <w:noProof/>
                <w:lang w:val="ro-MD"/>
              </w:rPr>
              <w:t xml:space="preserve"> </w:t>
            </w:r>
            <w:r>
              <w:rPr>
                <w:lang w:val="ro-RO"/>
              </w:rPr>
              <w:t>Stabilirea necesarului de echipamente, utilaje, materii prime și materiale</w:t>
            </w:r>
            <w:r w:rsidRPr="007256A7">
              <w:rPr>
                <w:color w:val="000000"/>
                <w:lang w:val="ro-MD"/>
              </w:rPr>
              <w:t>.</w:t>
            </w:r>
          </w:p>
          <w:p w14:paraId="1712CED7" w14:textId="4140894E" w:rsidR="00093DA9" w:rsidRPr="007256A7" w:rsidRDefault="00093DA9" w:rsidP="008C6EB4">
            <w:pPr>
              <w:pBdr>
                <w:top w:val="nil"/>
                <w:left w:val="nil"/>
                <w:bottom w:val="nil"/>
                <w:right w:val="nil"/>
                <w:between w:val="nil"/>
              </w:pBdr>
              <w:tabs>
                <w:tab w:val="left" w:pos="4210"/>
              </w:tabs>
              <w:spacing w:before="120" w:after="120" w:line="276" w:lineRule="auto"/>
              <w:ind w:left="28" w:right="96"/>
              <w:rPr>
                <w:color w:val="000000"/>
                <w:lang w:val="ro-MD"/>
              </w:rPr>
            </w:pPr>
            <w:r w:rsidRPr="007256A7">
              <w:rPr>
                <w:b/>
                <w:noProof/>
                <w:lang w:val="ro-MD"/>
              </w:rPr>
              <w:t xml:space="preserve">Sarcina 1.e. </w:t>
            </w:r>
            <w:r>
              <w:rPr>
                <w:lang w:val="ro-RO"/>
              </w:rPr>
              <w:t>Stabilirea etapelor de lucru și succesiunii lucrărilor pentru realizarea sarcinii</w:t>
            </w:r>
            <w:r w:rsidRPr="007256A7">
              <w:rPr>
                <w:color w:val="000000"/>
                <w:lang w:val="ro-MD"/>
              </w:rPr>
              <w:t>.</w:t>
            </w:r>
          </w:p>
          <w:p w14:paraId="4795BC43" w14:textId="7334F0CA" w:rsidR="00093DA9" w:rsidRPr="007256A7" w:rsidRDefault="00093DA9" w:rsidP="008C6EB4">
            <w:pPr>
              <w:pBdr>
                <w:top w:val="nil"/>
                <w:left w:val="nil"/>
                <w:bottom w:val="nil"/>
                <w:right w:val="nil"/>
                <w:between w:val="nil"/>
              </w:pBdr>
              <w:tabs>
                <w:tab w:val="left" w:pos="4210"/>
              </w:tabs>
              <w:spacing w:before="120" w:after="120" w:line="276" w:lineRule="auto"/>
              <w:ind w:left="28" w:right="96"/>
              <w:rPr>
                <w:b/>
                <w:noProof/>
                <w:lang w:val="ro-MD"/>
              </w:rPr>
            </w:pPr>
            <w:r w:rsidRPr="007256A7">
              <w:rPr>
                <w:b/>
                <w:noProof/>
                <w:lang w:val="ro-MD"/>
              </w:rPr>
              <w:t xml:space="preserve">Sarcina 1.f. </w:t>
            </w:r>
            <w:r>
              <w:rPr>
                <w:lang w:val="ro-RO"/>
              </w:rPr>
              <w:t>Coordonarea procesului/etapelor de lucru cu superiorul și membrii echipei</w:t>
            </w:r>
            <w:r w:rsidRPr="007256A7">
              <w:rPr>
                <w:color w:val="000000"/>
                <w:lang w:val="ro-MD"/>
              </w:rPr>
              <w:t>.</w:t>
            </w:r>
          </w:p>
          <w:p w14:paraId="5BF82DA0" w14:textId="15106DEB" w:rsidR="00093DA9" w:rsidRPr="007256A7" w:rsidRDefault="00093DA9" w:rsidP="0009513E">
            <w:pPr>
              <w:pBdr>
                <w:top w:val="nil"/>
                <w:left w:val="nil"/>
                <w:bottom w:val="nil"/>
                <w:right w:val="nil"/>
                <w:between w:val="nil"/>
              </w:pBdr>
              <w:tabs>
                <w:tab w:val="left" w:pos="4210"/>
              </w:tabs>
              <w:spacing w:before="120" w:after="120" w:line="276" w:lineRule="auto"/>
              <w:ind w:left="28" w:right="96"/>
              <w:rPr>
                <w:b/>
                <w:noProof/>
                <w:lang w:val="ro-MD"/>
              </w:rPr>
            </w:pPr>
            <w:r w:rsidRPr="007256A7">
              <w:rPr>
                <w:b/>
                <w:noProof/>
                <w:lang w:val="ro-MD"/>
              </w:rPr>
              <w:t xml:space="preserve">Sarcina 1.g. </w:t>
            </w:r>
            <w:r>
              <w:rPr>
                <w:lang w:val="ro-RO"/>
              </w:rPr>
              <w:t>Pregătirea locului individual și/sau bancului de lucru</w:t>
            </w:r>
            <w:r w:rsidRPr="007256A7">
              <w:rPr>
                <w:color w:val="000000"/>
                <w:lang w:val="ro-MD"/>
              </w:rPr>
              <w:t>.</w:t>
            </w:r>
          </w:p>
        </w:tc>
        <w:tc>
          <w:tcPr>
            <w:tcW w:w="2970" w:type="dxa"/>
            <w:tcBorders>
              <w:top w:val="single" w:sz="4" w:space="0" w:color="000000"/>
              <w:left w:val="single" w:sz="4" w:space="0" w:color="000000"/>
              <w:bottom w:val="single" w:sz="4" w:space="0" w:color="000000"/>
              <w:right w:val="single" w:sz="4" w:space="0" w:color="000000"/>
            </w:tcBorders>
          </w:tcPr>
          <w:p w14:paraId="5AFB2D1D" w14:textId="3CC7A25F" w:rsidR="00093DA9" w:rsidRPr="00DF1A5F" w:rsidRDefault="00093DA9" w:rsidP="001B3839">
            <w:pPr>
              <w:pBdr>
                <w:top w:val="nil"/>
                <w:left w:val="nil"/>
                <w:bottom w:val="nil"/>
                <w:right w:val="nil"/>
                <w:between w:val="nil"/>
              </w:pBdr>
              <w:tabs>
                <w:tab w:val="left" w:pos="4210"/>
              </w:tabs>
              <w:spacing w:before="120" w:after="120" w:line="276" w:lineRule="auto"/>
              <w:ind w:left="29" w:right="101"/>
              <w:jc w:val="center"/>
              <w:rPr>
                <w:b/>
                <w:noProof/>
                <w:lang w:val="ro-MD"/>
              </w:rPr>
            </w:pPr>
            <w:r w:rsidRPr="00DF1A5F">
              <w:rPr>
                <w:b/>
                <w:noProof/>
                <w:lang w:val="ro-MD"/>
              </w:rPr>
              <w:lastRenderedPageBreak/>
              <w:t>CP 1.</w:t>
            </w:r>
            <w:r>
              <w:rPr>
                <w:b/>
                <w:noProof/>
                <w:lang w:val="ro-MD"/>
              </w:rPr>
              <w:t xml:space="preserve"> </w:t>
            </w:r>
            <w:r w:rsidR="00BF492E">
              <w:rPr>
                <w:b/>
                <w:noProof/>
                <w:lang w:val="ro-MD"/>
              </w:rPr>
              <w:t xml:space="preserve">Planificarea activităților în baza fișei tehnologice sau schiței clientului </w:t>
            </w:r>
          </w:p>
          <w:p w14:paraId="70FE9124" w14:textId="47EAB001" w:rsidR="00093DA9" w:rsidRPr="00DF1A5F" w:rsidRDefault="00093DA9" w:rsidP="001B3839">
            <w:pPr>
              <w:spacing w:before="120" w:after="120" w:line="276" w:lineRule="auto"/>
              <w:ind w:left="99"/>
              <w:jc w:val="center"/>
              <w:rPr>
                <w:noProof/>
                <w:lang w:val="ro-MD"/>
              </w:rPr>
            </w:pPr>
            <w:r w:rsidRPr="00DF1A5F">
              <w:rPr>
                <w:noProof/>
                <w:lang w:val="ro-MD"/>
              </w:rPr>
              <w:t>(1.a; 1.b; 1.c; 1.</w:t>
            </w:r>
            <w:r w:rsidR="00BF492E">
              <w:rPr>
                <w:noProof/>
                <w:lang w:val="ro-MD"/>
              </w:rPr>
              <w:t>e</w:t>
            </w:r>
            <w:r w:rsidRPr="00DF1A5F">
              <w:rPr>
                <w:noProof/>
                <w:lang w:val="ro-MD"/>
              </w:rPr>
              <w:t>;</w:t>
            </w:r>
            <w:r w:rsidR="00BF492E">
              <w:rPr>
                <w:noProof/>
                <w:lang w:val="ro-MD"/>
              </w:rPr>
              <w:t xml:space="preserve"> 1.f; </w:t>
            </w:r>
            <w:r w:rsidRPr="00DF1A5F">
              <w:rPr>
                <w:noProof/>
                <w:lang w:val="ro-MD"/>
              </w:rPr>
              <w:t>)</w:t>
            </w:r>
          </w:p>
          <w:p w14:paraId="71130996" w14:textId="77777777" w:rsidR="00093DA9" w:rsidRPr="00DF1A5F" w:rsidRDefault="00093DA9" w:rsidP="001B3839">
            <w:pPr>
              <w:pBdr>
                <w:top w:val="nil"/>
                <w:left w:val="nil"/>
                <w:bottom w:val="nil"/>
                <w:right w:val="nil"/>
                <w:between w:val="nil"/>
              </w:pBdr>
              <w:spacing w:before="120" w:after="120" w:line="276" w:lineRule="auto"/>
              <w:ind w:left="244" w:hanging="142"/>
              <w:jc w:val="center"/>
              <w:rPr>
                <w:b/>
                <w:noProof/>
                <w:color w:val="000000"/>
                <w:sz w:val="22"/>
                <w:szCs w:val="22"/>
                <w:lang w:val="ro-MD"/>
              </w:rPr>
            </w:pPr>
          </w:p>
          <w:p w14:paraId="0263B4E9" w14:textId="77777777" w:rsidR="00093DA9" w:rsidRPr="00DF1A5F" w:rsidRDefault="00093DA9" w:rsidP="001B3839">
            <w:pPr>
              <w:pBdr>
                <w:top w:val="nil"/>
                <w:left w:val="nil"/>
                <w:bottom w:val="nil"/>
                <w:right w:val="nil"/>
                <w:between w:val="nil"/>
              </w:pBdr>
              <w:spacing w:before="120" w:after="120" w:line="276" w:lineRule="auto"/>
              <w:ind w:left="244" w:hanging="142"/>
              <w:jc w:val="center"/>
              <w:rPr>
                <w:b/>
                <w:noProof/>
                <w:color w:val="000000"/>
                <w:sz w:val="22"/>
                <w:szCs w:val="22"/>
                <w:lang w:val="ro-MD"/>
              </w:rPr>
            </w:pPr>
          </w:p>
          <w:p w14:paraId="461FF409" w14:textId="77777777" w:rsidR="00093DA9" w:rsidRDefault="00093DA9" w:rsidP="001B3839">
            <w:pPr>
              <w:pBdr>
                <w:top w:val="nil"/>
                <w:left w:val="nil"/>
                <w:bottom w:val="nil"/>
                <w:right w:val="nil"/>
                <w:between w:val="nil"/>
              </w:pBdr>
              <w:spacing w:before="120" w:after="120" w:line="276" w:lineRule="auto"/>
              <w:ind w:left="244" w:hanging="142"/>
              <w:jc w:val="center"/>
              <w:rPr>
                <w:b/>
                <w:noProof/>
                <w:color w:val="000000"/>
                <w:sz w:val="22"/>
                <w:szCs w:val="22"/>
                <w:lang w:val="ro-MD"/>
              </w:rPr>
            </w:pPr>
          </w:p>
          <w:p w14:paraId="52E1C940" w14:textId="77777777" w:rsidR="00093DA9" w:rsidRPr="00DF1A5F" w:rsidRDefault="00093DA9" w:rsidP="001B3839">
            <w:pPr>
              <w:pBdr>
                <w:top w:val="nil"/>
                <w:left w:val="nil"/>
                <w:bottom w:val="nil"/>
                <w:right w:val="nil"/>
                <w:between w:val="nil"/>
              </w:pBdr>
              <w:spacing w:before="120" w:after="120" w:line="276" w:lineRule="auto"/>
              <w:ind w:left="244" w:hanging="142"/>
              <w:jc w:val="center"/>
              <w:rPr>
                <w:b/>
                <w:noProof/>
                <w:color w:val="000000"/>
                <w:sz w:val="22"/>
                <w:szCs w:val="22"/>
                <w:lang w:val="ro-MD"/>
              </w:rPr>
            </w:pPr>
          </w:p>
        </w:tc>
        <w:tc>
          <w:tcPr>
            <w:tcW w:w="6840" w:type="dxa"/>
            <w:tcBorders>
              <w:top w:val="single" w:sz="4" w:space="0" w:color="000000"/>
              <w:left w:val="single" w:sz="4" w:space="0" w:color="000000"/>
              <w:bottom w:val="single" w:sz="4" w:space="0" w:color="000000"/>
              <w:right w:val="single" w:sz="4" w:space="0" w:color="000000"/>
            </w:tcBorders>
          </w:tcPr>
          <w:p w14:paraId="20C83AEF" w14:textId="4D8E6858" w:rsidR="00093DA9" w:rsidRDefault="00093DA9" w:rsidP="00063626">
            <w:pPr>
              <w:pStyle w:val="ListParagraph"/>
              <w:numPr>
                <w:ilvl w:val="1"/>
                <w:numId w:val="1"/>
              </w:numPr>
              <w:spacing w:line="276" w:lineRule="auto"/>
              <w:ind w:left="542" w:right="72" w:hanging="450"/>
              <w:jc w:val="both"/>
              <w:rPr>
                <w:lang w:val="ro-MD" w:eastAsia="ru-RU"/>
              </w:rPr>
            </w:pPr>
            <w:r>
              <w:rPr>
                <w:lang w:val="ro-MD" w:eastAsia="ru-RU"/>
              </w:rPr>
              <w:t>Participă la instruirile periodice privind SSM, securitatea antiincendiară, contrasemnând în Registru</w:t>
            </w:r>
            <w:r w:rsidR="006553EE">
              <w:rPr>
                <w:lang w:val="ro-MD" w:eastAsia="ru-RU"/>
              </w:rPr>
              <w:t xml:space="preserve"> de evidență a instruirilor SSM,</w:t>
            </w:r>
            <w:r>
              <w:rPr>
                <w:lang w:val="ro-MD" w:eastAsia="ru-RU"/>
              </w:rPr>
              <w:t xml:space="preserve"> pentru asumarea responsabilității de respectare a acestora pe tot parcursul activităților profesionale</w:t>
            </w:r>
            <w:r w:rsidR="006553EE">
              <w:rPr>
                <w:lang w:val="ro-MD" w:eastAsia="ru-RU"/>
              </w:rPr>
              <w:t>.</w:t>
            </w:r>
          </w:p>
          <w:p w14:paraId="3AF26DC6" w14:textId="3CC718C3" w:rsidR="00093DA9" w:rsidRPr="007009C9" w:rsidRDefault="00093DA9" w:rsidP="00063626">
            <w:pPr>
              <w:pStyle w:val="ListParagraph"/>
              <w:numPr>
                <w:ilvl w:val="1"/>
                <w:numId w:val="1"/>
              </w:numPr>
              <w:spacing w:line="276" w:lineRule="auto"/>
              <w:ind w:left="542" w:right="72" w:hanging="450"/>
              <w:jc w:val="both"/>
              <w:rPr>
                <w:lang w:val="ro-MD" w:eastAsia="ru-RU"/>
              </w:rPr>
            </w:pPr>
            <w:r>
              <w:rPr>
                <w:lang w:val="ro-MD" w:eastAsia="ru-RU"/>
              </w:rPr>
              <w:t>Utilizează rațional resursele naturale și energetice, aplicând principiile economiei sustenabile și normele de protecție a mediului</w:t>
            </w:r>
            <w:r w:rsidRPr="007009C9">
              <w:rPr>
                <w:lang w:val="ro-MD" w:eastAsia="ru-RU"/>
              </w:rPr>
              <w:t>.</w:t>
            </w:r>
          </w:p>
          <w:p w14:paraId="016A1063" w14:textId="1C00DE16" w:rsidR="00093DA9" w:rsidRPr="007009C9" w:rsidRDefault="00093DA9" w:rsidP="00063626">
            <w:pPr>
              <w:pStyle w:val="ListParagraph"/>
              <w:numPr>
                <w:ilvl w:val="1"/>
                <w:numId w:val="1"/>
              </w:numPr>
              <w:spacing w:line="276" w:lineRule="auto"/>
              <w:ind w:left="542" w:right="72" w:hanging="450"/>
              <w:jc w:val="both"/>
              <w:rPr>
                <w:lang w:val="ro-MD" w:eastAsia="ru-RU"/>
              </w:rPr>
            </w:pPr>
            <w:r>
              <w:rPr>
                <w:lang w:val="ro-MD" w:eastAsia="ru-RU"/>
              </w:rPr>
              <w:t xml:space="preserve">Examinează sarcina </w:t>
            </w:r>
            <w:r>
              <w:rPr>
                <w:lang w:val="ro-RO"/>
              </w:rPr>
              <w:t>de lucru</w:t>
            </w:r>
            <w:r w:rsidR="006553EE">
              <w:rPr>
                <w:lang w:val="ro-RO"/>
              </w:rPr>
              <w:t>,</w:t>
            </w:r>
            <w:r>
              <w:rPr>
                <w:lang w:val="ro-RO"/>
              </w:rPr>
              <w:t xml:space="preserve"> repartizată de superior sau comanda primită de la client</w:t>
            </w:r>
            <w:r>
              <w:rPr>
                <w:color w:val="000000"/>
                <w:lang w:val="ro-MD"/>
              </w:rPr>
              <w:t>, în vederea stabilirii particularităților specifice ale lucrărilor, stabilirii etapelor tehnologice și resurselor necesare pentru realizarea acesteia</w:t>
            </w:r>
            <w:r w:rsidRPr="007009C9">
              <w:rPr>
                <w:lang w:val="ro-MD" w:eastAsia="ru-RU"/>
              </w:rPr>
              <w:t>.</w:t>
            </w:r>
          </w:p>
          <w:p w14:paraId="5D035611" w14:textId="15DAB60C" w:rsidR="00093DA9" w:rsidRPr="007009C9" w:rsidRDefault="00093DA9" w:rsidP="00063626">
            <w:pPr>
              <w:pStyle w:val="ListParagraph"/>
              <w:numPr>
                <w:ilvl w:val="1"/>
                <w:numId w:val="1"/>
              </w:numPr>
              <w:spacing w:line="276" w:lineRule="auto"/>
              <w:ind w:left="542" w:right="72" w:hanging="450"/>
              <w:jc w:val="both"/>
              <w:rPr>
                <w:lang w:val="ro-MD" w:eastAsia="ru-RU"/>
              </w:rPr>
            </w:pPr>
            <w:r>
              <w:rPr>
                <w:lang w:val="ro-MD" w:eastAsia="ru-RU"/>
              </w:rPr>
              <w:t xml:space="preserve">Examinează cu atenție </w:t>
            </w:r>
            <w:r>
              <w:rPr>
                <w:lang w:val="ro-RO"/>
              </w:rPr>
              <w:t>schița clientului/fișa tehnologică a produsului</w:t>
            </w:r>
            <w:r w:rsidR="0068167E">
              <w:rPr>
                <w:lang w:val="ro-RO"/>
              </w:rPr>
              <w:t>,</w:t>
            </w:r>
            <w:r>
              <w:rPr>
                <w:lang w:val="ro-RO"/>
              </w:rPr>
              <w:t xml:space="preserve"> care urmează a fi confecționat, pentru a verifica </w:t>
            </w:r>
            <w:r>
              <w:rPr>
                <w:lang w:val="ro-RO"/>
              </w:rPr>
              <w:lastRenderedPageBreak/>
              <w:t>parametrii tehnologici și a preveni abaterile și/sau supraconsumul de materiale și resurse.</w:t>
            </w:r>
            <w:r>
              <w:rPr>
                <w:lang w:val="ro-MD" w:eastAsia="ru-RU"/>
              </w:rPr>
              <w:t xml:space="preserve"> </w:t>
            </w:r>
          </w:p>
          <w:p w14:paraId="6409BB8B" w14:textId="52BC8C2F" w:rsidR="00093DA9" w:rsidRPr="007009C9" w:rsidRDefault="00093DA9" w:rsidP="00063626">
            <w:pPr>
              <w:pStyle w:val="ListParagraph"/>
              <w:numPr>
                <w:ilvl w:val="1"/>
                <w:numId w:val="1"/>
              </w:numPr>
              <w:spacing w:line="276" w:lineRule="auto"/>
              <w:ind w:left="542" w:right="72" w:hanging="450"/>
              <w:jc w:val="both"/>
              <w:rPr>
                <w:lang w:val="ro-MD" w:eastAsia="ru-RU"/>
              </w:rPr>
            </w:pPr>
            <w:r>
              <w:rPr>
                <w:lang w:val="ro-MD" w:eastAsia="ru-RU"/>
              </w:rPr>
              <w:t>Determină etapele și succesiunea lucrărilor în funcție de complexitatea sarcinii</w:t>
            </w:r>
            <w:r w:rsidR="0068167E">
              <w:rPr>
                <w:lang w:val="ro-MD" w:eastAsia="ru-RU"/>
              </w:rPr>
              <w:t xml:space="preserve"> de lucru sau </w:t>
            </w:r>
            <w:r>
              <w:rPr>
                <w:lang w:val="ro-MD" w:eastAsia="ru-RU"/>
              </w:rPr>
              <w:t xml:space="preserve">produsului din lemn care urmează a fi </w:t>
            </w:r>
            <w:r w:rsidR="0068167E">
              <w:rPr>
                <w:lang w:val="ro-MD" w:eastAsia="ru-RU"/>
              </w:rPr>
              <w:t>confecționat</w:t>
            </w:r>
            <w:r w:rsidRPr="007009C9">
              <w:rPr>
                <w:lang w:val="ro-MD" w:eastAsia="ru-RU"/>
              </w:rPr>
              <w:t>.</w:t>
            </w:r>
          </w:p>
          <w:p w14:paraId="257C389F" w14:textId="4F4F5F0A" w:rsidR="00093DA9" w:rsidRPr="007009C9" w:rsidRDefault="00093DA9" w:rsidP="00063626">
            <w:pPr>
              <w:pStyle w:val="ListParagraph"/>
              <w:numPr>
                <w:ilvl w:val="1"/>
                <w:numId w:val="1"/>
              </w:numPr>
              <w:spacing w:line="276" w:lineRule="auto"/>
              <w:ind w:left="542" w:right="72" w:hanging="450"/>
              <w:jc w:val="both"/>
              <w:rPr>
                <w:lang w:val="ro-MD" w:eastAsia="ru-RU"/>
              </w:rPr>
            </w:pPr>
            <w:r>
              <w:rPr>
                <w:lang w:val="ro-MD" w:eastAsia="ru-RU"/>
              </w:rPr>
              <w:t xml:space="preserve">Utilizează tehnici de comiunicare asertivă și asultare activă pentru coordonarea procesului/etapelor </w:t>
            </w:r>
            <w:r w:rsidR="0068167E">
              <w:rPr>
                <w:lang w:val="ro-MD" w:eastAsia="ru-RU"/>
              </w:rPr>
              <w:t xml:space="preserve">de lucru </w:t>
            </w:r>
            <w:r>
              <w:rPr>
                <w:lang w:val="ro-MD" w:eastAsia="ru-RU"/>
              </w:rPr>
              <w:t>cu superiorul și membrii echipei</w:t>
            </w:r>
            <w:r w:rsidRPr="007009C9">
              <w:rPr>
                <w:lang w:val="ro-MD" w:eastAsia="ru-RU"/>
              </w:rPr>
              <w:t>.</w:t>
            </w:r>
          </w:p>
        </w:tc>
      </w:tr>
      <w:tr w:rsidR="00093DA9" w:rsidRPr="00DF1A5F" w14:paraId="141C2C71" w14:textId="77777777" w:rsidTr="00376E33">
        <w:trPr>
          <w:trHeight w:val="434"/>
        </w:trPr>
        <w:tc>
          <w:tcPr>
            <w:tcW w:w="5646" w:type="dxa"/>
            <w:vMerge/>
            <w:tcBorders>
              <w:left w:val="single" w:sz="4" w:space="0" w:color="000000"/>
              <w:right w:val="single" w:sz="4" w:space="0" w:color="000000"/>
            </w:tcBorders>
          </w:tcPr>
          <w:p w14:paraId="3DD5D854" w14:textId="77777777" w:rsidR="00093DA9" w:rsidRPr="007256A7" w:rsidRDefault="00093DA9" w:rsidP="005F17EA">
            <w:pPr>
              <w:pBdr>
                <w:top w:val="nil"/>
                <w:left w:val="nil"/>
                <w:bottom w:val="nil"/>
                <w:right w:val="nil"/>
                <w:between w:val="nil"/>
              </w:pBdr>
              <w:tabs>
                <w:tab w:val="left" w:pos="4210"/>
              </w:tabs>
              <w:spacing w:before="120" w:after="120" w:line="276" w:lineRule="auto"/>
              <w:ind w:left="28" w:right="96"/>
              <w:jc w:val="center"/>
              <w:rPr>
                <w:b/>
                <w:noProof/>
                <w:lang w:val="ro-MD"/>
              </w:rPr>
            </w:pPr>
          </w:p>
        </w:tc>
        <w:tc>
          <w:tcPr>
            <w:tcW w:w="2970" w:type="dxa"/>
            <w:tcBorders>
              <w:top w:val="single" w:sz="4" w:space="0" w:color="000000"/>
              <w:left w:val="single" w:sz="4" w:space="0" w:color="000000"/>
              <w:bottom w:val="single" w:sz="4" w:space="0" w:color="000000"/>
              <w:right w:val="single" w:sz="4" w:space="0" w:color="000000"/>
            </w:tcBorders>
          </w:tcPr>
          <w:p w14:paraId="10D8748A" w14:textId="77777777" w:rsidR="00093DA9" w:rsidRDefault="00093DA9" w:rsidP="00093DA9">
            <w:pPr>
              <w:pBdr>
                <w:top w:val="nil"/>
                <w:left w:val="nil"/>
                <w:bottom w:val="nil"/>
                <w:right w:val="nil"/>
                <w:between w:val="nil"/>
              </w:pBdr>
              <w:tabs>
                <w:tab w:val="left" w:pos="4210"/>
              </w:tabs>
              <w:spacing w:before="120" w:after="120" w:line="276" w:lineRule="auto"/>
              <w:ind w:left="29" w:right="101"/>
              <w:jc w:val="center"/>
              <w:rPr>
                <w:b/>
                <w:lang w:val="ro-RO"/>
              </w:rPr>
            </w:pPr>
            <w:r>
              <w:rPr>
                <w:b/>
                <w:noProof/>
                <w:lang w:val="ro-MD"/>
              </w:rPr>
              <w:t xml:space="preserve">CP 2. Asigurarea cu </w:t>
            </w:r>
            <w:r w:rsidRPr="00093DA9">
              <w:rPr>
                <w:b/>
                <w:lang w:val="ro-RO"/>
              </w:rPr>
              <w:t>echipamente, utilaje, materii prime și materiale</w:t>
            </w:r>
          </w:p>
          <w:p w14:paraId="5AFB98B7" w14:textId="59F317AE" w:rsidR="00093DA9" w:rsidRPr="00DF1A5F" w:rsidRDefault="00093DA9" w:rsidP="00093DA9">
            <w:pPr>
              <w:spacing w:before="120" w:after="120" w:line="276" w:lineRule="auto"/>
              <w:ind w:left="99"/>
              <w:jc w:val="center"/>
              <w:rPr>
                <w:noProof/>
                <w:lang w:val="ro-MD"/>
              </w:rPr>
            </w:pPr>
            <w:r w:rsidRPr="00DF1A5F">
              <w:rPr>
                <w:noProof/>
                <w:lang w:val="ro-MD"/>
              </w:rPr>
              <w:t>(1.</w:t>
            </w:r>
            <w:r>
              <w:rPr>
                <w:noProof/>
                <w:lang w:val="ro-MD"/>
              </w:rPr>
              <w:t>d</w:t>
            </w:r>
            <w:r w:rsidRPr="00DF1A5F">
              <w:rPr>
                <w:noProof/>
                <w:lang w:val="ro-MD"/>
              </w:rPr>
              <w:t>; 1.</w:t>
            </w:r>
            <w:r>
              <w:rPr>
                <w:noProof/>
                <w:lang w:val="ro-MD"/>
              </w:rPr>
              <w:t>g</w:t>
            </w:r>
            <w:r w:rsidRPr="00DF1A5F">
              <w:rPr>
                <w:noProof/>
                <w:lang w:val="ro-MD"/>
              </w:rPr>
              <w:t>;)</w:t>
            </w:r>
          </w:p>
          <w:p w14:paraId="4FD8F6AA" w14:textId="56757B2A" w:rsidR="00093DA9" w:rsidRPr="00DF1A5F" w:rsidRDefault="00093DA9" w:rsidP="00093DA9">
            <w:pPr>
              <w:pBdr>
                <w:top w:val="nil"/>
                <w:left w:val="nil"/>
                <w:bottom w:val="nil"/>
                <w:right w:val="nil"/>
                <w:between w:val="nil"/>
              </w:pBdr>
              <w:tabs>
                <w:tab w:val="left" w:pos="4210"/>
              </w:tabs>
              <w:spacing w:before="120" w:after="120" w:line="276" w:lineRule="auto"/>
              <w:ind w:left="29" w:right="101"/>
              <w:jc w:val="center"/>
              <w:rPr>
                <w:b/>
                <w:noProof/>
                <w:lang w:val="ro-MD"/>
              </w:rPr>
            </w:pPr>
          </w:p>
        </w:tc>
        <w:tc>
          <w:tcPr>
            <w:tcW w:w="6840" w:type="dxa"/>
            <w:tcBorders>
              <w:top w:val="single" w:sz="4" w:space="0" w:color="000000"/>
              <w:left w:val="single" w:sz="4" w:space="0" w:color="000000"/>
              <w:bottom w:val="single" w:sz="4" w:space="0" w:color="000000"/>
              <w:right w:val="single" w:sz="4" w:space="0" w:color="000000"/>
            </w:tcBorders>
          </w:tcPr>
          <w:p w14:paraId="6918A004" w14:textId="62C5D8A3" w:rsidR="00BF492E" w:rsidRPr="00BF492E" w:rsidRDefault="00BF492E" w:rsidP="00063626">
            <w:pPr>
              <w:pStyle w:val="ListParagraph"/>
              <w:numPr>
                <w:ilvl w:val="1"/>
                <w:numId w:val="9"/>
              </w:numPr>
              <w:pBdr>
                <w:top w:val="nil"/>
                <w:left w:val="nil"/>
                <w:bottom w:val="nil"/>
                <w:right w:val="nil"/>
                <w:between w:val="nil"/>
              </w:pBdr>
              <w:tabs>
                <w:tab w:val="left" w:pos="4210"/>
              </w:tabs>
              <w:spacing w:before="120" w:after="120" w:line="276" w:lineRule="auto"/>
              <w:ind w:left="612" w:right="96" w:hanging="522"/>
              <w:jc w:val="both"/>
              <w:rPr>
                <w:b/>
                <w:noProof/>
                <w:lang w:val="ro-MD"/>
              </w:rPr>
            </w:pPr>
            <w:r w:rsidRPr="00BF492E">
              <w:rPr>
                <w:lang w:val="ro-MD" w:eastAsia="ru-RU"/>
              </w:rPr>
              <w:t xml:space="preserve">Identifică </w:t>
            </w:r>
            <w:r w:rsidRPr="00BF492E">
              <w:rPr>
                <w:lang w:val="ro-RO"/>
              </w:rPr>
              <w:t>necesarul de echipamente, utilaje și materiale, în baza analizei schiței clientului</w:t>
            </w:r>
            <w:r w:rsidR="0068167E">
              <w:rPr>
                <w:lang w:val="ro-RO"/>
              </w:rPr>
              <w:t xml:space="preserve"> și/sau </w:t>
            </w:r>
            <w:r w:rsidRPr="00BF492E">
              <w:rPr>
                <w:lang w:val="ro-RO"/>
              </w:rPr>
              <w:t xml:space="preserve">fișei tehnologice, particularităților produsului </w:t>
            </w:r>
            <w:r w:rsidR="0068167E">
              <w:rPr>
                <w:lang w:val="ro-RO"/>
              </w:rPr>
              <w:t>din lemn care urmează a fi confecționat</w:t>
            </w:r>
            <w:r w:rsidRPr="00BF492E">
              <w:rPr>
                <w:lang w:val="ro-RO"/>
              </w:rPr>
              <w:t xml:space="preserve"> și materiei prime</w:t>
            </w:r>
            <w:r w:rsidR="0068167E">
              <w:rPr>
                <w:lang w:val="ro-RO"/>
              </w:rPr>
              <w:t xml:space="preserve">, precum </w:t>
            </w:r>
            <w:r w:rsidRPr="00BF492E">
              <w:rPr>
                <w:lang w:val="ro-RO"/>
              </w:rPr>
              <w:t>și cerințelor specifice ale clientului</w:t>
            </w:r>
            <w:r w:rsidRPr="00BF492E">
              <w:rPr>
                <w:color w:val="000000"/>
                <w:lang w:val="ro-MD"/>
              </w:rPr>
              <w:t>.</w:t>
            </w:r>
          </w:p>
          <w:p w14:paraId="0B75F131" w14:textId="14702501" w:rsidR="00BF492E" w:rsidRPr="00BF492E" w:rsidRDefault="00BF492E" w:rsidP="00063626">
            <w:pPr>
              <w:pStyle w:val="ListParagraph"/>
              <w:numPr>
                <w:ilvl w:val="1"/>
                <w:numId w:val="9"/>
              </w:numPr>
              <w:pBdr>
                <w:top w:val="nil"/>
                <w:left w:val="nil"/>
                <w:bottom w:val="nil"/>
                <w:right w:val="nil"/>
                <w:between w:val="nil"/>
              </w:pBdr>
              <w:tabs>
                <w:tab w:val="left" w:pos="4210"/>
              </w:tabs>
              <w:spacing w:before="120" w:after="120" w:line="276" w:lineRule="auto"/>
              <w:ind w:left="612" w:right="96" w:hanging="522"/>
              <w:jc w:val="both"/>
              <w:rPr>
                <w:b/>
                <w:noProof/>
                <w:lang w:val="ro-MD"/>
              </w:rPr>
            </w:pPr>
            <w:r>
              <w:rPr>
                <w:color w:val="000000"/>
                <w:lang w:val="ro-MD"/>
              </w:rPr>
              <w:t xml:space="preserve">Coordonează cu clientul achiziționarea materiei prime, </w:t>
            </w:r>
            <w:r w:rsidR="0068167E">
              <w:rPr>
                <w:color w:val="000000"/>
                <w:lang w:val="ro-MD"/>
              </w:rPr>
              <w:t xml:space="preserve">în cazul când activează ca liber profesionist, </w:t>
            </w:r>
            <w:r>
              <w:rPr>
                <w:color w:val="000000"/>
                <w:lang w:val="ro-MD"/>
              </w:rPr>
              <w:t>aplicând principiul preț-calitate.</w:t>
            </w:r>
          </w:p>
          <w:p w14:paraId="3498E676" w14:textId="379A48F9" w:rsidR="00BF492E" w:rsidRPr="00BF492E" w:rsidRDefault="00BF492E" w:rsidP="00063626">
            <w:pPr>
              <w:pStyle w:val="ListParagraph"/>
              <w:numPr>
                <w:ilvl w:val="1"/>
                <w:numId w:val="9"/>
              </w:numPr>
              <w:pBdr>
                <w:top w:val="nil"/>
                <w:left w:val="nil"/>
                <w:bottom w:val="nil"/>
                <w:right w:val="nil"/>
                <w:between w:val="nil"/>
              </w:pBdr>
              <w:tabs>
                <w:tab w:val="left" w:pos="4210"/>
              </w:tabs>
              <w:spacing w:before="120" w:after="120" w:line="276" w:lineRule="auto"/>
              <w:ind w:left="612" w:right="96" w:hanging="522"/>
              <w:jc w:val="both"/>
              <w:rPr>
                <w:b/>
                <w:noProof/>
                <w:lang w:val="ro-MD"/>
              </w:rPr>
            </w:pPr>
            <w:r>
              <w:rPr>
                <w:color w:val="000000"/>
                <w:lang w:val="ro-MD"/>
              </w:rPr>
              <w:t>Recepționează de la depozit utilajele speciale necesare pentru realzarea sarcinii de lucru, conform procedurilor interne ale entității.</w:t>
            </w:r>
          </w:p>
          <w:p w14:paraId="517BC407" w14:textId="3F853F1B" w:rsidR="00093DA9" w:rsidRDefault="00BF492E" w:rsidP="00063626">
            <w:pPr>
              <w:pStyle w:val="ListParagraph"/>
              <w:numPr>
                <w:ilvl w:val="1"/>
                <w:numId w:val="9"/>
              </w:numPr>
              <w:spacing w:line="276" w:lineRule="auto"/>
              <w:ind w:left="612" w:right="72" w:hanging="522"/>
              <w:jc w:val="both"/>
              <w:rPr>
                <w:lang w:val="ro-MD" w:eastAsia="ru-RU"/>
              </w:rPr>
            </w:pPr>
            <w:r>
              <w:rPr>
                <w:lang w:val="ro-MD" w:eastAsia="ru-RU"/>
              </w:rPr>
              <w:t>Amplasează ergonomic instrumentele, utilajele, sculele necesare, conform etapelor</w:t>
            </w:r>
            <w:r w:rsidR="0068167E">
              <w:rPr>
                <w:lang w:val="ro-MD" w:eastAsia="ru-RU"/>
              </w:rPr>
              <w:t xml:space="preserve"> de lucru </w:t>
            </w:r>
            <w:r>
              <w:rPr>
                <w:lang w:val="ro-MD" w:eastAsia="ru-RU"/>
              </w:rPr>
              <w:t>stabilite cu respectarea succesiunii lucrărilor</w:t>
            </w:r>
            <w:r w:rsidR="0068167E">
              <w:rPr>
                <w:lang w:val="ro-MD" w:eastAsia="ru-RU"/>
              </w:rPr>
              <w:t xml:space="preserve"> și</w:t>
            </w:r>
            <w:r>
              <w:rPr>
                <w:lang w:val="ro-MD" w:eastAsia="ru-RU"/>
              </w:rPr>
              <w:t xml:space="preserve"> etapelor tehnologice</w:t>
            </w:r>
            <w:r w:rsidRPr="007009C9">
              <w:rPr>
                <w:lang w:val="ro-MD" w:eastAsia="ru-RU"/>
              </w:rPr>
              <w:t>.</w:t>
            </w:r>
          </w:p>
        </w:tc>
      </w:tr>
      <w:tr w:rsidR="000E1B6B" w:rsidRPr="00DF1A5F" w14:paraId="2B3BCCB0" w14:textId="77777777" w:rsidTr="006C3691">
        <w:trPr>
          <w:trHeight w:val="416"/>
        </w:trPr>
        <w:tc>
          <w:tcPr>
            <w:tcW w:w="5646" w:type="dxa"/>
            <w:tcBorders>
              <w:top w:val="single" w:sz="4" w:space="0" w:color="000000"/>
              <w:left w:val="single" w:sz="4" w:space="0" w:color="000000"/>
              <w:right w:val="single" w:sz="4" w:space="0" w:color="000000"/>
            </w:tcBorders>
          </w:tcPr>
          <w:p w14:paraId="0130AA38" w14:textId="288CAF29" w:rsidR="000E1B6B" w:rsidRPr="007256A7" w:rsidRDefault="000E1B6B" w:rsidP="001B3839">
            <w:pPr>
              <w:pBdr>
                <w:top w:val="nil"/>
                <w:left w:val="nil"/>
                <w:bottom w:val="nil"/>
                <w:right w:val="nil"/>
                <w:between w:val="nil"/>
              </w:pBdr>
              <w:tabs>
                <w:tab w:val="left" w:pos="2831"/>
              </w:tabs>
              <w:spacing w:before="120" w:after="120" w:line="276" w:lineRule="auto"/>
              <w:ind w:left="28" w:right="98"/>
              <w:jc w:val="center"/>
              <w:rPr>
                <w:b/>
                <w:noProof/>
                <w:lang w:val="ro-MD"/>
              </w:rPr>
            </w:pPr>
            <w:r w:rsidRPr="007256A7">
              <w:rPr>
                <w:b/>
                <w:noProof/>
                <w:lang w:val="ro-MD"/>
              </w:rPr>
              <w:t>ATRIBUȚIA 2</w:t>
            </w:r>
            <w:r w:rsidRPr="007256A7">
              <w:rPr>
                <w:noProof/>
                <w:lang w:val="ro-MD"/>
              </w:rPr>
              <w:t xml:space="preserve">. </w:t>
            </w:r>
            <w:r w:rsidR="00F80CC6">
              <w:rPr>
                <w:b/>
                <w:lang w:val="ro-RO"/>
              </w:rPr>
              <w:t>Comunicarea cu clientul</w:t>
            </w:r>
            <w:r w:rsidR="00BF492E">
              <w:rPr>
                <w:b/>
                <w:lang w:val="ro-RO"/>
              </w:rPr>
              <w:t>,</w:t>
            </w:r>
            <w:r w:rsidR="00F80CC6">
              <w:rPr>
                <w:b/>
                <w:lang w:val="ro-RO"/>
              </w:rPr>
              <w:t xml:space="preserve"> membrii echipei</w:t>
            </w:r>
            <w:r w:rsidR="00BF492E">
              <w:rPr>
                <w:b/>
                <w:lang w:val="ro-RO"/>
              </w:rPr>
              <w:t xml:space="preserve">, </w:t>
            </w:r>
            <w:r w:rsidR="00F80CC6">
              <w:rPr>
                <w:b/>
                <w:lang w:val="ro-RO"/>
              </w:rPr>
              <w:t>superiorul</w:t>
            </w:r>
          </w:p>
          <w:p w14:paraId="42FED506" w14:textId="4B4CD3F9" w:rsidR="006922B1" w:rsidRPr="007256A7" w:rsidRDefault="000E1B6B" w:rsidP="001B3839">
            <w:pPr>
              <w:pBdr>
                <w:top w:val="nil"/>
                <w:left w:val="nil"/>
                <w:bottom w:val="nil"/>
                <w:right w:val="nil"/>
                <w:between w:val="nil"/>
              </w:pBdr>
              <w:tabs>
                <w:tab w:val="left" w:pos="2831"/>
              </w:tabs>
              <w:spacing w:before="120" w:after="120" w:line="276" w:lineRule="auto"/>
              <w:ind w:left="28" w:right="98"/>
              <w:jc w:val="both"/>
              <w:rPr>
                <w:lang w:val="ro-MD"/>
              </w:rPr>
            </w:pPr>
            <w:r w:rsidRPr="007256A7">
              <w:rPr>
                <w:b/>
                <w:noProof/>
                <w:lang w:val="ro-MD"/>
              </w:rPr>
              <w:t>Sarcina 2.a.</w:t>
            </w:r>
            <w:r w:rsidRPr="007256A7">
              <w:rPr>
                <w:lang w:val="ro-MD"/>
              </w:rPr>
              <w:t xml:space="preserve"> </w:t>
            </w:r>
            <w:r w:rsidR="00F80CC6">
              <w:rPr>
                <w:lang w:val="ro-RO"/>
              </w:rPr>
              <w:t xml:space="preserve">Concretizarea particularităților sarcinii de muncă/comenzii cu superiorul și/sau </w:t>
            </w:r>
            <w:r w:rsidR="0068167E">
              <w:rPr>
                <w:lang w:val="ro-RO"/>
              </w:rPr>
              <w:t xml:space="preserve">cu </w:t>
            </w:r>
            <w:r w:rsidR="00F80CC6">
              <w:rPr>
                <w:lang w:val="ro-RO"/>
              </w:rPr>
              <w:t>clientul</w:t>
            </w:r>
            <w:r w:rsidR="003F675F" w:rsidRPr="007256A7">
              <w:rPr>
                <w:color w:val="000000"/>
                <w:lang w:val="ro-MD"/>
              </w:rPr>
              <w:t>.</w:t>
            </w:r>
          </w:p>
          <w:p w14:paraId="453F273D" w14:textId="59174A29" w:rsidR="00F56BB0" w:rsidRPr="007256A7" w:rsidRDefault="00F56BB0" w:rsidP="00F56BB0">
            <w:pPr>
              <w:pBdr>
                <w:top w:val="nil"/>
                <w:left w:val="nil"/>
                <w:bottom w:val="nil"/>
                <w:right w:val="nil"/>
                <w:between w:val="nil"/>
              </w:pBdr>
              <w:tabs>
                <w:tab w:val="left" w:pos="2831"/>
              </w:tabs>
              <w:spacing w:before="120" w:after="120" w:line="276" w:lineRule="auto"/>
              <w:ind w:left="28" w:right="98"/>
              <w:jc w:val="both"/>
              <w:rPr>
                <w:b/>
                <w:noProof/>
                <w:lang w:val="ro-MD"/>
              </w:rPr>
            </w:pPr>
            <w:r w:rsidRPr="007256A7">
              <w:rPr>
                <w:b/>
                <w:noProof/>
                <w:lang w:val="ro-MD"/>
              </w:rPr>
              <w:t>Sarcina 2.</w:t>
            </w:r>
            <w:r w:rsidR="00925B8F">
              <w:rPr>
                <w:b/>
                <w:noProof/>
                <w:lang w:val="ro-MD"/>
              </w:rPr>
              <w:t>b</w:t>
            </w:r>
            <w:r w:rsidRPr="007256A7">
              <w:rPr>
                <w:b/>
                <w:noProof/>
                <w:lang w:val="ro-MD"/>
              </w:rPr>
              <w:t xml:space="preserve">. </w:t>
            </w:r>
            <w:r w:rsidR="00D16408">
              <w:rPr>
                <w:lang w:val="ro-RO"/>
              </w:rPr>
              <w:t>C</w:t>
            </w:r>
            <w:r w:rsidR="00F80CC6">
              <w:rPr>
                <w:lang w:val="ro-RO"/>
              </w:rPr>
              <w:t>onsultarea cu clientul a schiței produsului din lemn, în caz de activitate ca liber profesionist</w:t>
            </w:r>
            <w:r w:rsidRPr="007256A7">
              <w:rPr>
                <w:color w:val="000000"/>
                <w:lang w:val="ro-MD"/>
              </w:rPr>
              <w:t>.</w:t>
            </w:r>
          </w:p>
          <w:p w14:paraId="22D12F38" w14:textId="1D8B5345" w:rsidR="000E1B6B" w:rsidRPr="007256A7" w:rsidRDefault="000E1B6B" w:rsidP="001B3839">
            <w:pPr>
              <w:pBdr>
                <w:top w:val="nil"/>
                <w:left w:val="nil"/>
                <w:bottom w:val="nil"/>
                <w:right w:val="nil"/>
                <w:between w:val="nil"/>
              </w:pBdr>
              <w:tabs>
                <w:tab w:val="left" w:pos="2831"/>
              </w:tabs>
              <w:spacing w:before="120" w:after="120" w:line="276" w:lineRule="auto"/>
              <w:ind w:left="28" w:right="98"/>
              <w:jc w:val="both"/>
              <w:rPr>
                <w:b/>
                <w:noProof/>
                <w:lang w:val="ro-MD"/>
              </w:rPr>
            </w:pPr>
            <w:r w:rsidRPr="007256A7">
              <w:rPr>
                <w:b/>
                <w:noProof/>
                <w:lang w:val="ro-MD"/>
              </w:rPr>
              <w:lastRenderedPageBreak/>
              <w:t>Sarcina 2.</w:t>
            </w:r>
            <w:r w:rsidR="00925B8F">
              <w:rPr>
                <w:b/>
                <w:noProof/>
                <w:lang w:val="ro-MD"/>
              </w:rPr>
              <w:t>c</w:t>
            </w:r>
            <w:r w:rsidRPr="007256A7">
              <w:rPr>
                <w:b/>
                <w:noProof/>
                <w:lang w:val="ro-MD"/>
              </w:rPr>
              <w:t>.</w:t>
            </w:r>
            <w:r w:rsidRPr="007256A7">
              <w:rPr>
                <w:noProof/>
                <w:lang w:val="ro-MD"/>
              </w:rPr>
              <w:t xml:space="preserve"> </w:t>
            </w:r>
            <w:r w:rsidR="00F80CC6">
              <w:rPr>
                <w:lang w:val="ro-RO"/>
              </w:rPr>
              <w:t>Consultarea superiorului/clientului la apariția dificultăților/devierilor/neconformităților în procesul de lucru</w:t>
            </w:r>
            <w:r w:rsidR="003F675F" w:rsidRPr="007256A7">
              <w:rPr>
                <w:color w:val="000000"/>
                <w:lang w:val="ro-MD"/>
              </w:rPr>
              <w:t>.</w:t>
            </w:r>
          </w:p>
          <w:p w14:paraId="4E0D4BF0" w14:textId="3841EB6F" w:rsidR="006922B1" w:rsidRPr="007256A7" w:rsidRDefault="000E1B6B" w:rsidP="006922B1">
            <w:pPr>
              <w:pBdr>
                <w:top w:val="nil"/>
                <w:left w:val="nil"/>
                <w:bottom w:val="nil"/>
                <w:right w:val="nil"/>
                <w:between w:val="nil"/>
              </w:pBdr>
              <w:tabs>
                <w:tab w:val="left" w:pos="2831"/>
              </w:tabs>
              <w:spacing w:before="120" w:after="120" w:line="276" w:lineRule="auto"/>
              <w:ind w:left="28" w:right="98"/>
              <w:jc w:val="both"/>
              <w:rPr>
                <w:noProof/>
                <w:lang w:val="ro-MD"/>
              </w:rPr>
            </w:pPr>
            <w:r w:rsidRPr="007256A7">
              <w:rPr>
                <w:b/>
                <w:noProof/>
                <w:lang w:val="ro-MD"/>
              </w:rPr>
              <w:t>Sarcina 2.</w:t>
            </w:r>
            <w:r w:rsidR="00925B8F">
              <w:rPr>
                <w:b/>
                <w:noProof/>
                <w:lang w:val="ro-MD"/>
              </w:rPr>
              <w:t>d</w:t>
            </w:r>
            <w:r w:rsidRPr="007256A7">
              <w:rPr>
                <w:b/>
                <w:noProof/>
                <w:lang w:val="ro-MD"/>
              </w:rPr>
              <w:t>.</w:t>
            </w:r>
            <w:r w:rsidRPr="007256A7">
              <w:rPr>
                <w:noProof/>
                <w:lang w:val="ro-MD"/>
              </w:rPr>
              <w:t xml:space="preserve"> </w:t>
            </w:r>
            <w:r w:rsidR="00F80CC6">
              <w:rPr>
                <w:lang w:val="ro-RO"/>
              </w:rPr>
              <w:t>Predarea produsului din lemn clientului sau persoanei responsabile din cadrul companiei</w:t>
            </w:r>
            <w:r w:rsidR="003F675F" w:rsidRPr="007256A7">
              <w:rPr>
                <w:color w:val="000000"/>
                <w:lang w:val="ro-MD"/>
              </w:rPr>
              <w:t>.</w:t>
            </w:r>
          </w:p>
          <w:p w14:paraId="4909096E" w14:textId="45E9AA39" w:rsidR="003F675F" w:rsidRPr="007256A7" w:rsidRDefault="000E1B6B" w:rsidP="003F675F">
            <w:pPr>
              <w:pBdr>
                <w:top w:val="nil"/>
                <w:left w:val="nil"/>
                <w:bottom w:val="nil"/>
                <w:right w:val="nil"/>
                <w:between w:val="nil"/>
              </w:pBdr>
              <w:tabs>
                <w:tab w:val="left" w:pos="2831"/>
              </w:tabs>
              <w:spacing w:before="120" w:after="120" w:line="276" w:lineRule="auto"/>
              <w:ind w:left="28" w:right="98"/>
              <w:jc w:val="both"/>
              <w:rPr>
                <w:b/>
                <w:noProof/>
                <w:lang w:val="ro-MD"/>
              </w:rPr>
            </w:pPr>
            <w:r w:rsidRPr="007256A7">
              <w:rPr>
                <w:b/>
                <w:noProof/>
                <w:lang w:val="ro-MD"/>
              </w:rPr>
              <w:t>Sarcina 2.</w:t>
            </w:r>
            <w:r w:rsidR="00925B8F">
              <w:rPr>
                <w:b/>
                <w:noProof/>
                <w:lang w:val="ro-MD"/>
              </w:rPr>
              <w:t>e</w:t>
            </w:r>
            <w:r w:rsidRPr="007256A7">
              <w:rPr>
                <w:b/>
                <w:noProof/>
                <w:lang w:val="ro-MD"/>
              </w:rPr>
              <w:t xml:space="preserve">. </w:t>
            </w:r>
            <w:r w:rsidR="00F80CC6">
              <w:rPr>
                <w:lang w:val="ro-RO"/>
              </w:rPr>
              <w:t>Consultarea clientului privind particularitățile de exploatare a produselor finite, după caz</w:t>
            </w:r>
            <w:r w:rsidR="003F675F" w:rsidRPr="007256A7">
              <w:rPr>
                <w:color w:val="000000"/>
                <w:lang w:val="ro-MD"/>
              </w:rPr>
              <w:t>.</w:t>
            </w:r>
          </w:p>
        </w:tc>
        <w:tc>
          <w:tcPr>
            <w:tcW w:w="2970" w:type="dxa"/>
            <w:tcBorders>
              <w:top w:val="single" w:sz="4" w:space="0" w:color="000000"/>
              <w:left w:val="single" w:sz="4" w:space="0" w:color="000000"/>
              <w:bottom w:val="single" w:sz="4" w:space="0" w:color="auto"/>
              <w:right w:val="single" w:sz="4" w:space="0" w:color="000000"/>
            </w:tcBorders>
          </w:tcPr>
          <w:p w14:paraId="19CABEB8" w14:textId="233CB0F3" w:rsidR="00376E33" w:rsidRPr="007256A7" w:rsidRDefault="000E1B6B" w:rsidP="00376E33">
            <w:pPr>
              <w:pBdr>
                <w:top w:val="nil"/>
                <w:left w:val="nil"/>
                <w:bottom w:val="nil"/>
                <w:right w:val="nil"/>
                <w:between w:val="nil"/>
              </w:pBdr>
              <w:tabs>
                <w:tab w:val="left" w:pos="2831"/>
              </w:tabs>
              <w:spacing w:before="120" w:after="120" w:line="276" w:lineRule="auto"/>
              <w:ind w:left="28" w:right="98"/>
              <w:jc w:val="center"/>
              <w:rPr>
                <w:b/>
                <w:noProof/>
                <w:lang w:val="ro-MD"/>
              </w:rPr>
            </w:pPr>
            <w:r w:rsidRPr="00DF1A5F">
              <w:rPr>
                <w:b/>
                <w:noProof/>
                <w:lang w:val="ro-MD"/>
              </w:rPr>
              <w:lastRenderedPageBreak/>
              <w:t xml:space="preserve">CP </w:t>
            </w:r>
            <w:r w:rsidR="001E53CB">
              <w:rPr>
                <w:b/>
                <w:noProof/>
                <w:lang w:val="ro-MD"/>
              </w:rPr>
              <w:t>3</w:t>
            </w:r>
            <w:r w:rsidRPr="00DF1A5F">
              <w:rPr>
                <w:b/>
                <w:noProof/>
                <w:lang w:val="ro-MD"/>
              </w:rPr>
              <w:t xml:space="preserve">. </w:t>
            </w:r>
            <w:r w:rsidR="00376E33">
              <w:rPr>
                <w:b/>
                <w:noProof/>
                <w:lang w:val="ro-MD"/>
              </w:rPr>
              <w:t>Utilizarea tehnicilor de comunicare și colaborare cu superiorul</w:t>
            </w:r>
            <w:r w:rsidR="00376E33">
              <w:rPr>
                <w:b/>
                <w:lang w:val="ro-RO"/>
              </w:rPr>
              <w:t>, membrii echipei și clientul</w:t>
            </w:r>
          </w:p>
          <w:p w14:paraId="2690C01C" w14:textId="2CD6465F" w:rsidR="000E1B6B" w:rsidRPr="00DF1A5F" w:rsidRDefault="000E1B6B" w:rsidP="00925B8F">
            <w:pPr>
              <w:spacing w:before="120" w:after="120" w:line="276" w:lineRule="auto"/>
              <w:ind w:hanging="18"/>
              <w:jc w:val="center"/>
              <w:rPr>
                <w:noProof/>
                <w:lang w:val="ro-MD"/>
              </w:rPr>
            </w:pPr>
            <w:r w:rsidRPr="00DF1A5F">
              <w:rPr>
                <w:noProof/>
                <w:lang w:val="ro-MD"/>
              </w:rPr>
              <w:t>(2.a; 2.b; 2.c; 2.d; 2.e;)</w:t>
            </w:r>
          </w:p>
          <w:p w14:paraId="1A26AAF8" w14:textId="77777777" w:rsidR="000E1B6B" w:rsidRPr="00DF1A5F" w:rsidRDefault="000E1B6B" w:rsidP="001B3839">
            <w:pPr>
              <w:spacing w:before="120" w:after="120" w:line="276" w:lineRule="auto"/>
              <w:ind w:firstLine="96"/>
              <w:jc w:val="center"/>
              <w:rPr>
                <w:b/>
                <w:noProof/>
                <w:lang w:val="ro-MD"/>
              </w:rPr>
            </w:pPr>
          </w:p>
        </w:tc>
        <w:tc>
          <w:tcPr>
            <w:tcW w:w="6840" w:type="dxa"/>
            <w:tcBorders>
              <w:top w:val="single" w:sz="4" w:space="0" w:color="000000"/>
              <w:left w:val="single" w:sz="4" w:space="0" w:color="000000"/>
              <w:bottom w:val="single" w:sz="4" w:space="0" w:color="auto"/>
              <w:right w:val="single" w:sz="4" w:space="0" w:color="000000"/>
            </w:tcBorders>
          </w:tcPr>
          <w:p w14:paraId="5879B9CB" w14:textId="5B2BC107" w:rsidR="00F56BB0" w:rsidRPr="001E53CB" w:rsidRDefault="00D00C45" w:rsidP="00063626">
            <w:pPr>
              <w:pStyle w:val="ListParagraph"/>
              <w:numPr>
                <w:ilvl w:val="1"/>
                <w:numId w:val="2"/>
              </w:numPr>
              <w:pBdr>
                <w:top w:val="nil"/>
                <w:left w:val="nil"/>
                <w:bottom w:val="nil"/>
                <w:right w:val="nil"/>
                <w:between w:val="nil"/>
              </w:pBdr>
              <w:tabs>
                <w:tab w:val="left" w:pos="310"/>
                <w:tab w:val="left" w:pos="4210"/>
              </w:tabs>
              <w:spacing w:line="276" w:lineRule="auto"/>
              <w:ind w:left="542" w:right="96" w:hanging="450"/>
              <w:jc w:val="both"/>
              <w:rPr>
                <w:noProof/>
                <w:color w:val="000000"/>
                <w:lang w:val="ro-MD"/>
              </w:rPr>
            </w:pPr>
            <w:r>
              <w:rPr>
                <w:noProof/>
                <w:color w:val="000000"/>
                <w:lang w:val="ro-MD"/>
              </w:rPr>
              <w:t>Obține detalii suplimentare ale sarcinii de lucru în urma verificărilor</w:t>
            </w:r>
            <w:r w:rsidR="0068167E">
              <w:rPr>
                <w:noProof/>
                <w:color w:val="000000"/>
                <w:lang w:val="ro-MD"/>
              </w:rPr>
              <w:t xml:space="preserve"> și consultării repetate a</w:t>
            </w:r>
            <w:r>
              <w:rPr>
                <w:noProof/>
                <w:color w:val="000000"/>
                <w:lang w:val="ro-MD"/>
              </w:rPr>
              <w:t xml:space="preserve"> proiectului</w:t>
            </w:r>
            <w:r w:rsidR="000E1B6B" w:rsidRPr="001E53CB">
              <w:rPr>
                <w:noProof/>
                <w:color w:val="000000"/>
                <w:lang w:val="ro-MD"/>
              </w:rPr>
              <w:t>.</w:t>
            </w:r>
            <w:r w:rsidR="00F56BB0" w:rsidRPr="001E53CB">
              <w:rPr>
                <w:noProof/>
                <w:color w:val="000000"/>
                <w:lang w:val="ro-MD"/>
              </w:rPr>
              <w:t xml:space="preserve"> </w:t>
            </w:r>
          </w:p>
          <w:p w14:paraId="50D98872" w14:textId="5DA93F95" w:rsidR="000E1B6B" w:rsidRPr="001E53CB" w:rsidRDefault="00D00C45" w:rsidP="00063626">
            <w:pPr>
              <w:pStyle w:val="ListParagraph"/>
              <w:numPr>
                <w:ilvl w:val="1"/>
                <w:numId w:val="2"/>
              </w:numPr>
              <w:pBdr>
                <w:top w:val="nil"/>
                <w:left w:val="nil"/>
                <w:bottom w:val="nil"/>
                <w:right w:val="nil"/>
                <w:between w:val="nil"/>
              </w:pBdr>
              <w:tabs>
                <w:tab w:val="left" w:pos="310"/>
                <w:tab w:val="left" w:pos="4210"/>
              </w:tabs>
              <w:spacing w:line="276" w:lineRule="auto"/>
              <w:ind w:left="542" w:right="96" w:hanging="450"/>
              <w:jc w:val="both"/>
              <w:rPr>
                <w:noProof/>
                <w:color w:val="000000"/>
                <w:lang w:val="ro-MD"/>
              </w:rPr>
            </w:pPr>
            <w:r>
              <w:rPr>
                <w:noProof/>
                <w:color w:val="000000"/>
                <w:lang w:val="ro-MD"/>
              </w:rPr>
              <w:t>Stabil</w:t>
            </w:r>
            <w:r w:rsidR="0068167E">
              <w:rPr>
                <w:noProof/>
                <w:color w:val="000000"/>
                <w:lang w:val="ro-MD"/>
              </w:rPr>
              <w:t xml:space="preserve">ește împreună cu superiorul/membrii echipei </w:t>
            </w:r>
            <w:r>
              <w:rPr>
                <w:noProof/>
                <w:color w:val="000000"/>
                <w:lang w:val="ro-MD"/>
              </w:rPr>
              <w:t>fezabilit</w:t>
            </w:r>
            <w:r w:rsidR="0068167E">
              <w:rPr>
                <w:noProof/>
                <w:color w:val="000000"/>
                <w:lang w:val="ro-MD"/>
              </w:rPr>
              <w:t>atea</w:t>
            </w:r>
            <w:r>
              <w:rPr>
                <w:noProof/>
                <w:color w:val="000000"/>
                <w:lang w:val="ro-MD"/>
              </w:rPr>
              <w:t xml:space="preserve"> schiței clientului cu realitatea procesului tehnologic</w:t>
            </w:r>
            <w:r w:rsidR="00F56BB0" w:rsidRPr="001E53CB">
              <w:rPr>
                <w:noProof/>
                <w:color w:val="000000"/>
                <w:lang w:val="ro-MD"/>
              </w:rPr>
              <w:t>.</w:t>
            </w:r>
          </w:p>
          <w:p w14:paraId="4454663D" w14:textId="0FCC7236" w:rsidR="00925B8F" w:rsidRDefault="00D00C45" w:rsidP="00063626">
            <w:pPr>
              <w:numPr>
                <w:ilvl w:val="1"/>
                <w:numId w:val="2"/>
              </w:numPr>
              <w:pBdr>
                <w:top w:val="nil"/>
                <w:left w:val="nil"/>
                <w:bottom w:val="nil"/>
                <w:right w:val="nil"/>
                <w:between w:val="nil"/>
              </w:pBdr>
              <w:tabs>
                <w:tab w:val="left" w:pos="676"/>
                <w:tab w:val="left" w:pos="4210"/>
              </w:tabs>
              <w:spacing w:line="276" w:lineRule="auto"/>
              <w:ind w:left="542" w:right="34" w:hanging="450"/>
              <w:jc w:val="both"/>
              <w:rPr>
                <w:noProof/>
                <w:color w:val="000000"/>
                <w:lang w:val="ro-MD"/>
              </w:rPr>
            </w:pPr>
            <w:r>
              <w:rPr>
                <w:noProof/>
                <w:color w:val="000000"/>
                <w:lang w:val="ro-MD"/>
              </w:rPr>
              <w:t>Recomand</w:t>
            </w:r>
            <w:r w:rsidR="0068167E">
              <w:rPr>
                <w:noProof/>
                <w:color w:val="000000"/>
                <w:lang w:val="ro-MD"/>
              </w:rPr>
              <w:t>ă clientului, după caz,</w:t>
            </w:r>
            <w:r>
              <w:rPr>
                <w:noProof/>
                <w:color w:val="000000"/>
                <w:lang w:val="ro-MD"/>
              </w:rPr>
              <w:t xml:space="preserve"> schiț</w:t>
            </w:r>
            <w:r w:rsidR="0068167E">
              <w:rPr>
                <w:noProof/>
                <w:color w:val="000000"/>
                <w:lang w:val="ro-MD"/>
              </w:rPr>
              <w:t>a</w:t>
            </w:r>
            <w:r>
              <w:rPr>
                <w:noProof/>
                <w:color w:val="000000"/>
                <w:lang w:val="ro-MD"/>
              </w:rPr>
              <w:t xml:space="preserve"> </w:t>
            </w:r>
            <w:r w:rsidR="0068167E">
              <w:rPr>
                <w:noProof/>
                <w:color w:val="000000"/>
                <w:lang w:val="ro-MD"/>
              </w:rPr>
              <w:t xml:space="preserve">ajustată </w:t>
            </w:r>
            <w:r>
              <w:rPr>
                <w:noProof/>
                <w:color w:val="000000"/>
                <w:lang w:val="ro-MD"/>
              </w:rPr>
              <w:t>și soluțiil</w:t>
            </w:r>
            <w:r w:rsidR="0068167E">
              <w:rPr>
                <w:noProof/>
                <w:color w:val="000000"/>
                <w:lang w:val="ro-MD"/>
              </w:rPr>
              <w:t>e</w:t>
            </w:r>
            <w:r>
              <w:rPr>
                <w:noProof/>
                <w:color w:val="000000"/>
                <w:lang w:val="ro-MD"/>
              </w:rPr>
              <w:t xml:space="preserve"> optime pentru realizarea calitativă </w:t>
            </w:r>
            <w:r w:rsidR="0068167E">
              <w:rPr>
                <w:noProof/>
                <w:color w:val="000000"/>
                <w:lang w:val="ro-MD"/>
              </w:rPr>
              <w:t>a produsului din lemn</w:t>
            </w:r>
            <w:r>
              <w:rPr>
                <w:noProof/>
                <w:color w:val="000000"/>
                <w:lang w:val="ro-MD"/>
              </w:rPr>
              <w:t>, în cazul activității ca liber profesionist</w:t>
            </w:r>
            <w:r w:rsidR="00925B8F">
              <w:rPr>
                <w:noProof/>
                <w:color w:val="000000"/>
                <w:lang w:val="ro-MD"/>
              </w:rPr>
              <w:t xml:space="preserve">. </w:t>
            </w:r>
          </w:p>
          <w:p w14:paraId="74E3106B" w14:textId="74726F70" w:rsidR="000E1B6B" w:rsidRPr="001E53CB" w:rsidRDefault="00D00C45" w:rsidP="00063626">
            <w:pPr>
              <w:numPr>
                <w:ilvl w:val="1"/>
                <w:numId w:val="2"/>
              </w:numPr>
              <w:pBdr>
                <w:top w:val="nil"/>
                <w:left w:val="nil"/>
                <w:bottom w:val="nil"/>
                <w:right w:val="nil"/>
                <w:between w:val="nil"/>
              </w:pBdr>
              <w:tabs>
                <w:tab w:val="left" w:pos="676"/>
                <w:tab w:val="left" w:pos="4210"/>
              </w:tabs>
              <w:spacing w:line="276" w:lineRule="auto"/>
              <w:ind w:left="542" w:right="34" w:hanging="450"/>
              <w:jc w:val="both"/>
              <w:rPr>
                <w:noProof/>
                <w:color w:val="000000"/>
                <w:lang w:val="ro-MD"/>
              </w:rPr>
            </w:pPr>
            <w:r>
              <w:rPr>
                <w:noProof/>
                <w:color w:val="000000"/>
                <w:lang w:val="ro-MD"/>
              </w:rPr>
              <w:t>Comunic</w:t>
            </w:r>
            <w:r w:rsidR="0068167E">
              <w:rPr>
                <w:noProof/>
                <w:color w:val="000000"/>
                <w:lang w:val="ro-MD"/>
              </w:rPr>
              <w:t>ă</w:t>
            </w:r>
            <w:r w:rsidR="00376E33">
              <w:rPr>
                <w:noProof/>
                <w:color w:val="000000"/>
                <w:lang w:val="ro-MD"/>
              </w:rPr>
              <w:t>,</w:t>
            </w:r>
            <w:r w:rsidR="0068167E">
              <w:rPr>
                <w:noProof/>
                <w:color w:val="000000"/>
                <w:lang w:val="ro-MD"/>
              </w:rPr>
              <w:t xml:space="preserve"> operativ</w:t>
            </w:r>
            <w:r>
              <w:rPr>
                <w:noProof/>
                <w:color w:val="000000"/>
                <w:lang w:val="ro-MD"/>
              </w:rPr>
              <w:t xml:space="preserve"> </w:t>
            </w:r>
            <w:r w:rsidR="0068167E">
              <w:rPr>
                <w:noProof/>
                <w:color w:val="000000"/>
                <w:lang w:val="ro-MD"/>
              </w:rPr>
              <w:t>superiorului sau beneficiarului,</w:t>
            </w:r>
            <w:r w:rsidR="00376E33">
              <w:rPr>
                <w:noProof/>
                <w:color w:val="000000"/>
                <w:lang w:val="ro-MD"/>
              </w:rPr>
              <w:t xml:space="preserve"> în cazul </w:t>
            </w:r>
            <w:r>
              <w:rPr>
                <w:noProof/>
                <w:color w:val="000000"/>
                <w:lang w:val="ro-MD"/>
              </w:rPr>
              <w:t>dificultățil</w:t>
            </w:r>
            <w:r w:rsidR="00376E33">
              <w:rPr>
                <w:noProof/>
                <w:color w:val="000000"/>
                <w:lang w:val="ro-MD"/>
              </w:rPr>
              <w:t xml:space="preserve">or, </w:t>
            </w:r>
            <w:r>
              <w:rPr>
                <w:noProof/>
                <w:color w:val="000000"/>
                <w:lang w:val="ro-MD"/>
              </w:rPr>
              <w:t>devieril</w:t>
            </w:r>
            <w:r w:rsidR="00376E33">
              <w:rPr>
                <w:noProof/>
                <w:color w:val="000000"/>
                <w:lang w:val="ro-MD"/>
              </w:rPr>
              <w:t xml:space="preserve">or, </w:t>
            </w:r>
            <w:r>
              <w:rPr>
                <w:noProof/>
                <w:color w:val="000000"/>
                <w:lang w:val="ro-MD"/>
              </w:rPr>
              <w:t>neconformitățil</w:t>
            </w:r>
            <w:r w:rsidR="00376E33">
              <w:rPr>
                <w:noProof/>
                <w:color w:val="000000"/>
                <w:lang w:val="ro-MD"/>
              </w:rPr>
              <w:t>or</w:t>
            </w:r>
            <w:r>
              <w:rPr>
                <w:noProof/>
                <w:color w:val="000000"/>
                <w:lang w:val="ro-MD"/>
              </w:rPr>
              <w:t xml:space="preserve"> apărute în procesul </w:t>
            </w:r>
            <w:r>
              <w:rPr>
                <w:noProof/>
                <w:color w:val="000000"/>
                <w:lang w:val="ro-MD"/>
              </w:rPr>
              <w:lastRenderedPageBreak/>
              <w:t>de lucru</w:t>
            </w:r>
            <w:r w:rsidR="00376E33">
              <w:rPr>
                <w:noProof/>
                <w:color w:val="000000"/>
                <w:lang w:val="ro-MD"/>
              </w:rPr>
              <w:t>,</w:t>
            </w:r>
            <w:r>
              <w:rPr>
                <w:noProof/>
                <w:color w:val="000000"/>
                <w:lang w:val="ro-MD"/>
              </w:rPr>
              <w:t xml:space="preserve"> venind cu recomandări/soluții de înlăturare/lichidare a acestora.</w:t>
            </w:r>
          </w:p>
          <w:p w14:paraId="45F9C60B" w14:textId="0138E5C1" w:rsidR="000E1B6B" w:rsidRPr="001E53CB" w:rsidRDefault="00D00C45" w:rsidP="00063626">
            <w:pPr>
              <w:numPr>
                <w:ilvl w:val="1"/>
                <w:numId w:val="2"/>
              </w:numPr>
              <w:pBdr>
                <w:top w:val="nil"/>
                <w:left w:val="nil"/>
                <w:bottom w:val="nil"/>
                <w:right w:val="nil"/>
                <w:between w:val="nil"/>
              </w:pBdr>
              <w:tabs>
                <w:tab w:val="left" w:pos="676"/>
                <w:tab w:val="left" w:pos="4210"/>
              </w:tabs>
              <w:spacing w:line="276" w:lineRule="auto"/>
              <w:ind w:left="542" w:right="34" w:hanging="450"/>
              <w:jc w:val="both"/>
              <w:rPr>
                <w:noProof/>
                <w:color w:val="000000"/>
                <w:lang w:val="ro-MD"/>
              </w:rPr>
            </w:pPr>
            <w:r>
              <w:rPr>
                <w:noProof/>
                <w:color w:val="000000"/>
                <w:lang w:val="ro-MD"/>
              </w:rPr>
              <w:t xml:space="preserve">Completează obligatoriu la predarea </w:t>
            </w:r>
            <w:r w:rsidR="006D5C61">
              <w:rPr>
                <w:noProof/>
                <w:color w:val="000000"/>
                <w:lang w:val="ro-MD"/>
              </w:rPr>
              <w:t xml:space="preserve">produsului din lemn clientului </w:t>
            </w:r>
            <w:r w:rsidR="00376E33">
              <w:rPr>
                <w:noProof/>
                <w:color w:val="000000"/>
                <w:lang w:val="ro-MD"/>
              </w:rPr>
              <w:t xml:space="preserve">actul de predare-primire </w:t>
            </w:r>
            <w:r w:rsidR="006D5C61">
              <w:rPr>
                <w:noProof/>
                <w:color w:val="000000"/>
                <w:lang w:val="ro-MD"/>
              </w:rPr>
              <w:t xml:space="preserve">cu atașarea schiței/proiectului inițial și </w:t>
            </w:r>
            <w:r w:rsidR="00376E33">
              <w:rPr>
                <w:noProof/>
                <w:color w:val="000000"/>
                <w:lang w:val="ro-MD"/>
              </w:rPr>
              <w:t>indicarea</w:t>
            </w:r>
            <w:r w:rsidR="006D5C61">
              <w:rPr>
                <w:noProof/>
                <w:color w:val="000000"/>
                <w:lang w:val="ro-MD"/>
              </w:rPr>
              <w:t xml:space="preserve"> termenului și condițiilor de garanție.</w:t>
            </w:r>
          </w:p>
          <w:p w14:paraId="5CDD275C" w14:textId="03296A02" w:rsidR="001117D7" w:rsidRPr="00DF1A5F" w:rsidRDefault="006D5C61" w:rsidP="00063626">
            <w:pPr>
              <w:numPr>
                <w:ilvl w:val="1"/>
                <w:numId w:val="2"/>
              </w:numPr>
              <w:pBdr>
                <w:top w:val="nil"/>
                <w:left w:val="nil"/>
                <w:bottom w:val="nil"/>
                <w:right w:val="nil"/>
                <w:between w:val="nil"/>
              </w:pBdr>
              <w:tabs>
                <w:tab w:val="left" w:pos="676"/>
                <w:tab w:val="left" w:pos="4210"/>
              </w:tabs>
              <w:spacing w:line="276" w:lineRule="auto"/>
              <w:ind w:left="542" w:right="34" w:hanging="450"/>
              <w:jc w:val="both"/>
              <w:rPr>
                <w:noProof/>
                <w:color w:val="000000"/>
                <w:lang w:val="ro-MD"/>
              </w:rPr>
            </w:pPr>
            <w:r>
              <w:rPr>
                <w:noProof/>
                <w:color w:val="000000"/>
                <w:lang w:val="ro-MD"/>
              </w:rPr>
              <w:t>Informează</w:t>
            </w:r>
            <w:r w:rsidR="00376E33">
              <w:rPr>
                <w:noProof/>
                <w:color w:val="000000"/>
                <w:lang w:val="ro-MD"/>
              </w:rPr>
              <w:t xml:space="preserve">, utilizând terminologia specifică, </w:t>
            </w:r>
            <w:r>
              <w:rPr>
                <w:noProof/>
                <w:color w:val="000000"/>
                <w:lang w:val="ro-MD"/>
              </w:rPr>
              <w:t>clientul/beneficiarul despre regulile de exploatare a produsului livrat, reieșind din tipul materialului utilizat și particularitățile de exploatare a acestuia</w:t>
            </w:r>
            <w:r w:rsidR="00F56BB0" w:rsidRPr="001E53CB">
              <w:rPr>
                <w:noProof/>
                <w:color w:val="000000"/>
                <w:lang w:val="ro-MD"/>
              </w:rPr>
              <w:t>.</w:t>
            </w:r>
          </w:p>
        </w:tc>
      </w:tr>
      <w:tr w:rsidR="000E1B6B" w:rsidRPr="00DF1A5F" w14:paraId="190ECB5D" w14:textId="77777777" w:rsidTr="006C3691">
        <w:trPr>
          <w:trHeight w:val="485"/>
        </w:trPr>
        <w:tc>
          <w:tcPr>
            <w:tcW w:w="5646" w:type="dxa"/>
            <w:tcBorders>
              <w:top w:val="single" w:sz="4" w:space="0" w:color="000000"/>
              <w:left w:val="single" w:sz="4" w:space="0" w:color="000000"/>
              <w:right w:val="single" w:sz="4" w:space="0" w:color="000000"/>
            </w:tcBorders>
          </w:tcPr>
          <w:p w14:paraId="302854BB" w14:textId="18E60189" w:rsidR="000E1B6B" w:rsidRPr="00DF1A5F" w:rsidRDefault="000E1B6B" w:rsidP="000B3BEB">
            <w:pPr>
              <w:pBdr>
                <w:top w:val="nil"/>
                <w:left w:val="nil"/>
                <w:bottom w:val="nil"/>
                <w:right w:val="nil"/>
                <w:between w:val="nil"/>
              </w:pBdr>
              <w:tabs>
                <w:tab w:val="left" w:pos="2831"/>
              </w:tabs>
              <w:spacing w:before="120" w:after="120" w:line="276" w:lineRule="auto"/>
              <w:ind w:left="28" w:right="98"/>
              <w:jc w:val="center"/>
              <w:rPr>
                <w:b/>
                <w:noProof/>
                <w:lang w:val="ro-MD"/>
              </w:rPr>
            </w:pPr>
            <w:r w:rsidRPr="00DF1A5F">
              <w:rPr>
                <w:b/>
                <w:noProof/>
                <w:color w:val="000000"/>
                <w:lang w:val="ro-MD"/>
              </w:rPr>
              <w:t xml:space="preserve">ATRIBUȚIA 3. </w:t>
            </w:r>
            <w:r w:rsidR="00F80CC6">
              <w:rPr>
                <w:b/>
                <w:lang w:val="ro-RO"/>
              </w:rPr>
              <w:t>Operarea mașinilor pentru prelucrarea lemnului, echipamentelor, instrumentelor, sculelor și AMC -urilor</w:t>
            </w:r>
          </w:p>
          <w:p w14:paraId="164746C7" w14:textId="5811E070" w:rsidR="000E1B6B" w:rsidRPr="00DF1A5F" w:rsidRDefault="000E1B6B" w:rsidP="006C3691">
            <w:pPr>
              <w:pBdr>
                <w:top w:val="nil"/>
                <w:left w:val="nil"/>
                <w:bottom w:val="nil"/>
                <w:right w:val="nil"/>
                <w:between w:val="nil"/>
              </w:pBdr>
              <w:tabs>
                <w:tab w:val="left" w:pos="2831"/>
              </w:tabs>
              <w:spacing w:before="120" w:after="120" w:line="276" w:lineRule="auto"/>
              <w:ind w:left="28" w:right="98"/>
              <w:jc w:val="both"/>
              <w:rPr>
                <w:noProof/>
                <w:lang w:val="ro-MD"/>
              </w:rPr>
            </w:pPr>
            <w:r w:rsidRPr="00DF1A5F">
              <w:rPr>
                <w:b/>
                <w:noProof/>
                <w:lang w:val="ro-MD"/>
              </w:rPr>
              <w:t>Sarcina 3.a.</w:t>
            </w:r>
            <w:r w:rsidRPr="00DF1A5F">
              <w:rPr>
                <w:noProof/>
                <w:lang w:val="ro-MD"/>
              </w:rPr>
              <w:t xml:space="preserve"> </w:t>
            </w:r>
            <w:r w:rsidR="00F80CC6">
              <w:rPr>
                <w:lang w:val="ro-RO"/>
              </w:rPr>
              <w:t>Preluarea echipamentelor, instrumentelor, sculelor și AMC –urilor</w:t>
            </w:r>
            <w:r w:rsidR="003F675F" w:rsidRPr="00DF1A5F">
              <w:rPr>
                <w:color w:val="000000"/>
                <w:lang w:val="ro-MD"/>
              </w:rPr>
              <w:t>.</w:t>
            </w:r>
          </w:p>
          <w:p w14:paraId="477306A7" w14:textId="6B28DE66" w:rsidR="000E1B6B" w:rsidRPr="00DF1A5F" w:rsidRDefault="000E1B6B" w:rsidP="006C3691">
            <w:pPr>
              <w:pBdr>
                <w:top w:val="nil"/>
                <w:left w:val="nil"/>
                <w:bottom w:val="nil"/>
                <w:right w:val="nil"/>
                <w:between w:val="nil"/>
              </w:pBdr>
              <w:tabs>
                <w:tab w:val="left" w:pos="4210"/>
              </w:tabs>
              <w:spacing w:before="120" w:after="120" w:line="276" w:lineRule="auto"/>
              <w:ind w:left="28" w:right="96"/>
              <w:jc w:val="both"/>
              <w:rPr>
                <w:noProof/>
                <w:lang w:val="ro-MD"/>
              </w:rPr>
            </w:pPr>
            <w:r w:rsidRPr="00DF1A5F">
              <w:rPr>
                <w:b/>
                <w:noProof/>
                <w:lang w:val="ro-MD"/>
              </w:rPr>
              <w:t xml:space="preserve">Sarcina 3.b. </w:t>
            </w:r>
            <w:r w:rsidR="00F80CC6">
              <w:rPr>
                <w:lang w:val="ro-RO"/>
              </w:rPr>
              <w:t>Evidența echipamentelor, instrumentelor, sculelor și AMC –urilor primite în gestiune</w:t>
            </w:r>
            <w:r w:rsidR="003F675F" w:rsidRPr="00DF1A5F">
              <w:rPr>
                <w:color w:val="000000"/>
                <w:lang w:val="ro-MD"/>
              </w:rPr>
              <w:t>.</w:t>
            </w:r>
          </w:p>
          <w:p w14:paraId="22D2FDA6" w14:textId="00D8742A" w:rsidR="000E1B6B" w:rsidRPr="006C3691" w:rsidRDefault="000E1B6B" w:rsidP="006C3691">
            <w:pPr>
              <w:pBdr>
                <w:top w:val="nil"/>
                <w:left w:val="nil"/>
                <w:bottom w:val="nil"/>
                <w:right w:val="nil"/>
                <w:between w:val="nil"/>
              </w:pBdr>
              <w:spacing w:before="120" w:after="120" w:line="276" w:lineRule="auto"/>
              <w:ind w:left="26" w:right="98"/>
              <w:jc w:val="both"/>
              <w:rPr>
                <w:b/>
                <w:noProof/>
                <w:lang w:val="ro-MD"/>
              </w:rPr>
            </w:pPr>
            <w:r w:rsidRPr="006C3691">
              <w:rPr>
                <w:b/>
                <w:noProof/>
                <w:lang w:val="ro-MD"/>
              </w:rPr>
              <w:t>Sarcina 3.c.</w:t>
            </w:r>
            <w:r w:rsidRPr="006C3691">
              <w:rPr>
                <w:noProof/>
                <w:lang w:val="ro-MD"/>
              </w:rPr>
              <w:t xml:space="preserve"> </w:t>
            </w:r>
            <w:r w:rsidR="00F80CC6">
              <w:rPr>
                <w:lang w:val="ro-RO"/>
              </w:rPr>
              <w:t>Selectarea echipamentelor, instrumentelor, sculelor și AMC–urilor specifice lucrărilor/sarcinii/etapei de lucru</w:t>
            </w:r>
            <w:r w:rsidR="003F675F" w:rsidRPr="006C3691">
              <w:rPr>
                <w:lang w:val="ro-MD"/>
              </w:rPr>
              <w:t>.</w:t>
            </w:r>
          </w:p>
          <w:p w14:paraId="1359A000" w14:textId="0D820A63" w:rsidR="000E1B6B" w:rsidRPr="00DF1A5F" w:rsidRDefault="000E1B6B" w:rsidP="006C3691">
            <w:pPr>
              <w:pBdr>
                <w:top w:val="nil"/>
                <w:left w:val="nil"/>
                <w:bottom w:val="nil"/>
                <w:right w:val="nil"/>
                <w:between w:val="nil"/>
              </w:pBdr>
              <w:tabs>
                <w:tab w:val="left" w:pos="2831"/>
              </w:tabs>
              <w:spacing w:before="120" w:after="120" w:line="276" w:lineRule="auto"/>
              <w:ind w:left="28" w:right="98"/>
              <w:jc w:val="both"/>
              <w:rPr>
                <w:noProof/>
                <w:lang w:val="ro-MD"/>
              </w:rPr>
            </w:pPr>
            <w:r w:rsidRPr="00DF1A5F">
              <w:rPr>
                <w:b/>
                <w:noProof/>
                <w:lang w:val="ro-MD"/>
              </w:rPr>
              <w:t>Sarcina 3.d.</w:t>
            </w:r>
            <w:r w:rsidRPr="00DF1A5F">
              <w:rPr>
                <w:noProof/>
                <w:lang w:val="ro-MD"/>
              </w:rPr>
              <w:t xml:space="preserve"> </w:t>
            </w:r>
            <w:r w:rsidR="00F80CC6">
              <w:rPr>
                <w:lang w:val="ro-RO"/>
              </w:rPr>
              <w:t>Verificarea funcționalității mașinilor pentru prelucrarea lemnului</w:t>
            </w:r>
            <w:r w:rsidR="003F675F" w:rsidRPr="00DF1A5F">
              <w:rPr>
                <w:color w:val="000000"/>
                <w:lang w:val="ro-MD"/>
              </w:rPr>
              <w:t>.</w:t>
            </w:r>
          </w:p>
          <w:p w14:paraId="705BD98B" w14:textId="2320E3FB" w:rsidR="003F675F" w:rsidRPr="009D5104" w:rsidRDefault="003F675F" w:rsidP="006C3691">
            <w:pPr>
              <w:pBdr>
                <w:top w:val="nil"/>
                <w:left w:val="nil"/>
                <w:bottom w:val="nil"/>
                <w:right w:val="nil"/>
                <w:between w:val="nil"/>
              </w:pBdr>
              <w:tabs>
                <w:tab w:val="left" w:pos="2831"/>
              </w:tabs>
              <w:spacing w:before="120" w:after="120" w:line="276" w:lineRule="auto"/>
              <w:ind w:left="28" w:right="98"/>
              <w:jc w:val="both"/>
              <w:rPr>
                <w:b/>
                <w:noProof/>
                <w:lang w:val="ro-MD"/>
              </w:rPr>
            </w:pPr>
            <w:r w:rsidRPr="00DF1A5F">
              <w:rPr>
                <w:b/>
                <w:noProof/>
                <w:lang w:val="ro-MD"/>
              </w:rPr>
              <w:t xml:space="preserve">Sarcina 3.e. </w:t>
            </w:r>
            <w:r w:rsidR="00F80CC6">
              <w:rPr>
                <w:lang w:val="ro-RO"/>
              </w:rPr>
              <w:t>Pregătirea echipamentelor și sculelor necesare pentru realizarea sarcinii</w:t>
            </w:r>
            <w:r w:rsidRPr="009D5104">
              <w:rPr>
                <w:lang w:val="ro-MD"/>
              </w:rPr>
              <w:t>.</w:t>
            </w:r>
          </w:p>
          <w:p w14:paraId="0EB59685" w14:textId="66347B6F" w:rsidR="003F675F" w:rsidRPr="00DF1A5F" w:rsidRDefault="003F675F" w:rsidP="006C3691">
            <w:pPr>
              <w:pBdr>
                <w:top w:val="nil"/>
                <w:left w:val="nil"/>
                <w:bottom w:val="nil"/>
                <w:right w:val="nil"/>
                <w:between w:val="nil"/>
              </w:pBdr>
              <w:tabs>
                <w:tab w:val="left" w:pos="2831"/>
              </w:tabs>
              <w:spacing w:before="120" w:after="120" w:line="276" w:lineRule="auto"/>
              <w:ind w:left="28" w:right="98"/>
              <w:jc w:val="both"/>
              <w:rPr>
                <w:b/>
                <w:noProof/>
                <w:lang w:val="ro-MD"/>
              </w:rPr>
            </w:pPr>
            <w:r w:rsidRPr="00DF1A5F">
              <w:rPr>
                <w:b/>
                <w:noProof/>
                <w:lang w:val="ro-MD"/>
              </w:rPr>
              <w:t xml:space="preserve">Sarcina 3.f. </w:t>
            </w:r>
            <w:r w:rsidR="00F80CC6">
              <w:rPr>
                <w:lang w:val="ro-RO"/>
              </w:rPr>
              <w:t>Aplicarea indicațiilor producătorului/fișei tehnice a mașinilor pentru prelucrarea lemnului, echipamentelor, instrumentelor, sculelor și AMC –urilor la utilizarea acestora</w:t>
            </w:r>
            <w:r w:rsidRPr="00DF1A5F">
              <w:rPr>
                <w:color w:val="000000"/>
                <w:lang w:val="ro-MD"/>
              </w:rPr>
              <w:t>.</w:t>
            </w:r>
          </w:p>
          <w:p w14:paraId="675C2AE1" w14:textId="271558FB" w:rsidR="003F675F" w:rsidRPr="00DF1A5F" w:rsidRDefault="003F675F" w:rsidP="006C3691">
            <w:pPr>
              <w:pBdr>
                <w:top w:val="nil"/>
                <w:left w:val="nil"/>
                <w:bottom w:val="nil"/>
                <w:right w:val="nil"/>
                <w:between w:val="nil"/>
              </w:pBdr>
              <w:tabs>
                <w:tab w:val="left" w:pos="2831"/>
              </w:tabs>
              <w:spacing w:before="120" w:after="120" w:line="276" w:lineRule="auto"/>
              <w:ind w:left="28" w:right="98"/>
              <w:jc w:val="both"/>
              <w:rPr>
                <w:b/>
                <w:noProof/>
                <w:lang w:val="ro-MD"/>
              </w:rPr>
            </w:pPr>
            <w:r w:rsidRPr="00DF1A5F">
              <w:rPr>
                <w:b/>
                <w:noProof/>
                <w:lang w:val="ro-MD"/>
              </w:rPr>
              <w:lastRenderedPageBreak/>
              <w:t xml:space="preserve">Sarcina 3.g. </w:t>
            </w:r>
            <w:r w:rsidR="00F80CC6">
              <w:rPr>
                <w:lang w:val="ro-RO"/>
              </w:rPr>
              <w:t>Întreținerea mașinilor pentru prelucrarea lemnului, echipamentelor, instrumentelor, sculelor și AMC –urilor</w:t>
            </w:r>
            <w:r w:rsidRPr="00DF1A5F">
              <w:rPr>
                <w:color w:val="000000"/>
                <w:lang w:val="ro-MD"/>
              </w:rPr>
              <w:t>.</w:t>
            </w:r>
          </w:p>
          <w:p w14:paraId="55E5ED47" w14:textId="33AC967D" w:rsidR="003F675F" w:rsidRPr="00DF1A5F" w:rsidRDefault="003F675F" w:rsidP="006C3691">
            <w:pPr>
              <w:pBdr>
                <w:top w:val="nil"/>
                <w:left w:val="nil"/>
                <w:bottom w:val="nil"/>
                <w:right w:val="nil"/>
                <w:between w:val="nil"/>
              </w:pBdr>
              <w:tabs>
                <w:tab w:val="left" w:pos="2831"/>
              </w:tabs>
              <w:spacing w:before="120" w:after="120" w:line="276" w:lineRule="auto"/>
              <w:ind w:left="28" w:right="98"/>
              <w:jc w:val="both"/>
              <w:rPr>
                <w:b/>
                <w:noProof/>
                <w:lang w:val="ro-MD"/>
              </w:rPr>
            </w:pPr>
            <w:r w:rsidRPr="00DF1A5F">
              <w:rPr>
                <w:b/>
                <w:noProof/>
                <w:lang w:val="ro-MD"/>
              </w:rPr>
              <w:t>Sarcina 3.h.</w:t>
            </w:r>
            <w:r w:rsidRPr="00DF1A5F">
              <w:rPr>
                <w:color w:val="000000"/>
                <w:lang w:val="ro-MD"/>
              </w:rPr>
              <w:t xml:space="preserve"> </w:t>
            </w:r>
            <w:r w:rsidR="00F80CC6">
              <w:rPr>
                <w:lang w:val="ro-RO"/>
              </w:rPr>
              <w:t>Restituirea echipamentelor, instrumentelor, sculelor și AMC –urilor, după caz</w:t>
            </w:r>
            <w:r w:rsidRPr="00DF1A5F">
              <w:rPr>
                <w:color w:val="000000"/>
                <w:lang w:val="ro-MD"/>
              </w:rPr>
              <w:t>.</w:t>
            </w:r>
          </w:p>
        </w:tc>
        <w:tc>
          <w:tcPr>
            <w:tcW w:w="2970" w:type="dxa"/>
            <w:tcBorders>
              <w:top w:val="single" w:sz="4" w:space="0" w:color="000000"/>
              <w:left w:val="single" w:sz="4" w:space="0" w:color="000000"/>
              <w:bottom w:val="single" w:sz="4" w:space="0" w:color="000000"/>
              <w:right w:val="single" w:sz="4" w:space="0" w:color="000000"/>
            </w:tcBorders>
          </w:tcPr>
          <w:p w14:paraId="3B4F0BDE" w14:textId="6287219B" w:rsidR="00D446C7" w:rsidRPr="00DF1A5F" w:rsidRDefault="000E1B6B" w:rsidP="00D446C7">
            <w:pPr>
              <w:pBdr>
                <w:top w:val="nil"/>
                <w:left w:val="nil"/>
                <w:bottom w:val="nil"/>
                <w:right w:val="nil"/>
                <w:between w:val="nil"/>
              </w:pBdr>
              <w:tabs>
                <w:tab w:val="left" w:pos="2831"/>
              </w:tabs>
              <w:spacing w:before="120" w:after="120" w:line="276" w:lineRule="auto"/>
              <w:ind w:left="28" w:right="98"/>
              <w:jc w:val="center"/>
              <w:rPr>
                <w:b/>
                <w:noProof/>
                <w:lang w:val="ro-MD"/>
              </w:rPr>
            </w:pPr>
            <w:r w:rsidRPr="00DF1A5F">
              <w:rPr>
                <w:b/>
                <w:noProof/>
                <w:lang w:val="ro-MD"/>
              </w:rPr>
              <w:lastRenderedPageBreak/>
              <w:t xml:space="preserve">CP </w:t>
            </w:r>
            <w:r w:rsidR="006C3691">
              <w:rPr>
                <w:b/>
                <w:noProof/>
                <w:lang w:val="ro-MD"/>
              </w:rPr>
              <w:t>4</w:t>
            </w:r>
            <w:r w:rsidRPr="00DF1A5F">
              <w:rPr>
                <w:b/>
                <w:noProof/>
                <w:lang w:val="ro-MD"/>
              </w:rPr>
              <w:t xml:space="preserve">. </w:t>
            </w:r>
            <w:r w:rsidR="00D446C7">
              <w:rPr>
                <w:b/>
                <w:noProof/>
                <w:lang w:val="ro-MD"/>
              </w:rPr>
              <w:t xml:space="preserve">Utilizarea </w:t>
            </w:r>
            <w:r w:rsidR="00D446C7">
              <w:rPr>
                <w:b/>
                <w:lang w:val="ro-RO"/>
              </w:rPr>
              <w:t>mașinilor pentru prelucrarea lemnului, echipamentelor, instrumentelor, sculelor și AMC -urilor</w:t>
            </w:r>
          </w:p>
          <w:p w14:paraId="4F31730A" w14:textId="378E355D" w:rsidR="000E1B6B" w:rsidRPr="00DF1A5F" w:rsidRDefault="000E1B6B" w:rsidP="001B3839">
            <w:pPr>
              <w:spacing w:before="120" w:after="120" w:line="276" w:lineRule="auto"/>
              <w:jc w:val="center"/>
              <w:rPr>
                <w:noProof/>
                <w:lang w:val="ro-MD"/>
              </w:rPr>
            </w:pPr>
            <w:r w:rsidRPr="00DF1A5F">
              <w:rPr>
                <w:noProof/>
                <w:lang w:val="ro-MD"/>
              </w:rPr>
              <w:t>(</w:t>
            </w:r>
            <w:r w:rsidR="002F3B1C" w:rsidRPr="00DF1A5F">
              <w:rPr>
                <w:noProof/>
                <w:lang w:val="ro-MD"/>
              </w:rPr>
              <w:t>1.a; 1.b; 1.c;</w:t>
            </w:r>
            <w:r w:rsidR="002F3B1C">
              <w:rPr>
                <w:noProof/>
                <w:lang w:val="ro-MD"/>
              </w:rPr>
              <w:t xml:space="preserve"> </w:t>
            </w:r>
            <w:r w:rsidRPr="00DF1A5F">
              <w:rPr>
                <w:noProof/>
                <w:lang w:val="ro-MD"/>
              </w:rPr>
              <w:t>3.a; 3.b; 3.c; 3.d; 3.e;</w:t>
            </w:r>
            <w:r w:rsidR="000F4C48">
              <w:rPr>
                <w:noProof/>
                <w:lang w:val="ro-MD"/>
              </w:rPr>
              <w:t xml:space="preserve"> 3.f; 3.g; 3.h; </w:t>
            </w:r>
            <w:r w:rsidRPr="00DF1A5F">
              <w:rPr>
                <w:noProof/>
                <w:lang w:val="ro-MD"/>
              </w:rPr>
              <w:t>)</w:t>
            </w:r>
          </w:p>
          <w:p w14:paraId="3717262B" w14:textId="77777777" w:rsidR="000E1B6B" w:rsidRPr="00DF1A5F" w:rsidRDefault="000E1B6B" w:rsidP="001B3839">
            <w:pPr>
              <w:pBdr>
                <w:top w:val="nil"/>
                <w:left w:val="nil"/>
                <w:bottom w:val="nil"/>
                <w:right w:val="nil"/>
                <w:between w:val="nil"/>
              </w:pBdr>
              <w:tabs>
                <w:tab w:val="left" w:pos="4210"/>
              </w:tabs>
              <w:spacing w:before="120" w:after="120" w:line="276" w:lineRule="auto"/>
              <w:ind w:left="29" w:right="101"/>
              <w:jc w:val="center"/>
              <w:rPr>
                <w:b/>
                <w:noProof/>
                <w:lang w:val="ro-MD"/>
              </w:rPr>
            </w:pPr>
          </w:p>
        </w:tc>
        <w:tc>
          <w:tcPr>
            <w:tcW w:w="6840" w:type="dxa"/>
            <w:tcBorders>
              <w:top w:val="single" w:sz="4" w:space="0" w:color="000000"/>
              <w:left w:val="single" w:sz="4" w:space="0" w:color="000000"/>
              <w:bottom w:val="single" w:sz="4" w:space="0" w:color="000000"/>
              <w:right w:val="single" w:sz="4" w:space="0" w:color="000000"/>
            </w:tcBorders>
          </w:tcPr>
          <w:p w14:paraId="0E2009CE" w14:textId="6D6175BF" w:rsidR="00E62471" w:rsidRPr="00C714D1" w:rsidRDefault="00C714D1" w:rsidP="00063626">
            <w:pPr>
              <w:pStyle w:val="ListParagraph"/>
              <w:numPr>
                <w:ilvl w:val="1"/>
                <w:numId w:val="3"/>
              </w:numPr>
              <w:pBdr>
                <w:top w:val="nil"/>
                <w:left w:val="nil"/>
                <w:bottom w:val="nil"/>
                <w:right w:val="nil"/>
                <w:between w:val="nil"/>
              </w:pBdr>
              <w:tabs>
                <w:tab w:val="left" w:pos="4210"/>
                <w:tab w:val="left" w:pos="6192"/>
              </w:tabs>
              <w:spacing w:line="276" w:lineRule="auto"/>
              <w:ind w:left="522" w:right="72" w:hanging="522"/>
              <w:jc w:val="both"/>
              <w:rPr>
                <w:lang w:val="ro-MD" w:eastAsia="ru-RU"/>
              </w:rPr>
            </w:pPr>
            <w:r>
              <w:rPr>
                <w:lang w:val="ro-MD" w:eastAsia="ru-RU"/>
              </w:rPr>
              <w:t>Primește de la persoana responsabilă/de la superi</w:t>
            </w:r>
            <w:r w:rsidR="00376E33">
              <w:rPr>
                <w:lang w:val="ro-MD" w:eastAsia="ru-RU"/>
              </w:rPr>
              <w:t>o</w:t>
            </w:r>
            <w:r>
              <w:rPr>
                <w:lang w:val="ro-MD" w:eastAsia="ru-RU"/>
              </w:rPr>
              <w:t>r echipamentele, instrumentele, sculele și AMC-urile, conform actului de predare</w:t>
            </w:r>
            <w:r w:rsidR="00376E33">
              <w:rPr>
                <w:lang w:val="ro-MD" w:eastAsia="ru-RU"/>
              </w:rPr>
              <w:t>-</w:t>
            </w:r>
            <w:r>
              <w:rPr>
                <w:lang w:val="ro-MD" w:eastAsia="ru-RU"/>
              </w:rPr>
              <w:t>primire și particularităților operaționale ale entității</w:t>
            </w:r>
            <w:r w:rsidR="00E62471" w:rsidRPr="00C714D1">
              <w:rPr>
                <w:lang w:val="ro-MD" w:eastAsia="ru-RU"/>
              </w:rPr>
              <w:t>.</w:t>
            </w:r>
          </w:p>
          <w:p w14:paraId="7E24D091" w14:textId="40CF71BF" w:rsidR="00E62471" w:rsidRPr="006C3691" w:rsidRDefault="00376E33" w:rsidP="00063626">
            <w:pPr>
              <w:pStyle w:val="ListParagraph"/>
              <w:numPr>
                <w:ilvl w:val="1"/>
                <w:numId w:val="3"/>
              </w:numPr>
              <w:tabs>
                <w:tab w:val="left" w:pos="6192"/>
              </w:tabs>
              <w:spacing w:line="276" w:lineRule="auto"/>
              <w:ind w:left="522" w:right="72" w:hanging="522"/>
              <w:jc w:val="both"/>
              <w:rPr>
                <w:lang w:val="ro-MD" w:eastAsia="ru-RU"/>
              </w:rPr>
            </w:pPr>
            <w:r>
              <w:rPr>
                <w:lang w:val="ro-MD" w:eastAsia="ru-RU"/>
              </w:rPr>
              <w:t>Asigură</w:t>
            </w:r>
            <w:r w:rsidR="00C714D1">
              <w:rPr>
                <w:lang w:val="ro-MD" w:eastAsia="ru-RU"/>
              </w:rPr>
              <w:t xml:space="preserve"> evidența </w:t>
            </w:r>
            <w:r>
              <w:rPr>
                <w:lang w:val="ro-MD" w:eastAsia="ru-RU"/>
              </w:rPr>
              <w:t xml:space="preserve">și buna funcționare a </w:t>
            </w:r>
            <w:r w:rsidR="00C714D1">
              <w:rPr>
                <w:lang w:val="ro-RO"/>
              </w:rPr>
              <w:t>echipamentelor, instrumentelor, sculelor și AMC –urilor primite în gestiune, verificând periodic și</w:t>
            </w:r>
            <w:r>
              <w:rPr>
                <w:lang w:val="ro-RO"/>
              </w:rPr>
              <w:t xml:space="preserve"> prezentându-le</w:t>
            </w:r>
            <w:r w:rsidR="00C714D1">
              <w:rPr>
                <w:lang w:val="ro-RO"/>
              </w:rPr>
              <w:t xml:space="preserve"> în procesul de inventariere, organizat la nivel de subdiviziune</w:t>
            </w:r>
            <w:r>
              <w:rPr>
                <w:lang w:val="ro-RO"/>
              </w:rPr>
              <w:t xml:space="preserve"> sau </w:t>
            </w:r>
            <w:r w:rsidR="00C714D1">
              <w:rPr>
                <w:lang w:val="ro-RO"/>
              </w:rPr>
              <w:t>entitate</w:t>
            </w:r>
            <w:r w:rsidR="00E62471" w:rsidRPr="006C3691">
              <w:rPr>
                <w:lang w:val="ro-MD" w:eastAsia="ru-RU"/>
              </w:rPr>
              <w:t>.</w:t>
            </w:r>
          </w:p>
          <w:p w14:paraId="6562355F" w14:textId="1C1A9399" w:rsidR="00E62471" w:rsidRDefault="00C714D1" w:rsidP="00063626">
            <w:pPr>
              <w:pStyle w:val="ListParagraph"/>
              <w:numPr>
                <w:ilvl w:val="1"/>
                <w:numId w:val="3"/>
              </w:numPr>
              <w:tabs>
                <w:tab w:val="left" w:pos="6192"/>
              </w:tabs>
              <w:spacing w:line="276" w:lineRule="auto"/>
              <w:ind w:left="522" w:right="72" w:hanging="522"/>
              <w:jc w:val="both"/>
              <w:rPr>
                <w:lang w:val="ro-MD" w:eastAsia="ru-RU"/>
              </w:rPr>
            </w:pPr>
            <w:r>
              <w:rPr>
                <w:lang w:val="ro-MD" w:eastAsia="ru-RU"/>
              </w:rPr>
              <w:t xml:space="preserve">Alege </w:t>
            </w:r>
            <w:r w:rsidR="00376E33">
              <w:rPr>
                <w:lang w:val="ro-MD" w:eastAsia="ru-RU"/>
              </w:rPr>
              <w:t xml:space="preserve">doar </w:t>
            </w:r>
            <w:r>
              <w:rPr>
                <w:lang w:val="ro-RO"/>
              </w:rPr>
              <w:t>echipamentele, instrumentele, sculele și AMC –urile</w:t>
            </w:r>
            <w:r w:rsidR="00705310">
              <w:rPr>
                <w:lang w:val="ro-RO"/>
              </w:rPr>
              <w:t>,</w:t>
            </w:r>
            <w:r>
              <w:rPr>
                <w:lang w:val="ro-RO"/>
              </w:rPr>
              <w:t xml:space="preserve"> </w:t>
            </w:r>
            <w:r w:rsidR="00376E33">
              <w:rPr>
                <w:lang w:val="ro-RO"/>
              </w:rPr>
              <w:t xml:space="preserve">necesare pentru realizarea </w:t>
            </w:r>
            <w:r w:rsidR="00705310">
              <w:rPr>
                <w:lang w:val="ro-RO"/>
              </w:rPr>
              <w:t xml:space="preserve">unei anumite </w:t>
            </w:r>
            <w:r>
              <w:rPr>
                <w:lang w:val="ro-RO"/>
              </w:rPr>
              <w:t>etape</w:t>
            </w:r>
            <w:r w:rsidR="00705310">
              <w:rPr>
                <w:lang w:val="ro-RO"/>
              </w:rPr>
              <w:t xml:space="preserve"> </w:t>
            </w:r>
            <w:r>
              <w:rPr>
                <w:lang w:val="ro-RO"/>
              </w:rPr>
              <w:t>de lucru, pentru a asigura ergonometria procesului tehnologic</w:t>
            </w:r>
            <w:r w:rsidR="00E62471" w:rsidRPr="005F17EA">
              <w:rPr>
                <w:lang w:val="ro-MD" w:eastAsia="ru-RU"/>
              </w:rPr>
              <w:t>.</w:t>
            </w:r>
          </w:p>
          <w:p w14:paraId="03A67088" w14:textId="3F112620" w:rsidR="006C3691" w:rsidRPr="005F17EA" w:rsidRDefault="00C714D1" w:rsidP="00063626">
            <w:pPr>
              <w:pStyle w:val="ListParagraph"/>
              <w:numPr>
                <w:ilvl w:val="1"/>
                <w:numId w:val="3"/>
              </w:numPr>
              <w:tabs>
                <w:tab w:val="left" w:pos="6192"/>
              </w:tabs>
              <w:spacing w:line="276" w:lineRule="auto"/>
              <w:ind w:left="522" w:right="72" w:hanging="522"/>
              <w:jc w:val="both"/>
              <w:rPr>
                <w:lang w:val="ro-MD" w:eastAsia="ru-RU"/>
              </w:rPr>
            </w:pPr>
            <w:r>
              <w:rPr>
                <w:lang w:val="ro-MD" w:eastAsia="ru-RU"/>
              </w:rPr>
              <w:t xml:space="preserve">Examinează </w:t>
            </w:r>
            <w:r w:rsidR="00705310">
              <w:rPr>
                <w:lang w:val="ro-MD" w:eastAsia="ru-RU"/>
              </w:rPr>
              <w:t xml:space="preserve">obligaroriu, </w:t>
            </w:r>
            <w:r>
              <w:rPr>
                <w:lang w:val="ro-MD" w:eastAsia="ru-RU"/>
              </w:rPr>
              <w:t>vizual starea tehnică a mașinii pentru prelucrarea lemnului, înainte de punerea în funcțiune a acesteia</w:t>
            </w:r>
            <w:r w:rsidR="00705310">
              <w:rPr>
                <w:lang w:val="ro-MD" w:eastAsia="ru-RU"/>
              </w:rPr>
              <w:t>, respectând normele de SSM</w:t>
            </w:r>
            <w:r>
              <w:rPr>
                <w:lang w:val="ro-MD" w:eastAsia="ru-RU"/>
              </w:rPr>
              <w:t>.</w:t>
            </w:r>
            <w:r w:rsidR="006C3691">
              <w:rPr>
                <w:lang w:val="ro-MD" w:eastAsia="ru-RU"/>
              </w:rPr>
              <w:t xml:space="preserve">  </w:t>
            </w:r>
          </w:p>
          <w:p w14:paraId="2337BDEA" w14:textId="7F1B6599" w:rsidR="00E62471" w:rsidRPr="005F17EA" w:rsidRDefault="00C714D1" w:rsidP="00063626">
            <w:pPr>
              <w:pStyle w:val="ListParagraph"/>
              <w:numPr>
                <w:ilvl w:val="1"/>
                <w:numId w:val="3"/>
              </w:numPr>
              <w:tabs>
                <w:tab w:val="left" w:pos="6192"/>
              </w:tabs>
              <w:spacing w:line="276" w:lineRule="auto"/>
              <w:ind w:left="522" w:right="72" w:hanging="522"/>
              <w:jc w:val="both"/>
              <w:rPr>
                <w:lang w:val="ro-MD" w:eastAsia="ru-RU"/>
              </w:rPr>
            </w:pPr>
            <w:r>
              <w:rPr>
                <w:lang w:val="ro-MD" w:eastAsia="ru-RU"/>
              </w:rPr>
              <w:t>Conectează</w:t>
            </w:r>
            <w:r w:rsidR="00705310">
              <w:rPr>
                <w:lang w:val="ro-MD" w:eastAsia="ru-RU"/>
              </w:rPr>
              <w:t>,</w:t>
            </w:r>
            <w:r>
              <w:rPr>
                <w:lang w:val="ro-MD" w:eastAsia="ru-RU"/>
              </w:rPr>
              <w:t xml:space="preserve"> </w:t>
            </w:r>
            <w:r w:rsidR="00705310">
              <w:rPr>
                <w:lang w:val="ro-MD" w:eastAsia="ru-RU"/>
              </w:rPr>
              <w:t xml:space="preserve">cu responsabilitate și cu respectarea cerințelor SSM, </w:t>
            </w:r>
            <w:r>
              <w:rPr>
                <w:lang w:val="ro-MD" w:eastAsia="ru-RU"/>
              </w:rPr>
              <w:t xml:space="preserve">mașina </w:t>
            </w:r>
            <w:r w:rsidR="00705310">
              <w:rPr>
                <w:lang w:val="ro-MD" w:eastAsia="ru-RU"/>
              </w:rPr>
              <w:t xml:space="preserve">pentru </w:t>
            </w:r>
            <w:r w:rsidR="00171BC1">
              <w:rPr>
                <w:lang w:val="ro-MD" w:eastAsia="ru-RU"/>
              </w:rPr>
              <w:t>prelucrarea lemnului pentru a verifica funcționalitatea acestea, stopând lucrările în cazul neconformităților și asigurând lichidarea acestora de către persoana responsabilă</w:t>
            </w:r>
            <w:r w:rsidR="00E62471" w:rsidRPr="005F17EA">
              <w:rPr>
                <w:lang w:val="ro-MD" w:eastAsia="ru-RU"/>
              </w:rPr>
              <w:t>.</w:t>
            </w:r>
          </w:p>
          <w:p w14:paraId="6802847C" w14:textId="0AE6997B" w:rsidR="00E62471" w:rsidRPr="005F17EA" w:rsidRDefault="00171BC1" w:rsidP="00063626">
            <w:pPr>
              <w:pStyle w:val="ListParagraph"/>
              <w:numPr>
                <w:ilvl w:val="1"/>
                <w:numId w:val="3"/>
              </w:numPr>
              <w:tabs>
                <w:tab w:val="left" w:pos="6192"/>
              </w:tabs>
              <w:spacing w:line="276" w:lineRule="auto"/>
              <w:ind w:left="522" w:right="72" w:hanging="522"/>
              <w:jc w:val="both"/>
              <w:rPr>
                <w:lang w:val="ro-MD" w:eastAsia="ru-RU"/>
              </w:rPr>
            </w:pPr>
            <w:r>
              <w:rPr>
                <w:lang w:val="ro-MD" w:eastAsia="ru-RU"/>
              </w:rPr>
              <w:t>Verifică</w:t>
            </w:r>
            <w:r w:rsidR="00705310">
              <w:rPr>
                <w:lang w:val="ro-MD" w:eastAsia="ru-RU"/>
              </w:rPr>
              <w:t>,</w:t>
            </w:r>
            <w:r>
              <w:rPr>
                <w:lang w:val="ro-MD" w:eastAsia="ru-RU"/>
              </w:rPr>
              <w:t xml:space="preserve"> </w:t>
            </w:r>
            <w:r w:rsidR="00705310">
              <w:rPr>
                <w:lang w:val="ro-MD" w:eastAsia="ru-RU"/>
              </w:rPr>
              <w:t xml:space="preserve">cu atenție la detalii, </w:t>
            </w:r>
            <w:r>
              <w:rPr>
                <w:lang w:val="ro-MD" w:eastAsia="ru-RU"/>
              </w:rPr>
              <w:t>starea</w:t>
            </w:r>
            <w:r>
              <w:rPr>
                <w:lang w:val="ro-RO"/>
              </w:rPr>
              <w:t xml:space="preserve"> echipamentelor și sculelor necesare pentru realizarea sarcinii</w:t>
            </w:r>
            <w:r w:rsidR="00705310">
              <w:rPr>
                <w:lang w:val="ro-RO"/>
              </w:rPr>
              <w:t xml:space="preserve"> de lucru</w:t>
            </w:r>
            <w:r>
              <w:rPr>
                <w:lang w:val="ro-RO"/>
              </w:rPr>
              <w:t>, solicitând, la necesitate</w:t>
            </w:r>
            <w:r w:rsidR="00705310">
              <w:rPr>
                <w:lang w:val="ro-RO"/>
              </w:rPr>
              <w:t>,</w:t>
            </w:r>
            <w:r>
              <w:rPr>
                <w:lang w:val="ro-RO"/>
              </w:rPr>
              <w:t xml:space="preserve"> implicarea specialistului responsabil sau raportând </w:t>
            </w:r>
            <w:r>
              <w:rPr>
                <w:lang w:val="ro-RO"/>
              </w:rPr>
              <w:lastRenderedPageBreak/>
              <w:t>superiorului rebutarea echipamenului</w:t>
            </w:r>
            <w:r w:rsidR="00705310">
              <w:rPr>
                <w:lang w:val="ro-RO"/>
              </w:rPr>
              <w:t xml:space="preserve"> sau </w:t>
            </w:r>
            <w:r>
              <w:rPr>
                <w:lang w:val="ro-RO"/>
              </w:rPr>
              <w:t>sculelor nefuncționale</w:t>
            </w:r>
            <w:r w:rsidR="00E62471" w:rsidRPr="005F17EA">
              <w:rPr>
                <w:lang w:val="ro-MD" w:eastAsia="ru-RU"/>
              </w:rPr>
              <w:t>.</w:t>
            </w:r>
          </w:p>
          <w:p w14:paraId="171D13F4" w14:textId="0F64C03D" w:rsidR="00E62471" w:rsidRDefault="00171BC1" w:rsidP="00063626">
            <w:pPr>
              <w:pStyle w:val="ListParagraph"/>
              <w:numPr>
                <w:ilvl w:val="1"/>
                <w:numId w:val="3"/>
              </w:numPr>
              <w:tabs>
                <w:tab w:val="left" w:pos="6192"/>
              </w:tabs>
              <w:spacing w:line="276" w:lineRule="auto"/>
              <w:ind w:left="522" w:right="72" w:hanging="522"/>
              <w:jc w:val="both"/>
              <w:rPr>
                <w:lang w:val="ro-MD" w:eastAsia="ru-RU"/>
              </w:rPr>
            </w:pPr>
            <w:r>
              <w:rPr>
                <w:lang w:val="ro-MD" w:eastAsia="ru-RU"/>
              </w:rPr>
              <w:t>Citește</w:t>
            </w:r>
            <w:r w:rsidR="00705310">
              <w:rPr>
                <w:lang w:val="ro-MD" w:eastAsia="ru-RU"/>
              </w:rPr>
              <w:t>,</w:t>
            </w:r>
            <w:r>
              <w:rPr>
                <w:lang w:val="ro-MD" w:eastAsia="ru-RU"/>
              </w:rPr>
              <w:t xml:space="preserve"> obligatoriu</w:t>
            </w:r>
            <w:r w:rsidR="00705310">
              <w:rPr>
                <w:lang w:val="ro-MD" w:eastAsia="ru-RU"/>
              </w:rPr>
              <w:t>,</w:t>
            </w:r>
            <w:r>
              <w:rPr>
                <w:lang w:val="ro-MD" w:eastAsia="ru-RU"/>
              </w:rPr>
              <w:t xml:space="preserve"> </w:t>
            </w:r>
            <w:r>
              <w:rPr>
                <w:lang w:val="ro-RO"/>
              </w:rPr>
              <w:t>indicațiile producătorului</w:t>
            </w:r>
            <w:r w:rsidR="00705310">
              <w:rPr>
                <w:lang w:val="ro-RO"/>
              </w:rPr>
              <w:t xml:space="preserve"> din </w:t>
            </w:r>
            <w:r>
              <w:rPr>
                <w:lang w:val="ro-RO"/>
              </w:rPr>
              <w:t xml:space="preserve">fișa tehnică a mașinilor pentru prelucrarea lemnului, echipamentelor, instrumentelor, sculelor și AMC –urilor </w:t>
            </w:r>
            <w:r w:rsidR="003A17CD">
              <w:rPr>
                <w:lang w:val="ro-RO"/>
              </w:rPr>
              <w:t>înainte de</w:t>
            </w:r>
            <w:r>
              <w:rPr>
                <w:lang w:val="ro-RO"/>
              </w:rPr>
              <w:t xml:space="preserve"> utilizarea acestora</w:t>
            </w:r>
            <w:r w:rsidR="003A17CD">
              <w:rPr>
                <w:lang w:val="ro-RO"/>
              </w:rPr>
              <w:t>, fiind atent la specificul</w:t>
            </w:r>
            <w:r w:rsidR="00705310">
              <w:rPr>
                <w:lang w:val="ro-RO"/>
              </w:rPr>
              <w:t xml:space="preserve"> de lucru a</w:t>
            </w:r>
            <w:r w:rsidR="003A17CD">
              <w:rPr>
                <w:lang w:val="ro-RO"/>
              </w:rPr>
              <w:t xml:space="preserve"> fiecărui echipament</w:t>
            </w:r>
            <w:r w:rsidR="00E62471" w:rsidRPr="005F17EA">
              <w:rPr>
                <w:lang w:val="ro-MD" w:eastAsia="ru-RU"/>
              </w:rPr>
              <w:t>.</w:t>
            </w:r>
          </w:p>
          <w:p w14:paraId="75B89E8A" w14:textId="106B3419" w:rsidR="00705310" w:rsidRPr="00705310" w:rsidRDefault="003A17CD" w:rsidP="00063626">
            <w:pPr>
              <w:pStyle w:val="ListParagraph"/>
              <w:numPr>
                <w:ilvl w:val="1"/>
                <w:numId w:val="3"/>
              </w:numPr>
              <w:pBdr>
                <w:top w:val="nil"/>
                <w:left w:val="nil"/>
                <w:bottom w:val="nil"/>
                <w:right w:val="nil"/>
                <w:between w:val="nil"/>
              </w:pBdr>
              <w:tabs>
                <w:tab w:val="left" w:pos="2831"/>
                <w:tab w:val="left" w:pos="6192"/>
              </w:tabs>
              <w:spacing w:before="120" w:after="120" w:line="276" w:lineRule="auto"/>
              <w:ind w:left="522" w:right="72" w:hanging="522"/>
              <w:jc w:val="both"/>
              <w:rPr>
                <w:b/>
                <w:noProof/>
                <w:lang w:val="ro-MD"/>
              </w:rPr>
            </w:pPr>
            <w:r w:rsidRPr="003A17CD">
              <w:rPr>
                <w:color w:val="000000"/>
                <w:lang w:val="ro-MD"/>
              </w:rPr>
              <w:t>Solicită realizarea proceduri</w:t>
            </w:r>
            <w:r w:rsidR="00705310">
              <w:rPr>
                <w:color w:val="000000"/>
                <w:lang w:val="ro-MD"/>
              </w:rPr>
              <w:t>lor</w:t>
            </w:r>
            <w:r w:rsidRPr="003A17CD">
              <w:rPr>
                <w:color w:val="000000"/>
                <w:lang w:val="ro-MD"/>
              </w:rPr>
              <w:t xml:space="preserve"> de întreținere</w:t>
            </w:r>
            <w:r>
              <w:rPr>
                <w:color w:val="000000"/>
                <w:lang w:val="ro-MD"/>
              </w:rPr>
              <w:t xml:space="preserve"> </w:t>
            </w:r>
            <w:r w:rsidR="00705310">
              <w:rPr>
                <w:color w:val="000000"/>
                <w:lang w:val="ro-MD"/>
              </w:rPr>
              <w:t xml:space="preserve">periodică </w:t>
            </w:r>
            <w:r>
              <w:rPr>
                <w:color w:val="000000"/>
                <w:lang w:val="ro-MD"/>
              </w:rPr>
              <w:t>a</w:t>
            </w:r>
            <w:r w:rsidRPr="003A17CD">
              <w:rPr>
                <w:color w:val="000000"/>
                <w:lang w:val="ro-MD"/>
              </w:rPr>
              <w:t xml:space="preserve"> </w:t>
            </w:r>
            <w:r w:rsidRPr="003A17CD">
              <w:rPr>
                <w:lang w:val="ro-RO"/>
              </w:rPr>
              <w:t>mașinilor pentru prelucrarea lemnului, echipamentelor, instrumentelor, sculelor și AMC –urilor</w:t>
            </w:r>
            <w:r>
              <w:rPr>
                <w:lang w:val="ro-RO"/>
              </w:rPr>
              <w:t>,</w:t>
            </w:r>
            <w:r w:rsidR="00705310">
              <w:rPr>
                <w:lang w:val="ro-RO"/>
              </w:rPr>
              <w:t xml:space="preserve"> în baza evidenței</w:t>
            </w:r>
            <w:r>
              <w:rPr>
                <w:lang w:val="ro-RO"/>
              </w:rPr>
              <w:t xml:space="preserve"> numărul</w:t>
            </w:r>
            <w:r w:rsidR="00705310">
              <w:rPr>
                <w:lang w:val="ro-RO"/>
              </w:rPr>
              <w:t>ui</w:t>
            </w:r>
            <w:r>
              <w:rPr>
                <w:lang w:val="ro-RO"/>
              </w:rPr>
              <w:t xml:space="preserve"> de ore lucrate</w:t>
            </w:r>
            <w:r w:rsidR="00705310">
              <w:rPr>
                <w:lang w:val="ro-RO"/>
              </w:rPr>
              <w:t xml:space="preserve"> și </w:t>
            </w:r>
            <w:r>
              <w:rPr>
                <w:lang w:val="ro-RO"/>
              </w:rPr>
              <w:t>volumul</w:t>
            </w:r>
            <w:r w:rsidR="00705310">
              <w:rPr>
                <w:lang w:val="ro-RO"/>
              </w:rPr>
              <w:t>ui</w:t>
            </w:r>
            <w:r>
              <w:rPr>
                <w:lang w:val="ro-RO"/>
              </w:rPr>
              <w:t xml:space="preserve"> de lucrări realizate</w:t>
            </w:r>
            <w:r w:rsidR="00705310">
              <w:rPr>
                <w:lang w:val="ro-RO"/>
              </w:rPr>
              <w:t>.</w:t>
            </w:r>
          </w:p>
          <w:p w14:paraId="6DE7D58A" w14:textId="14A3A194" w:rsidR="003A17CD" w:rsidRPr="003A17CD" w:rsidRDefault="00705310" w:rsidP="00063626">
            <w:pPr>
              <w:pStyle w:val="ListParagraph"/>
              <w:numPr>
                <w:ilvl w:val="1"/>
                <w:numId w:val="3"/>
              </w:numPr>
              <w:pBdr>
                <w:top w:val="nil"/>
                <w:left w:val="nil"/>
                <w:bottom w:val="nil"/>
                <w:right w:val="nil"/>
                <w:between w:val="nil"/>
              </w:pBdr>
              <w:tabs>
                <w:tab w:val="left" w:pos="2831"/>
                <w:tab w:val="left" w:pos="6192"/>
              </w:tabs>
              <w:spacing w:before="120" w:after="120" w:line="276" w:lineRule="auto"/>
              <w:ind w:left="522" w:right="72" w:hanging="522"/>
              <w:jc w:val="both"/>
              <w:rPr>
                <w:b/>
                <w:noProof/>
                <w:lang w:val="ro-MD"/>
              </w:rPr>
            </w:pPr>
            <w:r>
              <w:rPr>
                <w:lang w:val="ro-RO"/>
              </w:rPr>
              <w:t>A</w:t>
            </w:r>
            <w:r w:rsidR="003A17CD">
              <w:rPr>
                <w:lang w:val="ro-RO"/>
              </w:rPr>
              <w:t>sigur</w:t>
            </w:r>
            <w:r>
              <w:rPr>
                <w:lang w:val="ro-RO"/>
              </w:rPr>
              <w:t>ă</w:t>
            </w:r>
            <w:r w:rsidR="003A17CD">
              <w:rPr>
                <w:lang w:val="ro-RO"/>
              </w:rPr>
              <w:t xml:space="preserve"> deservirea tehnică </w:t>
            </w:r>
            <w:r>
              <w:rPr>
                <w:lang w:val="ro-RO"/>
              </w:rPr>
              <w:t xml:space="preserve">a </w:t>
            </w:r>
            <w:r w:rsidRPr="003A17CD">
              <w:rPr>
                <w:lang w:val="ro-RO"/>
              </w:rPr>
              <w:t>mașinilor pentru prelucrarea lemnului, echipamentelor, instrumentelor, sculelor și AMC –urilor</w:t>
            </w:r>
            <w:r>
              <w:rPr>
                <w:lang w:val="ro-RO"/>
              </w:rPr>
              <w:t xml:space="preserve">, </w:t>
            </w:r>
            <w:r w:rsidR="003A17CD">
              <w:rPr>
                <w:lang w:val="ro-RO"/>
              </w:rPr>
              <w:t>conform termenilor de garanție și condițiilor de des</w:t>
            </w:r>
            <w:r>
              <w:rPr>
                <w:lang w:val="ro-RO"/>
              </w:rPr>
              <w:t>e</w:t>
            </w:r>
            <w:r w:rsidR="003A17CD">
              <w:rPr>
                <w:lang w:val="ro-RO"/>
              </w:rPr>
              <w:t xml:space="preserve">rvire stabilite la </w:t>
            </w:r>
            <w:r>
              <w:rPr>
                <w:lang w:val="ro-RO"/>
              </w:rPr>
              <w:t>punerea în funcțiune a</w:t>
            </w:r>
            <w:r w:rsidR="003A17CD">
              <w:rPr>
                <w:lang w:val="ro-RO"/>
              </w:rPr>
              <w:t xml:space="preserve"> echipamentelor</w:t>
            </w:r>
            <w:r>
              <w:rPr>
                <w:lang w:val="ro-RO"/>
              </w:rPr>
              <w:t>, conform indicațiilor producătorului și procedurilor interne ale entității.</w:t>
            </w:r>
          </w:p>
          <w:p w14:paraId="51934018" w14:textId="09E251FD" w:rsidR="006C3691" w:rsidRPr="005F17EA" w:rsidRDefault="003A17CD" w:rsidP="00063626">
            <w:pPr>
              <w:pStyle w:val="ListParagraph"/>
              <w:numPr>
                <w:ilvl w:val="1"/>
                <w:numId w:val="3"/>
              </w:numPr>
              <w:pBdr>
                <w:top w:val="nil"/>
                <w:left w:val="nil"/>
                <w:bottom w:val="nil"/>
                <w:right w:val="nil"/>
                <w:between w:val="nil"/>
              </w:pBdr>
              <w:tabs>
                <w:tab w:val="left" w:pos="2831"/>
                <w:tab w:val="left" w:pos="6192"/>
              </w:tabs>
              <w:spacing w:before="120" w:after="120" w:line="276" w:lineRule="auto"/>
              <w:ind w:left="522" w:right="72" w:hanging="522"/>
              <w:jc w:val="both"/>
              <w:rPr>
                <w:lang w:val="ro-MD" w:eastAsia="ru-RU"/>
              </w:rPr>
            </w:pPr>
            <w:r>
              <w:rPr>
                <w:color w:val="000000"/>
                <w:lang w:val="ro-MD"/>
              </w:rPr>
              <w:t xml:space="preserve">Transmite prin act de predare primire </w:t>
            </w:r>
            <w:r>
              <w:rPr>
                <w:lang w:val="ro-RO"/>
              </w:rPr>
              <w:t>echipamentele, instrumentele, sculele și AMC –urilor la identificarea defectelor tehnice care nu se supun reparațiilor sau la încheeerea contractuklui de arendă/deservire/de lucru.</w:t>
            </w:r>
          </w:p>
        </w:tc>
      </w:tr>
      <w:tr w:rsidR="00B05707" w:rsidRPr="00DF1A5F" w14:paraId="07210E01" w14:textId="77777777" w:rsidTr="006C3691">
        <w:trPr>
          <w:trHeight w:val="558"/>
        </w:trPr>
        <w:tc>
          <w:tcPr>
            <w:tcW w:w="5646" w:type="dxa"/>
            <w:vMerge w:val="restart"/>
            <w:tcBorders>
              <w:top w:val="single" w:sz="4" w:space="0" w:color="000000"/>
              <w:left w:val="single" w:sz="4" w:space="0" w:color="000000"/>
              <w:right w:val="single" w:sz="4" w:space="0" w:color="000000"/>
            </w:tcBorders>
          </w:tcPr>
          <w:p w14:paraId="679C5ED0" w14:textId="67FAAA90" w:rsidR="00B05707" w:rsidRPr="000B3BEB" w:rsidRDefault="00B05707" w:rsidP="005F17EA">
            <w:pPr>
              <w:spacing w:before="120" w:after="120"/>
              <w:ind w:left="288" w:right="173"/>
              <w:jc w:val="center"/>
              <w:rPr>
                <w:b/>
                <w:noProof/>
                <w:lang w:val="ro-MD"/>
              </w:rPr>
            </w:pPr>
            <w:r w:rsidRPr="000B3BEB">
              <w:rPr>
                <w:b/>
                <w:noProof/>
                <w:lang w:val="ro-MD"/>
              </w:rPr>
              <w:t xml:space="preserve">ATRIBUȚIA 4. </w:t>
            </w:r>
            <w:r>
              <w:rPr>
                <w:b/>
                <w:lang w:val="ro-RO"/>
              </w:rPr>
              <w:t>Confecționarea produselor de mobilier</w:t>
            </w:r>
          </w:p>
          <w:p w14:paraId="74EE3BF5" w14:textId="3E8B773C" w:rsidR="00B05707" w:rsidRPr="000F60A1" w:rsidRDefault="00B05707" w:rsidP="000F60A1">
            <w:pPr>
              <w:pBdr>
                <w:top w:val="nil"/>
                <w:left w:val="nil"/>
                <w:bottom w:val="nil"/>
                <w:right w:val="nil"/>
                <w:between w:val="nil"/>
              </w:pBdr>
              <w:spacing w:before="120" w:after="120" w:line="276" w:lineRule="auto"/>
              <w:ind w:left="48" w:right="96"/>
              <w:jc w:val="both"/>
              <w:rPr>
                <w:b/>
                <w:noProof/>
                <w:lang w:val="ro-MD"/>
              </w:rPr>
            </w:pPr>
            <w:r w:rsidRPr="000F60A1">
              <w:rPr>
                <w:b/>
                <w:noProof/>
                <w:lang w:val="ro-MD"/>
              </w:rPr>
              <w:t xml:space="preserve">Sarcina 4.a. </w:t>
            </w:r>
            <w:r w:rsidRPr="000F60A1">
              <w:rPr>
                <w:lang w:val="ro-RO"/>
              </w:rPr>
              <w:t>Preluarea de la depozit/procurarea materiei prime</w:t>
            </w:r>
            <w:r w:rsidRPr="000F60A1">
              <w:rPr>
                <w:color w:val="000000"/>
                <w:lang w:val="ro-MD"/>
              </w:rPr>
              <w:t>.</w:t>
            </w:r>
          </w:p>
          <w:p w14:paraId="128215A9" w14:textId="7F6B20A1" w:rsidR="00B05707" w:rsidRPr="000F60A1" w:rsidRDefault="00B05707" w:rsidP="00D446C7">
            <w:pPr>
              <w:pBdr>
                <w:top w:val="nil"/>
                <w:left w:val="nil"/>
                <w:bottom w:val="nil"/>
                <w:right w:val="nil"/>
                <w:between w:val="nil"/>
              </w:pBdr>
              <w:tabs>
                <w:tab w:val="right" w:pos="5020"/>
              </w:tabs>
              <w:spacing w:before="120" w:after="120" w:line="276" w:lineRule="auto"/>
              <w:ind w:left="48" w:right="99"/>
              <w:jc w:val="both"/>
              <w:rPr>
                <w:noProof/>
                <w:lang w:val="ro-MD"/>
              </w:rPr>
            </w:pPr>
            <w:r w:rsidRPr="000F60A1">
              <w:rPr>
                <w:b/>
                <w:noProof/>
                <w:lang w:val="ro-MD"/>
              </w:rPr>
              <w:t>Sarcina 4.b.</w:t>
            </w:r>
            <w:r w:rsidRPr="000F60A1">
              <w:rPr>
                <w:noProof/>
                <w:lang w:val="ro-MD"/>
              </w:rPr>
              <w:t xml:space="preserve"> </w:t>
            </w:r>
            <w:r w:rsidRPr="000F60A1">
              <w:rPr>
                <w:lang w:val="ro-RO"/>
              </w:rPr>
              <w:t>Pregătirea materiei prime</w:t>
            </w:r>
            <w:r>
              <w:rPr>
                <w:lang w:val="ro-RO"/>
              </w:rPr>
              <w:t xml:space="preserve"> și </w:t>
            </w:r>
            <w:r w:rsidRPr="000F60A1">
              <w:rPr>
                <w:lang w:val="ro-RO"/>
              </w:rPr>
              <w:t>furniturii</w:t>
            </w:r>
            <w:r w:rsidRPr="000F60A1">
              <w:rPr>
                <w:color w:val="000000"/>
                <w:lang w:val="ro-MD"/>
              </w:rPr>
              <w:t>.</w:t>
            </w:r>
          </w:p>
          <w:p w14:paraId="2385A95F" w14:textId="7D271C40" w:rsidR="00B05707" w:rsidRPr="000F60A1" w:rsidRDefault="00B05707" w:rsidP="000F60A1">
            <w:pPr>
              <w:pBdr>
                <w:top w:val="nil"/>
                <w:left w:val="nil"/>
                <w:bottom w:val="nil"/>
                <w:right w:val="nil"/>
                <w:between w:val="nil"/>
              </w:pBdr>
              <w:spacing w:before="120" w:after="120" w:line="276" w:lineRule="auto"/>
              <w:ind w:left="48" w:right="96"/>
              <w:jc w:val="both"/>
              <w:rPr>
                <w:lang w:val="ro-MD"/>
              </w:rPr>
            </w:pPr>
            <w:r w:rsidRPr="000F60A1">
              <w:rPr>
                <w:b/>
                <w:noProof/>
                <w:lang w:val="ro-MD"/>
              </w:rPr>
              <w:t>Sarcina 4.</w:t>
            </w:r>
            <w:r>
              <w:rPr>
                <w:b/>
                <w:noProof/>
                <w:lang w:val="ro-MD"/>
              </w:rPr>
              <w:t>c</w:t>
            </w:r>
            <w:r w:rsidRPr="000F60A1">
              <w:rPr>
                <w:b/>
                <w:noProof/>
                <w:lang w:val="ro-MD"/>
              </w:rPr>
              <w:t xml:space="preserve">. </w:t>
            </w:r>
            <w:r w:rsidRPr="000F60A1">
              <w:rPr>
                <w:lang w:val="ro-RO"/>
              </w:rPr>
              <w:t>Debitarea lemnului</w:t>
            </w:r>
            <w:r w:rsidRPr="000F60A1">
              <w:rPr>
                <w:color w:val="000000"/>
                <w:lang w:val="ro-MD"/>
              </w:rPr>
              <w:t>.</w:t>
            </w:r>
          </w:p>
          <w:p w14:paraId="4A98F1F7" w14:textId="7FC3C319" w:rsidR="00B05707" w:rsidRPr="000F60A1" w:rsidRDefault="00B05707" w:rsidP="000F60A1">
            <w:pPr>
              <w:pBdr>
                <w:top w:val="nil"/>
                <w:left w:val="nil"/>
                <w:bottom w:val="nil"/>
                <w:right w:val="nil"/>
                <w:between w:val="nil"/>
              </w:pBdr>
              <w:spacing w:before="120" w:after="120" w:line="276" w:lineRule="auto"/>
              <w:ind w:left="48" w:right="96"/>
              <w:jc w:val="both"/>
              <w:rPr>
                <w:color w:val="000000"/>
                <w:lang w:val="ro-MD"/>
              </w:rPr>
            </w:pPr>
            <w:r w:rsidRPr="000F60A1">
              <w:rPr>
                <w:b/>
                <w:noProof/>
                <w:lang w:val="ro-MD"/>
              </w:rPr>
              <w:t>Sarcina 4.</w:t>
            </w:r>
            <w:r>
              <w:rPr>
                <w:b/>
                <w:noProof/>
                <w:lang w:val="ro-MD"/>
              </w:rPr>
              <w:t>d</w:t>
            </w:r>
            <w:r w:rsidRPr="000F60A1">
              <w:rPr>
                <w:b/>
                <w:noProof/>
                <w:lang w:val="ro-MD"/>
              </w:rPr>
              <w:t xml:space="preserve">. </w:t>
            </w:r>
            <w:r w:rsidRPr="00D446C7">
              <w:rPr>
                <w:lang w:val="ro-RO"/>
              </w:rPr>
              <w:t>Încleierea canturilor</w:t>
            </w:r>
            <w:r>
              <w:rPr>
                <w:lang w:val="ro-RO"/>
              </w:rPr>
              <w:t xml:space="preserve">. </w:t>
            </w:r>
          </w:p>
          <w:p w14:paraId="68876DDD" w14:textId="03046F5E" w:rsidR="00B05707" w:rsidRPr="000F60A1" w:rsidRDefault="00B05707" w:rsidP="000F60A1">
            <w:pPr>
              <w:pBdr>
                <w:top w:val="nil"/>
                <w:left w:val="nil"/>
                <w:bottom w:val="nil"/>
                <w:right w:val="nil"/>
                <w:between w:val="nil"/>
              </w:pBdr>
              <w:spacing w:before="120" w:after="120" w:line="276" w:lineRule="auto"/>
              <w:ind w:left="48" w:right="96"/>
              <w:jc w:val="both"/>
              <w:rPr>
                <w:b/>
                <w:noProof/>
                <w:lang w:val="ro-MD"/>
              </w:rPr>
            </w:pPr>
            <w:r w:rsidRPr="000F60A1">
              <w:rPr>
                <w:b/>
                <w:noProof/>
                <w:lang w:val="ro-MD"/>
              </w:rPr>
              <w:t xml:space="preserve">Sarcina </w:t>
            </w:r>
            <w:r>
              <w:rPr>
                <w:b/>
                <w:noProof/>
                <w:lang w:val="ro-MD"/>
              </w:rPr>
              <w:t>4</w:t>
            </w:r>
            <w:r w:rsidRPr="000F60A1">
              <w:rPr>
                <w:b/>
                <w:noProof/>
                <w:lang w:val="ro-MD"/>
              </w:rPr>
              <w:t>.</w:t>
            </w:r>
            <w:r>
              <w:rPr>
                <w:b/>
                <w:noProof/>
                <w:lang w:val="ro-MD"/>
              </w:rPr>
              <w:t>e</w:t>
            </w:r>
            <w:r w:rsidRPr="000F60A1">
              <w:rPr>
                <w:b/>
                <w:noProof/>
                <w:lang w:val="ro-MD"/>
              </w:rPr>
              <w:t xml:space="preserve">. </w:t>
            </w:r>
            <w:r>
              <w:rPr>
                <w:lang w:val="ro-RO"/>
              </w:rPr>
              <w:t xml:space="preserve">Pregătirea </w:t>
            </w:r>
            <w:r w:rsidRPr="000F60A1">
              <w:rPr>
                <w:lang w:val="ro-RO"/>
              </w:rPr>
              <w:t>locurilor pentru furnitură</w:t>
            </w:r>
            <w:r w:rsidRPr="000F60A1">
              <w:rPr>
                <w:color w:val="000000"/>
                <w:lang w:val="ro-MD"/>
              </w:rPr>
              <w:t>.</w:t>
            </w:r>
          </w:p>
          <w:p w14:paraId="32DD36B2" w14:textId="65C1B9AA" w:rsidR="00B05707" w:rsidRPr="000F60A1" w:rsidRDefault="00B05707" w:rsidP="000F60A1">
            <w:pPr>
              <w:pBdr>
                <w:top w:val="nil"/>
                <w:left w:val="nil"/>
                <w:bottom w:val="nil"/>
                <w:right w:val="nil"/>
                <w:between w:val="nil"/>
              </w:pBdr>
              <w:spacing w:before="120" w:after="120" w:line="276" w:lineRule="auto"/>
              <w:ind w:left="48" w:right="96"/>
              <w:jc w:val="both"/>
              <w:rPr>
                <w:b/>
                <w:noProof/>
                <w:lang w:val="ro-MD"/>
              </w:rPr>
            </w:pPr>
            <w:r w:rsidRPr="000F60A1">
              <w:rPr>
                <w:b/>
                <w:noProof/>
                <w:lang w:val="ro-MD"/>
              </w:rPr>
              <w:lastRenderedPageBreak/>
              <w:t xml:space="preserve">Sarcina </w:t>
            </w:r>
            <w:r>
              <w:rPr>
                <w:b/>
                <w:noProof/>
                <w:lang w:val="ro-MD"/>
              </w:rPr>
              <w:t>4</w:t>
            </w:r>
            <w:r w:rsidRPr="000F60A1">
              <w:rPr>
                <w:b/>
                <w:noProof/>
                <w:lang w:val="ro-MD"/>
              </w:rPr>
              <w:t>.</w:t>
            </w:r>
            <w:r>
              <w:rPr>
                <w:b/>
                <w:noProof/>
                <w:lang w:val="ro-MD"/>
              </w:rPr>
              <w:t>f</w:t>
            </w:r>
            <w:r w:rsidRPr="000F60A1">
              <w:rPr>
                <w:b/>
                <w:noProof/>
                <w:lang w:val="ro-MD"/>
              </w:rPr>
              <w:t xml:space="preserve">. </w:t>
            </w:r>
            <w:r w:rsidRPr="000F60A1">
              <w:rPr>
                <w:lang w:val="ro-RO"/>
              </w:rPr>
              <w:t>Decorarea mobilierului și a corpurilor de fixare, după caz</w:t>
            </w:r>
            <w:r w:rsidRPr="000F60A1">
              <w:rPr>
                <w:color w:val="000000"/>
                <w:lang w:val="ro-MD"/>
              </w:rPr>
              <w:t>.</w:t>
            </w:r>
          </w:p>
          <w:p w14:paraId="305EBF1A" w14:textId="07150CB3" w:rsidR="00B05707" w:rsidRPr="000F60A1" w:rsidRDefault="00B05707" w:rsidP="000F60A1">
            <w:pPr>
              <w:pBdr>
                <w:top w:val="nil"/>
                <w:left w:val="nil"/>
                <w:bottom w:val="nil"/>
                <w:right w:val="nil"/>
                <w:between w:val="nil"/>
              </w:pBdr>
              <w:spacing w:before="120" w:after="120" w:line="276" w:lineRule="auto"/>
              <w:ind w:left="48" w:right="96"/>
              <w:jc w:val="both"/>
              <w:rPr>
                <w:b/>
                <w:noProof/>
                <w:lang w:val="ro-MD"/>
              </w:rPr>
            </w:pPr>
            <w:r w:rsidRPr="000F60A1">
              <w:rPr>
                <w:b/>
                <w:noProof/>
                <w:lang w:val="ro-MD"/>
              </w:rPr>
              <w:t xml:space="preserve">Sarcina </w:t>
            </w:r>
            <w:r>
              <w:rPr>
                <w:b/>
                <w:noProof/>
                <w:lang w:val="ro-MD"/>
              </w:rPr>
              <w:t>4</w:t>
            </w:r>
            <w:r w:rsidRPr="000F60A1">
              <w:rPr>
                <w:b/>
                <w:noProof/>
                <w:lang w:val="ro-MD"/>
              </w:rPr>
              <w:t>.</w:t>
            </w:r>
            <w:r>
              <w:rPr>
                <w:b/>
                <w:noProof/>
                <w:lang w:val="ro-MD"/>
              </w:rPr>
              <w:t>g</w:t>
            </w:r>
            <w:r w:rsidRPr="000F60A1">
              <w:rPr>
                <w:b/>
                <w:noProof/>
                <w:lang w:val="ro-MD"/>
              </w:rPr>
              <w:t xml:space="preserve">. </w:t>
            </w:r>
            <w:r w:rsidRPr="000F60A1">
              <w:rPr>
                <w:lang w:val="ro-RO"/>
              </w:rPr>
              <w:t>Sortarea modulelor/părților de mobilă</w:t>
            </w:r>
          </w:p>
          <w:p w14:paraId="51EDFBD9" w14:textId="312CC466" w:rsidR="00B05707" w:rsidRPr="000F60A1" w:rsidRDefault="00B05707" w:rsidP="000F60A1">
            <w:pPr>
              <w:pBdr>
                <w:top w:val="nil"/>
                <w:left w:val="nil"/>
                <w:bottom w:val="nil"/>
                <w:right w:val="nil"/>
                <w:between w:val="nil"/>
              </w:pBdr>
              <w:spacing w:before="120" w:after="120" w:line="276" w:lineRule="auto"/>
              <w:ind w:left="48" w:right="96"/>
              <w:jc w:val="both"/>
              <w:rPr>
                <w:b/>
                <w:noProof/>
                <w:lang w:val="ro-MD"/>
              </w:rPr>
            </w:pPr>
            <w:r w:rsidRPr="000F60A1">
              <w:rPr>
                <w:b/>
                <w:noProof/>
                <w:lang w:val="ro-MD"/>
              </w:rPr>
              <w:t xml:space="preserve">Sarcina </w:t>
            </w:r>
            <w:r>
              <w:rPr>
                <w:b/>
                <w:noProof/>
                <w:lang w:val="ro-MD"/>
              </w:rPr>
              <w:t>4</w:t>
            </w:r>
            <w:r w:rsidRPr="000F60A1">
              <w:rPr>
                <w:b/>
                <w:noProof/>
                <w:lang w:val="ro-MD"/>
              </w:rPr>
              <w:t>.</w:t>
            </w:r>
            <w:r w:rsidR="00EB7CA2">
              <w:rPr>
                <w:b/>
                <w:noProof/>
                <w:lang w:val="ro-MD"/>
              </w:rPr>
              <w:t>h</w:t>
            </w:r>
            <w:r w:rsidRPr="000F60A1">
              <w:rPr>
                <w:b/>
                <w:noProof/>
                <w:lang w:val="ro-MD"/>
              </w:rPr>
              <w:t xml:space="preserve">. </w:t>
            </w:r>
            <w:r w:rsidRPr="000F60A1">
              <w:rPr>
                <w:lang w:val="ro-RO"/>
              </w:rPr>
              <w:t>Ambalarea pentru transportare</w:t>
            </w:r>
          </w:p>
          <w:p w14:paraId="59BF6519" w14:textId="73245B5C" w:rsidR="00B05707" w:rsidRPr="000F60A1" w:rsidRDefault="00B05707" w:rsidP="000F60A1">
            <w:pPr>
              <w:pBdr>
                <w:top w:val="nil"/>
                <w:left w:val="nil"/>
                <w:bottom w:val="nil"/>
                <w:right w:val="nil"/>
                <w:between w:val="nil"/>
              </w:pBdr>
              <w:spacing w:before="120" w:after="120" w:line="276" w:lineRule="auto"/>
              <w:ind w:left="48" w:right="96"/>
              <w:jc w:val="both"/>
              <w:rPr>
                <w:b/>
                <w:noProof/>
                <w:lang w:val="ro-MD"/>
              </w:rPr>
            </w:pPr>
          </w:p>
        </w:tc>
        <w:tc>
          <w:tcPr>
            <w:tcW w:w="2970" w:type="dxa"/>
            <w:tcBorders>
              <w:top w:val="single" w:sz="4" w:space="0" w:color="000000"/>
              <w:left w:val="single" w:sz="4" w:space="0" w:color="000000"/>
              <w:right w:val="single" w:sz="4" w:space="0" w:color="000000"/>
            </w:tcBorders>
          </w:tcPr>
          <w:p w14:paraId="1E9643C8" w14:textId="79A5CA58" w:rsidR="00B05707" w:rsidRPr="000F4C48" w:rsidRDefault="00B05707" w:rsidP="001B3839">
            <w:pPr>
              <w:pBdr>
                <w:top w:val="nil"/>
                <w:left w:val="nil"/>
                <w:bottom w:val="nil"/>
                <w:right w:val="nil"/>
                <w:between w:val="nil"/>
              </w:pBdr>
              <w:spacing w:before="120" w:after="120" w:line="276" w:lineRule="auto"/>
              <w:ind w:left="170" w:right="96"/>
              <w:jc w:val="center"/>
              <w:rPr>
                <w:b/>
                <w:noProof/>
                <w:lang w:val="ro-MD"/>
              </w:rPr>
            </w:pPr>
            <w:r w:rsidRPr="00DF1A5F">
              <w:rPr>
                <w:b/>
                <w:noProof/>
                <w:lang w:val="ro-MD"/>
              </w:rPr>
              <w:lastRenderedPageBreak/>
              <w:t xml:space="preserve">CP </w:t>
            </w:r>
            <w:r>
              <w:rPr>
                <w:b/>
                <w:noProof/>
                <w:lang w:val="ro-MD"/>
              </w:rPr>
              <w:t>5</w:t>
            </w:r>
            <w:r w:rsidRPr="00DF1A5F">
              <w:rPr>
                <w:b/>
                <w:noProof/>
                <w:lang w:val="ro-MD"/>
              </w:rPr>
              <w:t xml:space="preserve">. </w:t>
            </w:r>
            <w:r w:rsidR="00BF1002">
              <w:rPr>
                <w:b/>
                <w:noProof/>
                <w:lang w:val="ro-MD"/>
              </w:rPr>
              <w:t>Realizarea procedurilor de debitare și pregătire a materiei prime</w:t>
            </w:r>
          </w:p>
          <w:p w14:paraId="05B2FF04" w14:textId="7A07CA68" w:rsidR="00B05707" w:rsidRPr="00DF1A5F" w:rsidRDefault="00B05707" w:rsidP="0035558A">
            <w:pPr>
              <w:pBdr>
                <w:top w:val="nil"/>
                <w:left w:val="nil"/>
                <w:bottom w:val="nil"/>
                <w:right w:val="nil"/>
                <w:between w:val="nil"/>
              </w:pBdr>
              <w:spacing w:before="120" w:after="120" w:line="276" w:lineRule="auto"/>
              <w:ind w:left="26" w:right="98"/>
              <w:jc w:val="center"/>
              <w:rPr>
                <w:noProof/>
                <w:lang w:val="ro-MD"/>
              </w:rPr>
            </w:pPr>
            <w:r w:rsidRPr="00DF1A5F">
              <w:rPr>
                <w:noProof/>
                <w:lang w:val="ro-MD"/>
              </w:rPr>
              <w:t>(</w:t>
            </w:r>
            <w:r w:rsidR="00EC7585" w:rsidRPr="00DF1A5F">
              <w:rPr>
                <w:noProof/>
                <w:lang w:val="ro-MD"/>
              </w:rPr>
              <w:t>1.a; 1.b; 1.c;</w:t>
            </w:r>
            <w:r w:rsidR="00EC7585">
              <w:rPr>
                <w:noProof/>
                <w:lang w:val="ro-MD"/>
              </w:rPr>
              <w:t xml:space="preserve"> </w:t>
            </w:r>
            <w:r w:rsidRPr="00DF1A5F">
              <w:rPr>
                <w:noProof/>
                <w:lang w:val="ro-MD"/>
              </w:rPr>
              <w:t>4.a; 4.b; 4.c;)</w:t>
            </w:r>
          </w:p>
          <w:p w14:paraId="3EEDE823" w14:textId="77777777" w:rsidR="00B05707" w:rsidRPr="00DF1A5F" w:rsidRDefault="00B05707" w:rsidP="001B3839">
            <w:pPr>
              <w:pBdr>
                <w:top w:val="nil"/>
                <w:left w:val="nil"/>
                <w:bottom w:val="nil"/>
                <w:right w:val="nil"/>
                <w:between w:val="nil"/>
              </w:pBdr>
              <w:spacing w:before="120" w:after="120" w:line="276" w:lineRule="auto"/>
              <w:ind w:left="170" w:right="96"/>
              <w:jc w:val="center"/>
              <w:rPr>
                <w:b/>
                <w:noProof/>
                <w:lang w:val="ro-MD"/>
              </w:rPr>
            </w:pPr>
          </w:p>
        </w:tc>
        <w:tc>
          <w:tcPr>
            <w:tcW w:w="6840" w:type="dxa"/>
            <w:tcBorders>
              <w:top w:val="single" w:sz="4" w:space="0" w:color="000000"/>
              <w:left w:val="single" w:sz="4" w:space="0" w:color="000000"/>
              <w:right w:val="single" w:sz="4" w:space="0" w:color="000000"/>
            </w:tcBorders>
          </w:tcPr>
          <w:p w14:paraId="1A81BF62" w14:textId="61BF6516" w:rsidR="00B05707" w:rsidRPr="003A17CD" w:rsidRDefault="00B05707" w:rsidP="00063626">
            <w:pPr>
              <w:pStyle w:val="ListParagraph"/>
              <w:numPr>
                <w:ilvl w:val="1"/>
                <w:numId w:val="4"/>
              </w:numPr>
              <w:pBdr>
                <w:top w:val="nil"/>
                <w:left w:val="nil"/>
                <w:bottom w:val="nil"/>
                <w:right w:val="nil"/>
                <w:between w:val="nil"/>
              </w:pBdr>
              <w:spacing w:before="120" w:after="120" w:line="276" w:lineRule="auto"/>
              <w:ind w:left="522" w:right="96" w:hanging="522"/>
              <w:jc w:val="both"/>
              <w:rPr>
                <w:b/>
                <w:noProof/>
                <w:lang w:val="ro-MD"/>
              </w:rPr>
            </w:pPr>
            <w:r w:rsidRPr="003A17CD">
              <w:rPr>
                <w:lang w:val="ro-MD"/>
              </w:rPr>
              <w:t xml:space="preserve">Primește </w:t>
            </w:r>
            <w:r>
              <w:rPr>
                <w:lang w:val="ro-MD"/>
              </w:rPr>
              <w:t xml:space="preserve">materia primă </w:t>
            </w:r>
            <w:r w:rsidRPr="003A17CD">
              <w:rPr>
                <w:lang w:val="ro-MD"/>
              </w:rPr>
              <w:t xml:space="preserve">de </w:t>
            </w:r>
            <w:r w:rsidRPr="003A17CD">
              <w:rPr>
                <w:lang w:val="ro-RO"/>
              </w:rPr>
              <w:t>la depozit</w:t>
            </w:r>
            <w:r>
              <w:rPr>
                <w:lang w:val="ro-RO"/>
              </w:rPr>
              <w:t xml:space="preserve"> în baza fișei de comandă, conform procedurilor interne ale entității, sau o </w:t>
            </w:r>
            <w:r w:rsidRPr="003A17CD">
              <w:rPr>
                <w:lang w:val="ro-RO"/>
              </w:rPr>
              <w:t>procur</w:t>
            </w:r>
            <w:r>
              <w:rPr>
                <w:lang w:val="ro-RO"/>
              </w:rPr>
              <w:t>ă</w:t>
            </w:r>
            <w:r w:rsidRPr="003A17CD">
              <w:rPr>
                <w:lang w:val="ro-RO"/>
              </w:rPr>
              <w:t xml:space="preserve"> </w:t>
            </w:r>
            <w:r>
              <w:rPr>
                <w:lang w:val="ro-RO"/>
              </w:rPr>
              <w:t>de la furnizorii autorizați, în cazul activității ca liber profesionist.</w:t>
            </w:r>
          </w:p>
          <w:p w14:paraId="47EF5C95" w14:textId="0695E4D9" w:rsidR="00B05707" w:rsidRPr="003A17CD" w:rsidRDefault="00B05707" w:rsidP="00063626">
            <w:pPr>
              <w:pStyle w:val="ListParagraph"/>
              <w:numPr>
                <w:ilvl w:val="1"/>
                <w:numId w:val="4"/>
              </w:numPr>
              <w:pBdr>
                <w:top w:val="nil"/>
                <w:left w:val="nil"/>
                <w:bottom w:val="nil"/>
                <w:right w:val="nil"/>
                <w:between w:val="nil"/>
              </w:pBdr>
              <w:spacing w:line="276" w:lineRule="auto"/>
              <w:ind w:left="522" w:right="96" w:hanging="522"/>
              <w:jc w:val="both"/>
              <w:rPr>
                <w:lang w:val="ro-MD"/>
              </w:rPr>
            </w:pPr>
            <w:r>
              <w:rPr>
                <w:lang w:val="ro-MD"/>
              </w:rPr>
              <w:t>Aplică procedurile tehnologice de pregătire a materiei prime, analizând vizual calitatea acesteia pentru a identifica și înlătura eventualele neconformități</w:t>
            </w:r>
            <w:r w:rsidRPr="003A17CD">
              <w:rPr>
                <w:lang w:val="ro-MD"/>
              </w:rPr>
              <w:t>.</w:t>
            </w:r>
          </w:p>
          <w:p w14:paraId="050EE2F9" w14:textId="77777777" w:rsidR="00B05707" w:rsidRDefault="00B05707" w:rsidP="00063626">
            <w:pPr>
              <w:pStyle w:val="ListParagraph"/>
              <w:numPr>
                <w:ilvl w:val="1"/>
                <w:numId w:val="4"/>
              </w:numPr>
              <w:pBdr>
                <w:top w:val="nil"/>
                <w:left w:val="nil"/>
                <w:bottom w:val="nil"/>
                <w:right w:val="nil"/>
                <w:between w:val="nil"/>
              </w:pBdr>
              <w:tabs>
                <w:tab w:val="left" w:pos="522"/>
              </w:tabs>
              <w:spacing w:line="276" w:lineRule="auto"/>
              <w:ind w:left="522" w:right="96" w:hanging="522"/>
              <w:jc w:val="both"/>
              <w:rPr>
                <w:noProof/>
                <w:lang w:val="ro-MD"/>
              </w:rPr>
            </w:pPr>
            <w:r>
              <w:rPr>
                <w:lang w:val="ro-MD"/>
              </w:rPr>
              <w:t xml:space="preserve">Poziționează materia primă pe masa de lucru a echipamentelor de debitare, monitorizând/facilitând procesul de avansare a materiei prime în zona de </w:t>
            </w:r>
            <w:r>
              <w:rPr>
                <w:noProof/>
                <w:lang w:val="ro-MD"/>
              </w:rPr>
              <w:t>acțiune a discului circular.</w:t>
            </w:r>
          </w:p>
          <w:p w14:paraId="50B2D47B" w14:textId="0C7474A1" w:rsidR="00B05707" w:rsidRPr="00B05707" w:rsidRDefault="00B05707" w:rsidP="00063626">
            <w:pPr>
              <w:pStyle w:val="ListParagraph"/>
              <w:numPr>
                <w:ilvl w:val="1"/>
                <w:numId w:val="4"/>
              </w:numPr>
              <w:pBdr>
                <w:top w:val="nil"/>
                <w:left w:val="nil"/>
                <w:bottom w:val="nil"/>
                <w:right w:val="nil"/>
                <w:between w:val="nil"/>
              </w:pBdr>
              <w:spacing w:before="120" w:after="120" w:line="276" w:lineRule="auto"/>
              <w:ind w:left="522" w:right="96" w:hanging="522"/>
              <w:jc w:val="both"/>
              <w:rPr>
                <w:noProof/>
                <w:lang w:val="ro-MD"/>
              </w:rPr>
            </w:pPr>
            <w:r>
              <w:rPr>
                <w:lang w:val="ro-RO"/>
              </w:rPr>
              <w:t xml:space="preserve">Secționează </w:t>
            </w:r>
            <w:r w:rsidRPr="00BF66CF">
              <w:rPr>
                <w:lang w:val="ro-RO"/>
              </w:rPr>
              <w:t>lemnul</w:t>
            </w:r>
            <w:r>
              <w:rPr>
                <w:lang w:val="ro-RO"/>
              </w:rPr>
              <w:t>/materia primă,</w:t>
            </w:r>
            <w:r w:rsidRPr="00BF66CF">
              <w:rPr>
                <w:lang w:val="ro-RO"/>
              </w:rPr>
              <w:t xml:space="preserve"> conform dimensiunilor din schiță tehnologică</w:t>
            </w:r>
            <w:r>
              <w:rPr>
                <w:lang w:val="ro-RO"/>
              </w:rPr>
              <w:t xml:space="preserve"> sau </w:t>
            </w:r>
            <w:r w:rsidRPr="00BF66CF">
              <w:rPr>
                <w:lang w:val="ro-RO"/>
              </w:rPr>
              <w:t>specificația tehnică</w:t>
            </w:r>
            <w:r>
              <w:rPr>
                <w:lang w:val="ro-RO"/>
              </w:rPr>
              <w:t xml:space="preserve">, asigurând </w:t>
            </w:r>
            <w:r>
              <w:rPr>
                <w:lang w:val="ro-RO"/>
              </w:rPr>
              <w:lastRenderedPageBreak/>
              <w:t>corectitudinea manevrelor indicate în proiect și respectarea normelor SSM</w:t>
            </w:r>
            <w:r w:rsidRPr="00BF66CF">
              <w:rPr>
                <w:color w:val="000000"/>
                <w:lang w:val="ro-MD"/>
              </w:rPr>
              <w:t>.</w:t>
            </w:r>
          </w:p>
          <w:p w14:paraId="7238C66C" w14:textId="3CD7C651" w:rsidR="00B05707" w:rsidRPr="000F4C48" w:rsidRDefault="00B05707" w:rsidP="00063626">
            <w:pPr>
              <w:pStyle w:val="ListParagraph"/>
              <w:numPr>
                <w:ilvl w:val="1"/>
                <w:numId w:val="4"/>
              </w:numPr>
              <w:pBdr>
                <w:top w:val="nil"/>
                <w:left w:val="nil"/>
                <w:bottom w:val="nil"/>
                <w:right w:val="nil"/>
                <w:between w:val="nil"/>
              </w:pBdr>
              <w:spacing w:before="120" w:after="120" w:line="276" w:lineRule="auto"/>
              <w:ind w:left="522" w:right="96" w:hanging="522"/>
              <w:jc w:val="both"/>
              <w:rPr>
                <w:noProof/>
                <w:lang w:val="ro-MD"/>
              </w:rPr>
            </w:pPr>
            <w:r>
              <w:rPr>
                <w:noProof/>
                <w:lang w:val="ro-MD"/>
              </w:rPr>
              <w:t xml:space="preserve">Sortează semifabricatele debitate, </w:t>
            </w:r>
            <w:r w:rsidRPr="00B05707">
              <w:rPr>
                <w:noProof/>
                <w:lang w:val="ro-MD"/>
              </w:rPr>
              <w:t>verificănd dimensiunile</w:t>
            </w:r>
            <w:r>
              <w:rPr>
                <w:noProof/>
                <w:lang w:val="ro-MD"/>
              </w:rPr>
              <w:t xml:space="preserve"> </w:t>
            </w:r>
            <w:r w:rsidR="00BF1002">
              <w:rPr>
                <w:noProof/>
                <w:lang w:val="ro-MD"/>
              </w:rPr>
              <w:t xml:space="preserve">indicate în </w:t>
            </w:r>
            <w:r w:rsidR="00BF1002" w:rsidRPr="00BF66CF">
              <w:rPr>
                <w:lang w:val="ro-RO"/>
              </w:rPr>
              <w:t>schiță tehnologică</w:t>
            </w:r>
            <w:r w:rsidR="00BF1002">
              <w:rPr>
                <w:lang w:val="ro-RO"/>
              </w:rPr>
              <w:t xml:space="preserve"> sau </w:t>
            </w:r>
            <w:r w:rsidR="00BF1002" w:rsidRPr="00BF66CF">
              <w:rPr>
                <w:lang w:val="ro-RO"/>
              </w:rPr>
              <w:t>specificația tehnică</w:t>
            </w:r>
            <w:r>
              <w:rPr>
                <w:noProof/>
                <w:lang w:val="ro-MD"/>
              </w:rPr>
              <w:t>, calitatea și specificul etapelor următoare de prelucrare.</w:t>
            </w:r>
          </w:p>
        </w:tc>
      </w:tr>
      <w:tr w:rsidR="00B05707" w:rsidRPr="00DF1A5F" w14:paraId="590DCC00" w14:textId="77777777" w:rsidTr="00EB7CA2">
        <w:trPr>
          <w:trHeight w:val="558"/>
        </w:trPr>
        <w:tc>
          <w:tcPr>
            <w:tcW w:w="5646" w:type="dxa"/>
            <w:vMerge/>
            <w:tcBorders>
              <w:left w:val="single" w:sz="4" w:space="0" w:color="000000"/>
              <w:right w:val="single" w:sz="4" w:space="0" w:color="000000"/>
            </w:tcBorders>
          </w:tcPr>
          <w:p w14:paraId="0071FC75" w14:textId="77777777" w:rsidR="00B05707" w:rsidRPr="000B3BEB" w:rsidRDefault="00B05707" w:rsidP="00D446C7">
            <w:pPr>
              <w:spacing w:before="120" w:after="120"/>
              <w:ind w:left="288" w:right="173"/>
              <w:jc w:val="center"/>
              <w:rPr>
                <w:b/>
                <w:noProof/>
                <w:lang w:val="ro-MD"/>
              </w:rPr>
            </w:pPr>
          </w:p>
        </w:tc>
        <w:tc>
          <w:tcPr>
            <w:tcW w:w="2970" w:type="dxa"/>
            <w:tcBorders>
              <w:top w:val="single" w:sz="4" w:space="0" w:color="000000"/>
              <w:left w:val="single" w:sz="4" w:space="0" w:color="000000"/>
              <w:right w:val="single" w:sz="4" w:space="0" w:color="000000"/>
            </w:tcBorders>
          </w:tcPr>
          <w:p w14:paraId="01B7080F" w14:textId="73A02F5A" w:rsidR="00B05707" w:rsidRPr="0035558A" w:rsidRDefault="00B05707" w:rsidP="00D446C7">
            <w:pPr>
              <w:spacing w:before="120" w:after="120"/>
              <w:ind w:left="288" w:right="173"/>
              <w:jc w:val="center"/>
              <w:rPr>
                <w:b/>
                <w:noProof/>
                <w:lang w:val="ro-MD"/>
              </w:rPr>
            </w:pPr>
            <w:r w:rsidRPr="00BF1002">
              <w:rPr>
                <w:b/>
                <w:noProof/>
                <w:lang w:val="ro-MD"/>
              </w:rPr>
              <w:t xml:space="preserve">CP </w:t>
            </w:r>
            <w:r w:rsidR="00BF1002" w:rsidRPr="00BF1002">
              <w:rPr>
                <w:b/>
                <w:noProof/>
                <w:lang w:val="ro-MD"/>
              </w:rPr>
              <w:t>6</w:t>
            </w:r>
            <w:r w:rsidRPr="00BF1002">
              <w:rPr>
                <w:b/>
                <w:noProof/>
                <w:lang w:val="ro-MD"/>
              </w:rPr>
              <w:t>. Aplicatrea canturilor</w:t>
            </w:r>
          </w:p>
          <w:p w14:paraId="16DD2228" w14:textId="23A79135" w:rsidR="00B05707" w:rsidRPr="00DF1A5F" w:rsidRDefault="00B05707" w:rsidP="00D446C7">
            <w:pPr>
              <w:spacing w:before="120" w:after="120" w:line="276" w:lineRule="auto"/>
              <w:jc w:val="center"/>
              <w:rPr>
                <w:noProof/>
                <w:lang w:val="ro-MD"/>
              </w:rPr>
            </w:pPr>
            <w:r w:rsidRPr="00DF1A5F">
              <w:rPr>
                <w:noProof/>
                <w:lang w:val="ro-MD"/>
              </w:rPr>
              <w:t>(</w:t>
            </w:r>
            <w:r w:rsidR="00EC7585" w:rsidRPr="00DF1A5F">
              <w:rPr>
                <w:noProof/>
                <w:lang w:val="ro-MD"/>
              </w:rPr>
              <w:t>1.a; 1.b; 1.c;</w:t>
            </w:r>
            <w:r w:rsidR="00EC7585">
              <w:rPr>
                <w:noProof/>
                <w:lang w:val="ro-MD"/>
              </w:rPr>
              <w:t xml:space="preserve"> </w:t>
            </w:r>
            <w:r w:rsidR="00BF1002">
              <w:rPr>
                <w:noProof/>
                <w:lang w:val="ro-MD"/>
              </w:rPr>
              <w:t>4</w:t>
            </w:r>
            <w:r w:rsidRPr="00DF1A5F">
              <w:rPr>
                <w:noProof/>
                <w:lang w:val="ro-MD"/>
              </w:rPr>
              <w:t xml:space="preserve">.a; </w:t>
            </w:r>
            <w:r w:rsidR="00EB7CA2">
              <w:rPr>
                <w:noProof/>
                <w:lang w:val="ro-MD"/>
              </w:rPr>
              <w:t xml:space="preserve">4.b; </w:t>
            </w:r>
            <w:r w:rsidR="00BF1002">
              <w:rPr>
                <w:noProof/>
                <w:lang w:val="ro-MD"/>
              </w:rPr>
              <w:t>4</w:t>
            </w:r>
            <w:r w:rsidRPr="00DF1A5F">
              <w:rPr>
                <w:noProof/>
                <w:lang w:val="ro-MD"/>
              </w:rPr>
              <w:t>.d;)</w:t>
            </w:r>
          </w:p>
          <w:p w14:paraId="2FEED132" w14:textId="77777777" w:rsidR="00B05707" w:rsidRPr="00DF1A5F" w:rsidRDefault="00B05707" w:rsidP="00D446C7">
            <w:pPr>
              <w:pBdr>
                <w:top w:val="nil"/>
                <w:left w:val="nil"/>
                <w:bottom w:val="nil"/>
                <w:right w:val="nil"/>
                <w:between w:val="nil"/>
              </w:pBdr>
              <w:spacing w:before="120" w:after="120" w:line="276" w:lineRule="auto"/>
              <w:ind w:left="170" w:right="96"/>
              <w:jc w:val="center"/>
              <w:rPr>
                <w:b/>
                <w:noProof/>
                <w:lang w:val="ro-MD"/>
              </w:rPr>
            </w:pPr>
          </w:p>
        </w:tc>
        <w:tc>
          <w:tcPr>
            <w:tcW w:w="6840" w:type="dxa"/>
            <w:tcBorders>
              <w:top w:val="single" w:sz="4" w:space="0" w:color="000000"/>
              <w:left w:val="single" w:sz="4" w:space="0" w:color="000000"/>
              <w:right w:val="single" w:sz="4" w:space="0" w:color="000000"/>
            </w:tcBorders>
          </w:tcPr>
          <w:p w14:paraId="5B4336E9" w14:textId="29C5D14A" w:rsidR="00B05707" w:rsidRPr="00BF1002" w:rsidRDefault="00B05707" w:rsidP="00063626">
            <w:pPr>
              <w:pStyle w:val="ListParagraph"/>
              <w:numPr>
                <w:ilvl w:val="1"/>
                <w:numId w:val="10"/>
              </w:numPr>
              <w:pBdr>
                <w:top w:val="nil"/>
                <w:left w:val="nil"/>
                <w:bottom w:val="nil"/>
                <w:right w:val="nil"/>
                <w:between w:val="nil"/>
              </w:pBdr>
              <w:spacing w:line="276" w:lineRule="auto"/>
              <w:ind w:left="522" w:right="96" w:hanging="522"/>
              <w:jc w:val="both"/>
              <w:rPr>
                <w:lang w:val="ro-MD"/>
              </w:rPr>
            </w:pPr>
            <w:r w:rsidRPr="00BF1002">
              <w:rPr>
                <w:lang w:val="ro-MD"/>
              </w:rPr>
              <w:t xml:space="preserve">Utilizează echpamente speciale pentru încleierea canturilor conform </w:t>
            </w:r>
            <w:r w:rsidRPr="00BF1002">
              <w:rPr>
                <w:lang w:val="ro-RO"/>
              </w:rPr>
              <w:t>schiței tehnologică</w:t>
            </w:r>
            <w:r w:rsidR="00BF1002">
              <w:rPr>
                <w:lang w:val="ro-RO"/>
              </w:rPr>
              <w:t xml:space="preserve"> sau </w:t>
            </w:r>
            <w:r w:rsidRPr="00BF1002">
              <w:rPr>
                <w:lang w:val="ro-RO"/>
              </w:rPr>
              <w:t>specificației tehnic</w:t>
            </w:r>
            <w:r w:rsidR="00BF1002">
              <w:rPr>
                <w:lang w:val="ro-RO"/>
              </w:rPr>
              <w:t>e</w:t>
            </w:r>
            <w:r w:rsidRPr="00BF1002">
              <w:rPr>
                <w:lang w:val="ro-MD"/>
              </w:rPr>
              <w:t>.</w:t>
            </w:r>
          </w:p>
          <w:p w14:paraId="3C741F44" w14:textId="24FABBC8" w:rsidR="00B05707" w:rsidRPr="00BF1002" w:rsidRDefault="00B05707" w:rsidP="00063626">
            <w:pPr>
              <w:pStyle w:val="ListParagraph"/>
              <w:numPr>
                <w:ilvl w:val="1"/>
                <w:numId w:val="10"/>
              </w:numPr>
              <w:pBdr>
                <w:top w:val="nil"/>
                <w:left w:val="nil"/>
                <w:bottom w:val="nil"/>
                <w:right w:val="nil"/>
                <w:between w:val="nil"/>
              </w:pBdr>
              <w:spacing w:line="276" w:lineRule="auto"/>
              <w:ind w:left="522" w:right="96" w:hanging="522"/>
              <w:jc w:val="both"/>
              <w:rPr>
                <w:noProof/>
                <w:lang w:val="ro-MD"/>
              </w:rPr>
            </w:pPr>
            <w:r w:rsidRPr="00BF1002">
              <w:rPr>
                <w:noProof/>
                <w:lang w:val="ro-MD"/>
              </w:rPr>
              <w:t>Verifică rolele de avans și banda rulantă a echipamentelor/mașinilor de aplicare a canturilor.</w:t>
            </w:r>
          </w:p>
          <w:p w14:paraId="4DE03929" w14:textId="7BEBD7A7" w:rsidR="00B05707" w:rsidRDefault="00B05707" w:rsidP="00063626">
            <w:pPr>
              <w:pStyle w:val="ListParagraph"/>
              <w:numPr>
                <w:ilvl w:val="1"/>
                <w:numId w:val="10"/>
              </w:numPr>
              <w:pBdr>
                <w:top w:val="nil"/>
                <w:left w:val="nil"/>
                <w:bottom w:val="nil"/>
                <w:right w:val="nil"/>
                <w:between w:val="nil"/>
              </w:pBdr>
              <w:spacing w:line="276" w:lineRule="auto"/>
              <w:ind w:left="522" w:right="96" w:hanging="522"/>
              <w:jc w:val="both"/>
              <w:rPr>
                <w:noProof/>
                <w:lang w:val="ro-MD"/>
              </w:rPr>
            </w:pPr>
            <w:r>
              <w:rPr>
                <w:noProof/>
                <w:lang w:val="ro-MD"/>
              </w:rPr>
              <w:t>Reglează pneumatic riglele de sprigin pe banda rulantă</w:t>
            </w:r>
            <w:r w:rsidRPr="006717AD">
              <w:rPr>
                <w:noProof/>
                <w:lang w:val="ro-MD"/>
              </w:rPr>
              <w:t xml:space="preserve"> a echipamentelor/mașinilor de </w:t>
            </w:r>
            <w:r>
              <w:rPr>
                <w:noProof/>
                <w:lang w:val="ro-MD"/>
              </w:rPr>
              <w:t>aplicare a canturilor</w:t>
            </w:r>
            <w:r w:rsidRPr="006717AD">
              <w:rPr>
                <w:noProof/>
                <w:lang w:val="ro-MD"/>
              </w:rPr>
              <w:t>,</w:t>
            </w:r>
            <w:r w:rsidR="00BF1002">
              <w:rPr>
                <w:noProof/>
                <w:lang w:val="ro-MD"/>
              </w:rPr>
              <w:t xml:space="preserve"> </w:t>
            </w:r>
            <w:r>
              <w:rPr>
                <w:noProof/>
                <w:lang w:val="ro-MD"/>
              </w:rPr>
              <w:t>în funcție de grosime</w:t>
            </w:r>
            <w:r w:rsidR="00BF1002">
              <w:rPr>
                <w:noProof/>
                <w:lang w:val="ro-MD"/>
              </w:rPr>
              <w:t>a</w:t>
            </w:r>
            <w:r>
              <w:rPr>
                <w:noProof/>
                <w:lang w:val="ro-MD"/>
              </w:rPr>
              <w:t xml:space="preserve"> stratului de aplicare a bordurilor</w:t>
            </w:r>
            <w:r w:rsidRPr="006717AD">
              <w:rPr>
                <w:noProof/>
                <w:lang w:val="ro-MD"/>
              </w:rPr>
              <w:t>.</w:t>
            </w:r>
          </w:p>
          <w:p w14:paraId="2DFDC259" w14:textId="77777777" w:rsidR="00B05707" w:rsidRDefault="00B05707" w:rsidP="00063626">
            <w:pPr>
              <w:pStyle w:val="ListParagraph"/>
              <w:numPr>
                <w:ilvl w:val="1"/>
                <w:numId w:val="10"/>
              </w:numPr>
              <w:pBdr>
                <w:top w:val="nil"/>
                <w:left w:val="nil"/>
                <w:bottom w:val="nil"/>
                <w:right w:val="nil"/>
                <w:between w:val="nil"/>
              </w:pBdr>
              <w:spacing w:line="276" w:lineRule="auto"/>
              <w:ind w:left="522" w:right="96" w:hanging="522"/>
              <w:jc w:val="both"/>
              <w:rPr>
                <w:noProof/>
                <w:lang w:val="ro-MD"/>
              </w:rPr>
            </w:pPr>
            <w:r>
              <w:rPr>
                <w:noProof/>
                <w:lang w:val="ro-MD"/>
              </w:rPr>
              <w:t>Configurează parametrii agregatelor de lucru la cerințele din documentația tehnică, ținând cont de grosimea pieselor</w:t>
            </w:r>
            <w:r w:rsidRPr="006717AD">
              <w:rPr>
                <w:noProof/>
                <w:lang w:val="ro-MD"/>
              </w:rPr>
              <w:t>.</w:t>
            </w:r>
          </w:p>
          <w:p w14:paraId="7B158BBF" w14:textId="6248E8E1" w:rsidR="00B05707" w:rsidRDefault="00B05707" w:rsidP="00063626">
            <w:pPr>
              <w:pStyle w:val="ListParagraph"/>
              <w:numPr>
                <w:ilvl w:val="1"/>
                <w:numId w:val="10"/>
              </w:numPr>
              <w:pBdr>
                <w:top w:val="nil"/>
                <w:left w:val="nil"/>
                <w:bottom w:val="nil"/>
                <w:right w:val="nil"/>
                <w:between w:val="nil"/>
              </w:pBdr>
              <w:spacing w:line="276" w:lineRule="auto"/>
              <w:ind w:left="522" w:right="96" w:hanging="522"/>
              <w:jc w:val="both"/>
              <w:rPr>
                <w:noProof/>
                <w:lang w:val="ro-MD"/>
              </w:rPr>
            </w:pPr>
            <w:r>
              <w:rPr>
                <w:noProof/>
                <w:lang w:val="ro-MD"/>
              </w:rPr>
              <w:t>Încălzește preliminar adezivii, verificând nivelul granulelor în rezervorul (cuva)</w:t>
            </w:r>
            <w:r w:rsidR="008F461D">
              <w:rPr>
                <w:noProof/>
                <w:lang w:val="ro-MD"/>
              </w:rPr>
              <w:t xml:space="preserve"> și</w:t>
            </w:r>
            <w:r>
              <w:rPr>
                <w:noProof/>
                <w:lang w:val="ro-MD"/>
              </w:rPr>
              <w:t xml:space="preserve"> setând parametrii conf</w:t>
            </w:r>
            <w:r w:rsidR="008F461D">
              <w:rPr>
                <w:noProof/>
                <w:lang w:val="ro-MD"/>
              </w:rPr>
              <w:t>o</w:t>
            </w:r>
            <w:r>
              <w:rPr>
                <w:noProof/>
                <w:lang w:val="ro-MD"/>
              </w:rPr>
              <w:t>rm documentației tehnice a producătorului de adeziv.</w:t>
            </w:r>
          </w:p>
          <w:p w14:paraId="049F202B" w14:textId="4FDB431A" w:rsidR="00B05707" w:rsidRPr="006717AD" w:rsidRDefault="00B05707" w:rsidP="00063626">
            <w:pPr>
              <w:pStyle w:val="ListParagraph"/>
              <w:numPr>
                <w:ilvl w:val="1"/>
                <w:numId w:val="10"/>
              </w:numPr>
              <w:pBdr>
                <w:top w:val="nil"/>
                <w:left w:val="nil"/>
                <w:bottom w:val="nil"/>
                <w:right w:val="nil"/>
                <w:between w:val="nil"/>
              </w:pBdr>
              <w:spacing w:line="276" w:lineRule="auto"/>
              <w:ind w:left="522" w:right="96" w:hanging="522"/>
              <w:jc w:val="both"/>
              <w:rPr>
                <w:noProof/>
                <w:lang w:val="ro-MD"/>
              </w:rPr>
            </w:pPr>
            <w:r>
              <w:rPr>
                <w:noProof/>
                <w:lang w:val="ro-MD"/>
              </w:rPr>
              <w:t>Reglează masa extensibilă și echipamentele auxiliare de suport, la acelaș</w:t>
            </w:r>
            <w:r w:rsidR="008F461D">
              <w:rPr>
                <w:noProof/>
                <w:lang w:val="ro-MD"/>
              </w:rPr>
              <w:t>i</w:t>
            </w:r>
            <w:r>
              <w:rPr>
                <w:noProof/>
                <w:lang w:val="ro-MD"/>
              </w:rPr>
              <w:t xml:space="preserve"> nivel pe verticală cu banda rulantă, pentru a asigura suport</w:t>
            </w:r>
            <w:r w:rsidR="008F461D">
              <w:rPr>
                <w:noProof/>
                <w:lang w:val="ro-MD"/>
              </w:rPr>
              <w:t>,</w:t>
            </w:r>
            <w:r>
              <w:rPr>
                <w:noProof/>
                <w:lang w:val="ro-MD"/>
              </w:rPr>
              <w:t xml:space="preserve"> în procesul de lucru</w:t>
            </w:r>
            <w:r w:rsidR="008F461D">
              <w:rPr>
                <w:noProof/>
                <w:lang w:val="ro-MD"/>
              </w:rPr>
              <w:t>,</w:t>
            </w:r>
            <w:r>
              <w:rPr>
                <w:noProof/>
                <w:lang w:val="ro-MD"/>
              </w:rPr>
              <w:t xml:space="preserve"> pentru piesele de dimensiuni mari.</w:t>
            </w:r>
          </w:p>
          <w:p w14:paraId="67A1B5CF" w14:textId="28369D22" w:rsidR="00B05707" w:rsidRPr="00744E5D" w:rsidRDefault="00B05707" w:rsidP="00063626">
            <w:pPr>
              <w:pStyle w:val="ListParagraph"/>
              <w:numPr>
                <w:ilvl w:val="1"/>
                <w:numId w:val="10"/>
              </w:numPr>
              <w:pBdr>
                <w:top w:val="nil"/>
                <w:left w:val="nil"/>
                <w:bottom w:val="nil"/>
                <w:right w:val="nil"/>
                <w:between w:val="nil"/>
              </w:pBdr>
              <w:tabs>
                <w:tab w:val="left" w:pos="2831"/>
              </w:tabs>
              <w:spacing w:before="120" w:after="120" w:line="276" w:lineRule="auto"/>
              <w:ind w:left="522" w:right="98" w:hanging="522"/>
              <w:jc w:val="both"/>
              <w:rPr>
                <w:noProof/>
                <w:color w:val="000000"/>
                <w:lang w:val="ro-MD"/>
              </w:rPr>
            </w:pPr>
            <w:r>
              <w:rPr>
                <w:noProof/>
                <w:lang w:val="ro-MD"/>
              </w:rPr>
              <w:t xml:space="preserve">Verifică </w:t>
            </w:r>
            <w:r w:rsidR="008F461D">
              <w:rPr>
                <w:noProof/>
                <w:lang w:val="ro-MD"/>
              </w:rPr>
              <w:t xml:space="preserve">cu atenție </w:t>
            </w:r>
            <w:r>
              <w:rPr>
                <w:noProof/>
                <w:lang w:val="ro-MD"/>
              </w:rPr>
              <w:t>amplasarea corectă a capotei de protecție și conectarea echipamentelor de căntuire la sistem</w:t>
            </w:r>
            <w:r w:rsidR="008F461D">
              <w:rPr>
                <w:noProof/>
                <w:lang w:val="ro-MD"/>
              </w:rPr>
              <w:t>ul</w:t>
            </w:r>
            <w:r>
              <w:rPr>
                <w:noProof/>
                <w:lang w:val="ro-MD"/>
              </w:rPr>
              <w:t xml:space="preserve"> de excaustare (aspirație), conform normelor SSM.</w:t>
            </w:r>
          </w:p>
          <w:p w14:paraId="41C8BC23" w14:textId="05B50F00" w:rsidR="00B05707" w:rsidRDefault="00B05707" w:rsidP="00063626">
            <w:pPr>
              <w:pStyle w:val="ListParagraph"/>
              <w:numPr>
                <w:ilvl w:val="1"/>
                <w:numId w:val="10"/>
              </w:numPr>
              <w:pBdr>
                <w:top w:val="nil"/>
                <w:left w:val="nil"/>
                <w:bottom w:val="nil"/>
                <w:right w:val="nil"/>
                <w:between w:val="nil"/>
              </w:pBdr>
              <w:tabs>
                <w:tab w:val="left" w:pos="522"/>
              </w:tabs>
              <w:spacing w:line="276" w:lineRule="auto"/>
              <w:ind w:left="522" w:right="96" w:hanging="522"/>
              <w:jc w:val="both"/>
              <w:rPr>
                <w:noProof/>
                <w:lang w:val="ro-MD"/>
              </w:rPr>
            </w:pPr>
            <w:r>
              <w:rPr>
                <w:lang w:val="ro-MD"/>
              </w:rPr>
              <w:t>Poziționează semifabricatele pe banda rulantă a echipamentelor de aplicare a canturilor, monitorizând</w:t>
            </w:r>
            <w:r w:rsidR="008F461D">
              <w:rPr>
                <w:lang w:val="ro-MD"/>
              </w:rPr>
              <w:t xml:space="preserve"> și </w:t>
            </w:r>
            <w:r>
              <w:rPr>
                <w:lang w:val="ro-MD"/>
              </w:rPr>
              <w:t xml:space="preserve">facilitând procesul de avansare a pieselor în zona de </w:t>
            </w:r>
            <w:r>
              <w:rPr>
                <w:noProof/>
                <w:lang w:val="ro-MD"/>
              </w:rPr>
              <w:t>aplicare a canturilor.</w:t>
            </w:r>
          </w:p>
          <w:p w14:paraId="4CE660CF" w14:textId="0E0D2A13" w:rsidR="00B05707" w:rsidRDefault="00B05707" w:rsidP="00063626">
            <w:pPr>
              <w:pStyle w:val="ListParagraph"/>
              <w:numPr>
                <w:ilvl w:val="1"/>
                <w:numId w:val="10"/>
              </w:numPr>
              <w:pBdr>
                <w:top w:val="nil"/>
                <w:left w:val="nil"/>
                <w:bottom w:val="nil"/>
                <w:right w:val="nil"/>
                <w:between w:val="nil"/>
              </w:pBdr>
              <w:tabs>
                <w:tab w:val="left" w:pos="522"/>
              </w:tabs>
              <w:spacing w:line="276" w:lineRule="auto"/>
              <w:ind w:left="522" w:right="96" w:hanging="522"/>
              <w:jc w:val="both"/>
              <w:rPr>
                <w:noProof/>
                <w:lang w:val="ro-MD"/>
              </w:rPr>
            </w:pPr>
            <w:r>
              <w:rPr>
                <w:noProof/>
                <w:lang w:val="ro-MD"/>
              </w:rPr>
              <w:t>Monitor</w:t>
            </w:r>
            <w:r w:rsidR="008F461D">
              <w:rPr>
                <w:noProof/>
                <w:lang w:val="ro-MD"/>
              </w:rPr>
              <w:t>i</w:t>
            </w:r>
            <w:r>
              <w:rPr>
                <w:noProof/>
                <w:lang w:val="ro-MD"/>
              </w:rPr>
              <w:t xml:space="preserve">zează calitatea încleierii canturilor, realizând testarea pe o piesă de probă, după caz. </w:t>
            </w:r>
          </w:p>
          <w:p w14:paraId="77DC49F2" w14:textId="4C04D414" w:rsidR="00B05707" w:rsidRPr="003A17CD" w:rsidRDefault="00B05707" w:rsidP="00063626">
            <w:pPr>
              <w:pStyle w:val="ListParagraph"/>
              <w:numPr>
                <w:ilvl w:val="1"/>
                <w:numId w:val="10"/>
              </w:numPr>
              <w:pBdr>
                <w:top w:val="nil"/>
                <w:left w:val="nil"/>
                <w:bottom w:val="nil"/>
                <w:right w:val="nil"/>
                <w:between w:val="nil"/>
              </w:pBdr>
              <w:spacing w:before="120" w:after="120" w:line="276" w:lineRule="auto"/>
              <w:ind w:left="522" w:right="96" w:hanging="522"/>
              <w:jc w:val="both"/>
              <w:rPr>
                <w:lang w:val="ro-MD"/>
              </w:rPr>
            </w:pPr>
            <w:r>
              <w:rPr>
                <w:noProof/>
                <w:lang w:val="ro-MD"/>
              </w:rPr>
              <w:t xml:space="preserve">Sortează piesele </w:t>
            </w:r>
            <w:r w:rsidR="008F461D">
              <w:rPr>
                <w:noProof/>
                <w:lang w:val="ro-MD"/>
              </w:rPr>
              <w:t xml:space="preserve">căntuite, </w:t>
            </w:r>
            <w:r>
              <w:rPr>
                <w:noProof/>
                <w:lang w:val="ro-MD"/>
              </w:rPr>
              <w:t>ținând cont de dimensiuni și specificul etapelor următoare de prelucrare.</w:t>
            </w:r>
          </w:p>
        </w:tc>
      </w:tr>
      <w:tr w:rsidR="00B05707" w:rsidRPr="00DF1A5F" w14:paraId="2F060B1E" w14:textId="77777777" w:rsidTr="00EB7CA2">
        <w:trPr>
          <w:trHeight w:val="558"/>
        </w:trPr>
        <w:tc>
          <w:tcPr>
            <w:tcW w:w="5646" w:type="dxa"/>
            <w:vMerge/>
            <w:tcBorders>
              <w:left w:val="single" w:sz="4" w:space="0" w:color="000000"/>
              <w:right w:val="single" w:sz="4" w:space="0" w:color="000000"/>
            </w:tcBorders>
          </w:tcPr>
          <w:p w14:paraId="4F5C9848" w14:textId="77777777" w:rsidR="00B05707" w:rsidRPr="000B3BEB" w:rsidRDefault="00B05707" w:rsidP="00D446C7">
            <w:pPr>
              <w:spacing w:before="120" w:after="120"/>
              <w:ind w:left="288" w:right="173"/>
              <w:jc w:val="center"/>
              <w:rPr>
                <w:b/>
                <w:noProof/>
                <w:lang w:val="ro-MD"/>
              </w:rPr>
            </w:pPr>
          </w:p>
        </w:tc>
        <w:tc>
          <w:tcPr>
            <w:tcW w:w="2970" w:type="dxa"/>
            <w:tcBorders>
              <w:top w:val="single" w:sz="4" w:space="0" w:color="000000"/>
              <w:left w:val="single" w:sz="4" w:space="0" w:color="000000"/>
              <w:right w:val="single" w:sz="4" w:space="0" w:color="000000"/>
            </w:tcBorders>
          </w:tcPr>
          <w:p w14:paraId="08B5CEEC" w14:textId="03288514" w:rsidR="00EB7CA2" w:rsidRPr="00EB7CA2" w:rsidRDefault="00BF1002" w:rsidP="00EB7CA2">
            <w:pPr>
              <w:pBdr>
                <w:top w:val="nil"/>
                <w:left w:val="nil"/>
                <w:bottom w:val="nil"/>
                <w:right w:val="nil"/>
                <w:between w:val="nil"/>
              </w:pBdr>
              <w:spacing w:before="120" w:after="120" w:line="276" w:lineRule="auto"/>
              <w:ind w:left="48" w:right="96"/>
              <w:jc w:val="center"/>
              <w:rPr>
                <w:b/>
                <w:color w:val="000000"/>
                <w:lang w:val="ro-MD"/>
              </w:rPr>
            </w:pPr>
            <w:r w:rsidRPr="00EB7CA2">
              <w:rPr>
                <w:b/>
                <w:noProof/>
                <w:lang w:val="ro-MD"/>
              </w:rPr>
              <w:t xml:space="preserve">CP 7. </w:t>
            </w:r>
            <w:r w:rsidR="00EB7CA2" w:rsidRPr="00EB7CA2">
              <w:rPr>
                <w:b/>
                <w:lang w:val="ro-RO"/>
              </w:rPr>
              <w:t>Finisarea articolelor de mobilier</w:t>
            </w:r>
            <w:r w:rsidR="00EB7CA2" w:rsidRPr="00EB7CA2">
              <w:rPr>
                <w:b/>
                <w:color w:val="000000"/>
                <w:lang w:val="ro-MD"/>
              </w:rPr>
              <w:t>.</w:t>
            </w:r>
          </w:p>
          <w:p w14:paraId="1C697CD6" w14:textId="67AC4CF0" w:rsidR="00EB7CA2" w:rsidRPr="00DF1A5F" w:rsidRDefault="00EB7CA2" w:rsidP="00EB7CA2">
            <w:pPr>
              <w:spacing w:before="120" w:after="120" w:line="276" w:lineRule="auto"/>
              <w:jc w:val="center"/>
              <w:rPr>
                <w:noProof/>
                <w:lang w:val="ro-MD"/>
              </w:rPr>
            </w:pPr>
            <w:r w:rsidRPr="00DF1A5F">
              <w:rPr>
                <w:noProof/>
                <w:lang w:val="ro-MD"/>
              </w:rPr>
              <w:t xml:space="preserve"> (</w:t>
            </w:r>
            <w:r w:rsidR="00EC7585" w:rsidRPr="00DF1A5F">
              <w:rPr>
                <w:noProof/>
                <w:lang w:val="ro-MD"/>
              </w:rPr>
              <w:t>1.a; 1.b; 1.c;</w:t>
            </w:r>
            <w:r w:rsidR="00EC7585">
              <w:rPr>
                <w:noProof/>
                <w:lang w:val="ro-MD"/>
              </w:rPr>
              <w:t xml:space="preserve"> </w:t>
            </w:r>
            <w:r>
              <w:rPr>
                <w:noProof/>
                <w:lang w:val="ro-MD"/>
              </w:rPr>
              <w:t>4</w:t>
            </w:r>
            <w:r w:rsidRPr="00DF1A5F">
              <w:rPr>
                <w:noProof/>
                <w:lang w:val="ro-MD"/>
              </w:rPr>
              <w:t xml:space="preserve">.a; </w:t>
            </w:r>
            <w:r>
              <w:rPr>
                <w:noProof/>
                <w:lang w:val="ro-MD"/>
              </w:rPr>
              <w:t>4.b; 4</w:t>
            </w:r>
            <w:r w:rsidRPr="00DF1A5F">
              <w:rPr>
                <w:noProof/>
                <w:lang w:val="ro-MD"/>
              </w:rPr>
              <w:t>.d; 4.e;</w:t>
            </w:r>
            <w:r>
              <w:rPr>
                <w:noProof/>
                <w:lang w:val="ro-MD"/>
              </w:rPr>
              <w:t xml:space="preserve"> 4.f; 4.g; 4.h</w:t>
            </w:r>
            <w:r w:rsidR="002F3B1C">
              <w:rPr>
                <w:noProof/>
                <w:lang w:val="ro-MD"/>
              </w:rPr>
              <w:t>;</w:t>
            </w:r>
            <w:r w:rsidRPr="00DF1A5F">
              <w:rPr>
                <w:noProof/>
                <w:lang w:val="ro-MD"/>
              </w:rPr>
              <w:t>)</w:t>
            </w:r>
          </w:p>
          <w:p w14:paraId="2E4AD3C1" w14:textId="77777777" w:rsidR="00B05707" w:rsidRPr="002A5672" w:rsidRDefault="00B05707" w:rsidP="00D446C7">
            <w:pPr>
              <w:spacing w:before="120" w:after="120"/>
              <w:ind w:left="288" w:right="173"/>
              <w:jc w:val="center"/>
              <w:rPr>
                <w:b/>
                <w:noProof/>
                <w:highlight w:val="yellow"/>
                <w:lang w:val="ro-MD"/>
              </w:rPr>
            </w:pPr>
          </w:p>
        </w:tc>
        <w:tc>
          <w:tcPr>
            <w:tcW w:w="6840" w:type="dxa"/>
            <w:tcBorders>
              <w:top w:val="single" w:sz="4" w:space="0" w:color="000000"/>
              <w:left w:val="single" w:sz="4" w:space="0" w:color="000000"/>
              <w:right w:val="single" w:sz="4" w:space="0" w:color="000000"/>
            </w:tcBorders>
          </w:tcPr>
          <w:p w14:paraId="3AFA2B4F" w14:textId="77777777" w:rsidR="00B05707" w:rsidRPr="000F4C48" w:rsidRDefault="00B05707" w:rsidP="00063626">
            <w:pPr>
              <w:pStyle w:val="ListParagraph"/>
              <w:numPr>
                <w:ilvl w:val="1"/>
                <w:numId w:val="11"/>
              </w:numPr>
              <w:pBdr>
                <w:top w:val="nil"/>
                <w:left w:val="nil"/>
                <w:bottom w:val="nil"/>
                <w:right w:val="nil"/>
                <w:between w:val="nil"/>
              </w:pBdr>
              <w:spacing w:line="276" w:lineRule="auto"/>
              <w:ind w:left="522" w:right="96" w:hanging="522"/>
              <w:jc w:val="both"/>
              <w:rPr>
                <w:lang w:val="ro-MD"/>
              </w:rPr>
            </w:pPr>
            <w:r>
              <w:rPr>
                <w:lang w:val="ro-MD"/>
              </w:rPr>
              <w:t>Face măsurătorile cu exactitate, marcând locurile pentru fixarea feroneriei</w:t>
            </w:r>
            <w:r w:rsidRPr="000F4C48">
              <w:rPr>
                <w:lang w:val="ro-MD"/>
              </w:rPr>
              <w:t>.</w:t>
            </w:r>
          </w:p>
          <w:p w14:paraId="2A5C3C5C" w14:textId="23AA6473" w:rsidR="00B05707" w:rsidRDefault="00EB7CA2" w:rsidP="00063626">
            <w:pPr>
              <w:pStyle w:val="ListParagraph"/>
              <w:numPr>
                <w:ilvl w:val="1"/>
                <w:numId w:val="11"/>
              </w:numPr>
              <w:pBdr>
                <w:top w:val="nil"/>
                <w:left w:val="nil"/>
                <w:bottom w:val="nil"/>
                <w:right w:val="nil"/>
                <w:between w:val="nil"/>
              </w:pBdr>
              <w:spacing w:line="276" w:lineRule="auto"/>
              <w:ind w:left="522" w:right="96" w:hanging="522"/>
              <w:jc w:val="both"/>
              <w:rPr>
                <w:lang w:val="ro-MD"/>
              </w:rPr>
            </w:pPr>
            <w:r>
              <w:rPr>
                <w:lang w:val="ro-MD"/>
              </w:rPr>
              <w:t>R</w:t>
            </w:r>
            <w:r w:rsidR="00B05707">
              <w:rPr>
                <w:lang w:val="ro-MD"/>
              </w:rPr>
              <w:t>ealizează manual procesul de găurire pentru fixarea feroneriei</w:t>
            </w:r>
            <w:r>
              <w:rPr>
                <w:lang w:val="ro-MD"/>
              </w:rPr>
              <w:t xml:space="preserve"> sau utilizează aparate/utilaje de găurire (burgiul, flexul).</w:t>
            </w:r>
          </w:p>
          <w:p w14:paraId="51B4EF3B" w14:textId="77777777" w:rsidR="00EB7CA2" w:rsidRPr="00BC7C08" w:rsidRDefault="00EB7CA2" w:rsidP="00063626">
            <w:pPr>
              <w:pStyle w:val="ListParagraph"/>
              <w:numPr>
                <w:ilvl w:val="1"/>
                <w:numId w:val="11"/>
              </w:numPr>
              <w:pBdr>
                <w:top w:val="nil"/>
                <w:left w:val="nil"/>
                <w:bottom w:val="nil"/>
                <w:right w:val="nil"/>
                <w:between w:val="nil"/>
              </w:pBdr>
              <w:spacing w:before="120" w:after="120" w:line="276" w:lineRule="auto"/>
              <w:ind w:left="522" w:right="96" w:hanging="522"/>
              <w:jc w:val="both"/>
              <w:rPr>
                <w:color w:val="000000"/>
                <w:lang w:val="ro-MD"/>
              </w:rPr>
            </w:pPr>
            <w:r>
              <w:rPr>
                <w:noProof/>
                <w:lang w:val="ro-MD"/>
              </w:rPr>
              <w:t xml:space="preserve">Înlătură neconformitățile de pe </w:t>
            </w:r>
            <w:r w:rsidRPr="00BC7C08">
              <w:rPr>
                <w:lang w:val="ro-RO"/>
              </w:rPr>
              <w:t>suprafețel</w:t>
            </w:r>
            <w:r>
              <w:rPr>
                <w:lang w:val="ro-RO"/>
              </w:rPr>
              <w:t>e</w:t>
            </w:r>
            <w:r w:rsidRPr="00BC7C08">
              <w:rPr>
                <w:lang w:val="ro-RO"/>
              </w:rPr>
              <w:t xml:space="preserve"> din lemn ale articolelor de mobilier</w:t>
            </w:r>
            <w:r>
              <w:rPr>
                <w:lang w:val="ro-RO"/>
              </w:rPr>
              <w:t xml:space="preserve"> prin șlefuire, chituire, lăcuire, după caz</w:t>
            </w:r>
            <w:r w:rsidRPr="00BC7C08">
              <w:rPr>
                <w:color w:val="000000"/>
                <w:lang w:val="ro-MD"/>
              </w:rPr>
              <w:t>.</w:t>
            </w:r>
          </w:p>
          <w:p w14:paraId="7CE562B6" w14:textId="01DCE520" w:rsidR="00EB7CA2" w:rsidRPr="00BF1002" w:rsidRDefault="00EB7CA2" w:rsidP="00063626">
            <w:pPr>
              <w:pStyle w:val="ListParagraph"/>
              <w:numPr>
                <w:ilvl w:val="1"/>
                <w:numId w:val="11"/>
              </w:numPr>
              <w:pBdr>
                <w:top w:val="nil"/>
                <w:left w:val="nil"/>
                <w:bottom w:val="nil"/>
                <w:right w:val="nil"/>
                <w:between w:val="nil"/>
              </w:pBdr>
              <w:spacing w:line="276" w:lineRule="auto"/>
              <w:ind w:left="522" w:right="96" w:hanging="522"/>
              <w:jc w:val="both"/>
              <w:rPr>
                <w:lang w:val="ro-MD"/>
              </w:rPr>
            </w:pPr>
            <w:r>
              <w:rPr>
                <w:lang w:val="ro-MD"/>
              </w:rPr>
              <w:t>Montează</w:t>
            </w:r>
            <w:r w:rsidRPr="00BF1002">
              <w:rPr>
                <w:lang w:val="ro-MD"/>
              </w:rPr>
              <w:t xml:space="preserve"> cu atenție furnitura, în baza </w:t>
            </w:r>
            <w:r w:rsidRPr="00BF66CF">
              <w:rPr>
                <w:lang w:val="ro-RO"/>
              </w:rPr>
              <w:t>schiț</w:t>
            </w:r>
            <w:r>
              <w:rPr>
                <w:lang w:val="ro-RO"/>
              </w:rPr>
              <w:t>ei</w:t>
            </w:r>
            <w:r w:rsidRPr="00BF66CF">
              <w:rPr>
                <w:lang w:val="ro-RO"/>
              </w:rPr>
              <w:t xml:space="preserve"> tehnologic</w:t>
            </w:r>
            <w:r>
              <w:rPr>
                <w:lang w:val="ro-RO"/>
              </w:rPr>
              <w:t xml:space="preserve">e sau </w:t>
            </w:r>
            <w:r w:rsidRPr="00BF66CF">
              <w:rPr>
                <w:lang w:val="ro-RO"/>
              </w:rPr>
              <w:t>specificați</w:t>
            </w:r>
            <w:r>
              <w:rPr>
                <w:lang w:val="ro-RO"/>
              </w:rPr>
              <w:t>ei</w:t>
            </w:r>
            <w:r w:rsidRPr="00BF66CF">
              <w:rPr>
                <w:lang w:val="ro-RO"/>
              </w:rPr>
              <w:t xml:space="preserve"> tehnic</w:t>
            </w:r>
            <w:r>
              <w:rPr>
                <w:lang w:val="ro-RO"/>
              </w:rPr>
              <w:t>e</w:t>
            </w:r>
            <w:r w:rsidRPr="00BF1002">
              <w:rPr>
                <w:lang w:val="ro-MD"/>
              </w:rPr>
              <w:t>, verificând-o pentru a se asigura că este funcțională.</w:t>
            </w:r>
          </w:p>
          <w:p w14:paraId="2F8453EA" w14:textId="7E966D64" w:rsidR="00B05707" w:rsidRPr="00BC7C08" w:rsidRDefault="00B05707" w:rsidP="00063626">
            <w:pPr>
              <w:pStyle w:val="ListParagraph"/>
              <w:numPr>
                <w:ilvl w:val="1"/>
                <w:numId w:val="11"/>
              </w:numPr>
              <w:pBdr>
                <w:top w:val="nil"/>
                <w:left w:val="nil"/>
                <w:bottom w:val="nil"/>
                <w:right w:val="nil"/>
                <w:between w:val="nil"/>
              </w:pBdr>
              <w:spacing w:line="276" w:lineRule="auto"/>
              <w:ind w:left="522" w:right="96" w:hanging="522"/>
              <w:jc w:val="both"/>
              <w:rPr>
                <w:noProof/>
                <w:lang w:val="ro-MD"/>
              </w:rPr>
            </w:pPr>
            <w:r>
              <w:rPr>
                <w:lang w:val="ro-MD"/>
              </w:rPr>
              <w:t xml:space="preserve">Instalează elementele de decor pe produsele finite de mobilier, conform </w:t>
            </w:r>
            <w:r w:rsidRPr="00BF66CF">
              <w:rPr>
                <w:lang w:val="ro-RO"/>
              </w:rPr>
              <w:t>fiș</w:t>
            </w:r>
            <w:r w:rsidR="00EB7CA2">
              <w:rPr>
                <w:lang w:val="ro-RO"/>
              </w:rPr>
              <w:t>ei</w:t>
            </w:r>
            <w:r w:rsidRPr="00BF66CF">
              <w:rPr>
                <w:lang w:val="ro-RO"/>
              </w:rPr>
              <w:t xml:space="preserve"> tehnologic</w:t>
            </w:r>
            <w:r w:rsidR="00EB7CA2">
              <w:rPr>
                <w:lang w:val="ro-RO"/>
              </w:rPr>
              <w:t xml:space="preserve">e sau </w:t>
            </w:r>
            <w:r w:rsidRPr="00BF66CF">
              <w:rPr>
                <w:lang w:val="ro-RO"/>
              </w:rPr>
              <w:t>specificați</w:t>
            </w:r>
            <w:r w:rsidR="00EB7CA2">
              <w:rPr>
                <w:lang w:val="ro-RO"/>
              </w:rPr>
              <w:t>ei</w:t>
            </w:r>
            <w:r w:rsidRPr="00BF66CF">
              <w:rPr>
                <w:lang w:val="ro-RO"/>
              </w:rPr>
              <w:t xml:space="preserve"> tehnic</w:t>
            </w:r>
            <w:r w:rsidR="00EB7CA2">
              <w:rPr>
                <w:lang w:val="ro-RO"/>
              </w:rPr>
              <w:t>e</w:t>
            </w:r>
            <w:r>
              <w:rPr>
                <w:lang w:val="ro-RO"/>
              </w:rPr>
              <w:t>.</w:t>
            </w:r>
          </w:p>
          <w:p w14:paraId="028C6564" w14:textId="425FB8CC" w:rsidR="00B05707" w:rsidRPr="00BC7C08" w:rsidRDefault="00B05707" w:rsidP="00063626">
            <w:pPr>
              <w:pStyle w:val="ListParagraph"/>
              <w:numPr>
                <w:ilvl w:val="1"/>
                <w:numId w:val="11"/>
              </w:numPr>
              <w:pBdr>
                <w:top w:val="nil"/>
                <w:left w:val="nil"/>
                <w:bottom w:val="nil"/>
                <w:right w:val="nil"/>
                <w:between w:val="nil"/>
              </w:pBdr>
              <w:spacing w:line="276" w:lineRule="auto"/>
              <w:ind w:left="522" w:right="96" w:hanging="522"/>
              <w:jc w:val="both"/>
              <w:rPr>
                <w:noProof/>
                <w:lang w:val="ro-MD"/>
              </w:rPr>
            </w:pPr>
            <w:r>
              <w:rPr>
                <w:noProof/>
                <w:lang w:val="ro-MD"/>
              </w:rPr>
              <w:t>Distribui</w:t>
            </w:r>
            <w:r w:rsidR="00EB7CA2">
              <w:rPr>
                <w:noProof/>
                <w:lang w:val="ro-MD"/>
              </w:rPr>
              <w:t>e</w:t>
            </w:r>
            <w:r>
              <w:rPr>
                <w:noProof/>
                <w:lang w:val="ro-MD"/>
              </w:rPr>
              <w:t xml:space="preserve"> </w:t>
            </w:r>
            <w:r w:rsidRPr="000F60A1">
              <w:rPr>
                <w:lang w:val="ro-RO"/>
              </w:rPr>
              <w:t>modulel</w:t>
            </w:r>
            <w:r w:rsidR="00EB7CA2">
              <w:rPr>
                <w:lang w:val="ro-RO"/>
              </w:rPr>
              <w:t>e</w:t>
            </w:r>
            <w:r w:rsidRPr="000F60A1">
              <w:rPr>
                <w:lang w:val="ro-RO"/>
              </w:rPr>
              <w:t>/părțil</w:t>
            </w:r>
            <w:r w:rsidR="00EB7CA2">
              <w:rPr>
                <w:lang w:val="ro-RO"/>
              </w:rPr>
              <w:t>e</w:t>
            </w:r>
            <w:r w:rsidRPr="000F60A1">
              <w:rPr>
                <w:lang w:val="ro-RO"/>
              </w:rPr>
              <w:t xml:space="preserve"> de mobilă</w:t>
            </w:r>
            <w:r w:rsidR="00EB7CA2">
              <w:rPr>
                <w:lang w:val="ro-RO"/>
              </w:rPr>
              <w:t xml:space="preserve">, </w:t>
            </w:r>
            <w:r>
              <w:rPr>
                <w:lang w:val="ro-RO"/>
              </w:rPr>
              <w:t xml:space="preserve">conform </w:t>
            </w:r>
            <w:r w:rsidR="00EB7CA2">
              <w:rPr>
                <w:lang w:val="ro-RO"/>
              </w:rPr>
              <w:t xml:space="preserve">etapelor </w:t>
            </w:r>
            <w:r>
              <w:rPr>
                <w:lang w:val="ro-RO"/>
              </w:rPr>
              <w:t>de montare</w:t>
            </w:r>
            <w:r w:rsidR="00EB7CA2">
              <w:rPr>
                <w:lang w:val="ro-RO"/>
              </w:rPr>
              <w:t xml:space="preserve"> a acestora.</w:t>
            </w:r>
          </w:p>
          <w:p w14:paraId="5F1A65E6" w14:textId="1CBFCB73" w:rsidR="00B05707" w:rsidRPr="00BC7C08" w:rsidRDefault="00B05707" w:rsidP="00063626">
            <w:pPr>
              <w:pStyle w:val="ListParagraph"/>
              <w:numPr>
                <w:ilvl w:val="1"/>
                <w:numId w:val="11"/>
              </w:numPr>
              <w:pBdr>
                <w:top w:val="nil"/>
                <w:left w:val="nil"/>
                <w:bottom w:val="nil"/>
                <w:right w:val="nil"/>
                <w:between w:val="nil"/>
              </w:pBdr>
              <w:spacing w:line="276" w:lineRule="auto"/>
              <w:ind w:left="522" w:right="96" w:hanging="522"/>
              <w:jc w:val="both"/>
              <w:rPr>
                <w:noProof/>
                <w:lang w:val="ro-MD"/>
              </w:rPr>
            </w:pPr>
            <w:r>
              <w:rPr>
                <w:lang w:val="ro-RO"/>
              </w:rPr>
              <w:t xml:space="preserve">Utilizează materiale de protecție (membrană protectoare, carton, poliestiren espandat) pentru ambalarea </w:t>
            </w:r>
            <w:r w:rsidRPr="000F60A1">
              <w:rPr>
                <w:lang w:val="ro-RO"/>
              </w:rPr>
              <w:t>modulelor/părților de mobilă</w:t>
            </w:r>
            <w:r>
              <w:rPr>
                <w:lang w:val="ro-RO"/>
              </w:rPr>
              <w:t xml:space="preserve"> în vederea transportării acestora la</w:t>
            </w:r>
            <w:r w:rsidR="00EB7CA2">
              <w:rPr>
                <w:lang w:val="ro-RO"/>
              </w:rPr>
              <w:t xml:space="preserve"> </w:t>
            </w:r>
            <w:r>
              <w:rPr>
                <w:lang w:val="ro-RO"/>
              </w:rPr>
              <w:t>locul de asamblare.</w:t>
            </w:r>
          </w:p>
          <w:p w14:paraId="07AA658A" w14:textId="424256BD" w:rsidR="00B05707" w:rsidRDefault="00B05707" w:rsidP="00063626">
            <w:pPr>
              <w:pStyle w:val="ListParagraph"/>
              <w:numPr>
                <w:ilvl w:val="1"/>
                <w:numId w:val="11"/>
              </w:numPr>
              <w:pBdr>
                <w:top w:val="nil"/>
                <w:left w:val="nil"/>
                <w:bottom w:val="nil"/>
                <w:right w:val="nil"/>
                <w:between w:val="nil"/>
              </w:pBdr>
              <w:spacing w:line="276" w:lineRule="auto"/>
              <w:ind w:left="522" w:right="96" w:hanging="522"/>
              <w:jc w:val="both"/>
              <w:rPr>
                <w:lang w:val="ro-MD"/>
              </w:rPr>
            </w:pPr>
            <w:r>
              <w:rPr>
                <w:lang w:val="ro-RO"/>
              </w:rPr>
              <w:t xml:space="preserve">Se implică în procesul de încărcare/descărcare, </w:t>
            </w:r>
            <w:r w:rsidR="00EB7CA2">
              <w:rPr>
                <w:lang w:val="ro-RO"/>
              </w:rPr>
              <w:t xml:space="preserve">fiind responsabil de </w:t>
            </w:r>
            <w:r>
              <w:rPr>
                <w:lang w:val="ro-RO"/>
              </w:rPr>
              <w:t xml:space="preserve">poziționarea corectă și în siguranță a </w:t>
            </w:r>
            <w:r w:rsidRPr="000F60A1">
              <w:rPr>
                <w:lang w:val="ro-RO"/>
              </w:rPr>
              <w:t>modulelor/părților de mobilă</w:t>
            </w:r>
            <w:r>
              <w:rPr>
                <w:lang w:val="ro-RO"/>
              </w:rPr>
              <w:t xml:space="preserve"> în unitatea de transport.</w:t>
            </w:r>
          </w:p>
        </w:tc>
      </w:tr>
      <w:tr w:rsidR="003F675F" w:rsidRPr="00DF1A5F" w14:paraId="551CBA29" w14:textId="77777777" w:rsidTr="006C3691">
        <w:trPr>
          <w:trHeight w:val="558"/>
        </w:trPr>
        <w:tc>
          <w:tcPr>
            <w:tcW w:w="5646" w:type="dxa"/>
            <w:tcBorders>
              <w:top w:val="single" w:sz="4" w:space="0" w:color="000000"/>
              <w:left w:val="single" w:sz="4" w:space="0" w:color="000000"/>
              <w:right w:val="single" w:sz="4" w:space="0" w:color="000000"/>
            </w:tcBorders>
          </w:tcPr>
          <w:p w14:paraId="64D1A9FA" w14:textId="77777777" w:rsidR="00A24635" w:rsidRPr="0035558A" w:rsidRDefault="003F675F" w:rsidP="00A24635">
            <w:pPr>
              <w:spacing w:before="120" w:after="120"/>
              <w:ind w:left="288" w:right="173"/>
              <w:jc w:val="center"/>
              <w:rPr>
                <w:b/>
                <w:noProof/>
                <w:lang w:val="ro-MD"/>
              </w:rPr>
            </w:pPr>
            <w:r w:rsidRPr="00A71B8C">
              <w:rPr>
                <w:b/>
                <w:noProof/>
                <w:lang w:val="ro-MD"/>
              </w:rPr>
              <w:t xml:space="preserve">ATRIBUȚIA 5. </w:t>
            </w:r>
            <w:r w:rsidR="00A71B8C" w:rsidRPr="00A71B8C">
              <w:rPr>
                <w:b/>
                <w:lang w:val="ro-RO"/>
              </w:rPr>
              <w:t>Confecționarea produselor de dulgherie și tâmplărie</w:t>
            </w:r>
            <w:r w:rsidR="00A24635">
              <w:rPr>
                <w:b/>
                <w:lang w:val="ro-RO"/>
              </w:rPr>
              <w:t xml:space="preserve"> </w:t>
            </w:r>
            <w:r w:rsidR="00A24635">
              <w:rPr>
                <w:lang w:val="ro-RO"/>
              </w:rPr>
              <w:t>(uși, ferestre, componente decorative și/sau structurale)</w:t>
            </w:r>
          </w:p>
          <w:p w14:paraId="4B7A0434" w14:textId="480B7ACD" w:rsidR="003F675F" w:rsidRPr="0035558A" w:rsidRDefault="003F675F" w:rsidP="003F675F">
            <w:pPr>
              <w:pBdr>
                <w:top w:val="nil"/>
                <w:left w:val="nil"/>
                <w:bottom w:val="nil"/>
                <w:right w:val="nil"/>
                <w:between w:val="nil"/>
              </w:pBdr>
              <w:spacing w:before="120" w:after="120" w:line="276" w:lineRule="auto"/>
              <w:ind w:left="62" w:right="96"/>
              <w:jc w:val="both"/>
              <w:rPr>
                <w:b/>
                <w:noProof/>
                <w:lang w:val="ro-MD"/>
              </w:rPr>
            </w:pPr>
            <w:r w:rsidRPr="0035558A">
              <w:rPr>
                <w:b/>
                <w:noProof/>
                <w:lang w:val="ro-MD"/>
              </w:rPr>
              <w:t xml:space="preserve">Sarcina 5.a. </w:t>
            </w:r>
            <w:r w:rsidR="00A71B8C">
              <w:rPr>
                <w:lang w:val="ro-RO"/>
              </w:rPr>
              <w:t>Analiza schiței proiectului de execuție a produselor de dulgherie/tâmplărie</w:t>
            </w:r>
            <w:r w:rsidRPr="0035558A">
              <w:rPr>
                <w:color w:val="000000"/>
                <w:lang w:val="ro-MD"/>
              </w:rPr>
              <w:t>.</w:t>
            </w:r>
          </w:p>
          <w:p w14:paraId="23002EE9" w14:textId="55B20A6A" w:rsidR="003F675F" w:rsidRPr="0035558A" w:rsidRDefault="003F675F" w:rsidP="003F675F">
            <w:pPr>
              <w:pBdr>
                <w:top w:val="nil"/>
                <w:left w:val="nil"/>
                <w:bottom w:val="nil"/>
                <w:right w:val="nil"/>
                <w:between w:val="nil"/>
              </w:pBdr>
              <w:tabs>
                <w:tab w:val="right" w:pos="5020"/>
              </w:tabs>
              <w:spacing w:before="120" w:after="120" w:line="276" w:lineRule="auto"/>
              <w:ind w:left="62" w:right="99"/>
              <w:jc w:val="both"/>
              <w:rPr>
                <w:b/>
                <w:noProof/>
                <w:lang w:val="ro-MD"/>
              </w:rPr>
            </w:pPr>
            <w:r w:rsidRPr="0035558A">
              <w:rPr>
                <w:b/>
                <w:noProof/>
                <w:lang w:val="ro-MD"/>
              </w:rPr>
              <w:t>Sarcina 5.b.</w:t>
            </w:r>
            <w:r w:rsidRPr="0035558A">
              <w:rPr>
                <w:noProof/>
                <w:lang w:val="ro-MD"/>
              </w:rPr>
              <w:t xml:space="preserve"> </w:t>
            </w:r>
            <w:r w:rsidR="00A71B8C">
              <w:rPr>
                <w:lang w:val="ro-RO"/>
              </w:rPr>
              <w:t>Selectarea materiei prime specifice și furniturii necesare la îmbinarea produselor de dulgherie/tâmplărie</w:t>
            </w:r>
            <w:r w:rsidRPr="0035558A">
              <w:rPr>
                <w:color w:val="000000"/>
                <w:lang w:val="ro-MD"/>
              </w:rPr>
              <w:t>.</w:t>
            </w:r>
          </w:p>
          <w:p w14:paraId="59146953" w14:textId="6A0CC760" w:rsidR="003F675F" w:rsidRPr="0035558A" w:rsidRDefault="003F675F" w:rsidP="003F675F">
            <w:pPr>
              <w:pBdr>
                <w:top w:val="nil"/>
                <w:left w:val="nil"/>
                <w:bottom w:val="nil"/>
                <w:right w:val="nil"/>
                <w:between w:val="nil"/>
              </w:pBdr>
              <w:spacing w:before="120" w:after="120" w:line="276" w:lineRule="auto"/>
              <w:ind w:left="65" w:right="96"/>
              <w:jc w:val="both"/>
              <w:rPr>
                <w:noProof/>
                <w:lang w:val="ro-MD"/>
              </w:rPr>
            </w:pPr>
            <w:r w:rsidRPr="0035558A">
              <w:rPr>
                <w:b/>
                <w:noProof/>
                <w:lang w:val="ro-MD"/>
              </w:rPr>
              <w:t>Sarcina 5.c.</w:t>
            </w:r>
            <w:r w:rsidRPr="0035558A">
              <w:rPr>
                <w:noProof/>
                <w:lang w:val="ro-MD"/>
              </w:rPr>
              <w:t xml:space="preserve"> </w:t>
            </w:r>
            <w:r w:rsidR="00A71B8C">
              <w:rPr>
                <w:lang w:val="ro-RO"/>
              </w:rPr>
              <w:t>Prelucrarea cu soluție antifungică/antiinsecticidă a lemnului</w:t>
            </w:r>
            <w:r w:rsidRPr="0035558A">
              <w:rPr>
                <w:color w:val="000000"/>
                <w:lang w:val="ro-MD"/>
              </w:rPr>
              <w:t>.</w:t>
            </w:r>
          </w:p>
          <w:p w14:paraId="7F197655" w14:textId="3A79A06D" w:rsidR="003F675F" w:rsidRPr="0035558A" w:rsidRDefault="003F675F" w:rsidP="003F675F">
            <w:pPr>
              <w:pBdr>
                <w:top w:val="nil"/>
                <w:left w:val="nil"/>
                <w:bottom w:val="nil"/>
                <w:right w:val="nil"/>
                <w:between w:val="nil"/>
              </w:pBdr>
              <w:spacing w:before="120" w:after="120" w:line="276" w:lineRule="auto"/>
              <w:ind w:left="65" w:right="96"/>
              <w:jc w:val="both"/>
              <w:rPr>
                <w:lang w:val="ro-MD"/>
              </w:rPr>
            </w:pPr>
            <w:r w:rsidRPr="0035558A">
              <w:rPr>
                <w:b/>
                <w:noProof/>
                <w:lang w:val="ro-MD"/>
              </w:rPr>
              <w:lastRenderedPageBreak/>
              <w:t xml:space="preserve">Sarcina 5.d. </w:t>
            </w:r>
            <w:r w:rsidR="00A71B8C">
              <w:rPr>
                <w:lang w:val="ro-RO"/>
              </w:rPr>
              <w:t>Debitarea materiei prime</w:t>
            </w:r>
            <w:r w:rsidRPr="0035558A">
              <w:rPr>
                <w:color w:val="000000"/>
                <w:lang w:val="ro-MD"/>
              </w:rPr>
              <w:t>.</w:t>
            </w:r>
          </w:p>
          <w:p w14:paraId="0EDD8B46" w14:textId="49AF45E5" w:rsidR="003F675F" w:rsidRPr="0035558A" w:rsidRDefault="003F675F" w:rsidP="003F675F">
            <w:pPr>
              <w:pBdr>
                <w:top w:val="nil"/>
                <w:left w:val="nil"/>
                <w:bottom w:val="nil"/>
                <w:right w:val="nil"/>
                <w:between w:val="nil"/>
              </w:pBdr>
              <w:spacing w:before="120" w:after="120" w:line="276" w:lineRule="auto"/>
              <w:ind w:left="65" w:right="96"/>
              <w:jc w:val="both"/>
              <w:rPr>
                <w:color w:val="000000"/>
                <w:lang w:val="ro-MD"/>
              </w:rPr>
            </w:pPr>
            <w:r w:rsidRPr="0035558A">
              <w:rPr>
                <w:b/>
                <w:noProof/>
                <w:lang w:val="ro-MD"/>
              </w:rPr>
              <w:t xml:space="preserve">Sarcina 5.e. </w:t>
            </w:r>
            <w:r w:rsidR="00A71B8C">
              <w:rPr>
                <w:lang w:val="ro-RO"/>
              </w:rPr>
              <w:t>Croirea pe dimensiuni</w:t>
            </w:r>
            <w:r w:rsidRPr="0035558A">
              <w:rPr>
                <w:color w:val="000000"/>
                <w:lang w:val="ro-MD"/>
              </w:rPr>
              <w:t>.</w:t>
            </w:r>
          </w:p>
          <w:p w14:paraId="6434C196" w14:textId="76E18799" w:rsidR="003F675F" w:rsidRPr="0035558A" w:rsidRDefault="003F675F" w:rsidP="003F675F">
            <w:pPr>
              <w:pBdr>
                <w:top w:val="nil"/>
                <w:left w:val="nil"/>
                <w:bottom w:val="nil"/>
                <w:right w:val="nil"/>
                <w:between w:val="nil"/>
              </w:pBdr>
              <w:spacing w:before="120" w:after="120" w:line="276" w:lineRule="auto"/>
              <w:ind w:left="65" w:right="96"/>
              <w:jc w:val="both"/>
              <w:rPr>
                <w:b/>
                <w:noProof/>
                <w:lang w:val="ro-MD"/>
              </w:rPr>
            </w:pPr>
            <w:r w:rsidRPr="0035558A">
              <w:rPr>
                <w:b/>
                <w:noProof/>
                <w:lang w:val="ro-MD"/>
              </w:rPr>
              <w:t xml:space="preserve">Sarcina 5.f. </w:t>
            </w:r>
            <w:r w:rsidR="00A71B8C">
              <w:rPr>
                <w:lang w:val="ro-RO"/>
              </w:rPr>
              <w:t>Rindeluirea lemnului și/sau a materiei prime</w:t>
            </w:r>
            <w:r w:rsidRPr="0035558A">
              <w:rPr>
                <w:color w:val="000000"/>
                <w:lang w:val="ro-MD"/>
              </w:rPr>
              <w:t>.</w:t>
            </w:r>
          </w:p>
          <w:p w14:paraId="56F38A6E" w14:textId="3E7717D1" w:rsidR="003F675F" w:rsidRPr="0035558A" w:rsidRDefault="003F675F" w:rsidP="003F675F">
            <w:pPr>
              <w:pBdr>
                <w:top w:val="nil"/>
                <w:left w:val="nil"/>
                <w:bottom w:val="nil"/>
                <w:right w:val="nil"/>
                <w:between w:val="nil"/>
              </w:pBdr>
              <w:spacing w:before="120" w:after="120" w:line="276" w:lineRule="auto"/>
              <w:ind w:left="65" w:right="96"/>
              <w:jc w:val="both"/>
              <w:rPr>
                <w:b/>
                <w:noProof/>
                <w:lang w:val="ro-MD"/>
              </w:rPr>
            </w:pPr>
            <w:r w:rsidRPr="0035558A">
              <w:rPr>
                <w:b/>
                <w:noProof/>
                <w:lang w:val="ro-MD"/>
              </w:rPr>
              <w:t xml:space="preserve">Sarcina 5.g. </w:t>
            </w:r>
            <w:r w:rsidR="00A71B8C">
              <w:rPr>
                <w:lang w:val="ro-RO"/>
              </w:rPr>
              <w:t>Profilarea/fasonarea lemnului și/sau a materiei prime</w:t>
            </w:r>
            <w:r w:rsidRPr="0035558A">
              <w:rPr>
                <w:color w:val="000000"/>
                <w:lang w:val="ro-MD"/>
              </w:rPr>
              <w:t>.</w:t>
            </w:r>
          </w:p>
          <w:p w14:paraId="5812903A" w14:textId="20770FD0" w:rsidR="003F675F" w:rsidRPr="0035558A" w:rsidRDefault="003F675F" w:rsidP="003F675F">
            <w:pPr>
              <w:pBdr>
                <w:top w:val="nil"/>
                <w:left w:val="nil"/>
                <w:bottom w:val="nil"/>
                <w:right w:val="nil"/>
                <w:between w:val="nil"/>
              </w:pBdr>
              <w:spacing w:before="120" w:after="120" w:line="276" w:lineRule="auto"/>
              <w:ind w:left="65" w:right="96"/>
              <w:jc w:val="both"/>
              <w:rPr>
                <w:b/>
                <w:noProof/>
                <w:lang w:val="ro-MD"/>
              </w:rPr>
            </w:pPr>
            <w:r w:rsidRPr="0035558A">
              <w:rPr>
                <w:b/>
                <w:noProof/>
                <w:lang w:val="ro-MD"/>
              </w:rPr>
              <w:t xml:space="preserve">Sarcina 5.h. </w:t>
            </w:r>
            <w:r w:rsidR="00A71B8C">
              <w:rPr>
                <w:lang w:val="ro-RO"/>
              </w:rPr>
              <w:t>Confecționarea îmbinărilor de dulgherie/tâmplărie</w:t>
            </w:r>
            <w:r w:rsidRPr="0035558A">
              <w:rPr>
                <w:color w:val="000000"/>
                <w:lang w:val="ro-MD"/>
              </w:rPr>
              <w:t>.</w:t>
            </w:r>
          </w:p>
          <w:p w14:paraId="1AA55CAF" w14:textId="12A65676" w:rsidR="003F675F" w:rsidRDefault="003F675F" w:rsidP="003F675F">
            <w:pPr>
              <w:pBdr>
                <w:top w:val="nil"/>
                <w:left w:val="nil"/>
                <w:bottom w:val="nil"/>
                <w:right w:val="nil"/>
                <w:between w:val="nil"/>
              </w:pBdr>
              <w:spacing w:before="120" w:after="120" w:line="276" w:lineRule="auto"/>
              <w:ind w:left="65" w:right="96"/>
              <w:jc w:val="both"/>
              <w:rPr>
                <w:color w:val="000000"/>
                <w:lang w:val="ro-MD"/>
              </w:rPr>
            </w:pPr>
            <w:r w:rsidRPr="0035558A">
              <w:rPr>
                <w:b/>
                <w:noProof/>
                <w:lang w:val="ro-MD"/>
              </w:rPr>
              <w:t xml:space="preserve">Sarcina 5.i. </w:t>
            </w:r>
            <w:r w:rsidR="00A71B8C">
              <w:rPr>
                <w:lang w:val="ro-RO"/>
              </w:rPr>
              <w:t>Îmbinarea subansamblurilor din lemn</w:t>
            </w:r>
            <w:r w:rsidRPr="0035558A">
              <w:rPr>
                <w:color w:val="000000"/>
                <w:lang w:val="ro-MD"/>
              </w:rPr>
              <w:t>.</w:t>
            </w:r>
          </w:p>
          <w:p w14:paraId="4C4FE9B7" w14:textId="4256DDD1" w:rsidR="00A71B8C" w:rsidRDefault="00A71B8C" w:rsidP="003F675F">
            <w:pPr>
              <w:pBdr>
                <w:top w:val="nil"/>
                <w:left w:val="nil"/>
                <w:bottom w:val="nil"/>
                <w:right w:val="nil"/>
                <w:between w:val="nil"/>
              </w:pBdr>
              <w:spacing w:before="120" w:after="120" w:line="276" w:lineRule="auto"/>
              <w:ind w:left="65" w:right="96"/>
              <w:jc w:val="both"/>
              <w:rPr>
                <w:b/>
                <w:noProof/>
                <w:lang w:val="ro-MD"/>
              </w:rPr>
            </w:pPr>
            <w:r w:rsidRPr="0035558A">
              <w:rPr>
                <w:b/>
                <w:noProof/>
                <w:lang w:val="ro-MD"/>
              </w:rPr>
              <w:t>Sarcina 5.</w:t>
            </w:r>
            <w:r w:rsidR="000F60A1">
              <w:rPr>
                <w:b/>
                <w:noProof/>
                <w:lang w:val="ro-MD"/>
              </w:rPr>
              <w:t>j</w:t>
            </w:r>
            <w:r w:rsidRPr="0035558A">
              <w:rPr>
                <w:b/>
                <w:noProof/>
                <w:lang w:val="ro-MD"/>
              </w:rPr>
              <w:t xml:space="preserve">. </w:t>
            </w:r>
            <w:r>
              <w:rPr>
                <w:lang w:val="ro-RO"/>
              </w:rPr>
              <w:t>Finisarea produselor de dulgherie/tâmplărie</w:t>
            </w:r>
          </w:p>
          <w:p w14:paraId="34916742" w14:textId="77777777" w:rsidR="0001167C" w:rsidRDefault="00A71B8C" w:rsidP="0001167C">
            <w:pPr>
              <w:pBdr>
                <w:top w:val="nil"/>
                <w:left w:val="nil"/>
                <w:bottom w:val="nil"/>
                <w:right w:val="nil"/>
                <w:between w:val="nil"/>
              </w:pBdr>
              <w:spacing w:before="120" w:after="120" w:line="276" w:lineRule="auto"/>
              <w:ind w:left="65" w:right="96"/>
              <w:jc w:val="both"/>
              <w:rPr>
                <w:lang w:val="ro-RO"/>
              </w:rPr>
            </w:pPr>
            <w:r w:rsidRPr="0035558A">
              <w:rPr>
                <w:b/>
                <w:noProof/>
                <w:lang w:val="ro-MD"/>
              </w:rPr>
              <w:t>Sarcina 5.</w:t>
            </w:r>
            <w:r w:rsidR="000F60A1">
              <w:rPr>
                <w:b/>
                <w:noProof/>
                <w:lang w:val="ro-MD"/>
              </w:rPr>
              <w:t>k</w:t>
            </w:r>
            <w:r w:rsidRPr="0035558A">
              <w:rPr>
                <w:b/>
                <w:noProof/>
                <w:lang w:val="ro-MD"/>
              </w:rPr>
              <w:t xml:space="preserve">. </w:t>
            </w:r>
            <w:r>
              <w:rPr>
                <w:lang w:val="ro-RO"/>
              </w:rPr>
              <w:t xml:space="preserve">Sortarea produselor de dulgherie/tâmplărie </w:t>
            </w:r>
          </w:p>
          <w:p w14:paraId="5B33DAFC" w14:textId="49331AA7" w:rsidR="00A71B8C" w:rsidRPr="0035558A" w:rsidRDefault="00A71B8C" w:rsidP="0001167C">
            <w:pPr>
              <w:pBdr>
                <w:top w:val="nil"/>
                <w:left w:val="nil"/>
                <w:bottom w:val="nil"/>
                <w:right w:val="nil"/>
                <w:between w:val="nil"/>
              </w:pBdr>
              <w:spacing w:before="120" w:after="120" w:line="276" w:lineRule="auto"/>
              <w:ind w:left="65" w:right="96"/>
              <w:jc w:val="both"/>
              <w:rPr>
                <w:b/>
                <w:noProof/>
                <w:lang w:val="ro-MD"/>
              </w:rPr>
            </w:pPr>
            <w:r w:rsidRPr="0035558A">
              <w:rPr>
                <w:b/>
                <w:noProof/>
                <w:lang w:val="ro-MD"/>
              </w:rPr>
              <w:t>Sarcina 5.</w:t>
            </w:r>
            <w:r w:rsidR="000F60A1">
              <w:rPr>
                <w:b/>
                <w:noProof/>
                <w:lang w:val="ro-MD"/>
              </w:rPr>
              <w:t>l</w:t>
            </w:r>
            <w:r w:rsidRPr="0035558A">
              <w:rPr>
                <w:b/>
                <w:noProof/>
                <w:lang w:val="ro-MD"/>
              </w:rPr>
              <w:t>.</w:t>
            </w:r>
            <w:r>
              <w:rPr>
                <w:lang w:val="ro-RO"/>
              </w:rPr>
              <w:t xml:space="preserve"> Ambalarea pentru transportare, după caz.</w:t>
            </w:r>
          </w:p>
        </w:tc>
        <w:tc>
          <w:tcPr>
            <w:tcW w:w="2970" w:type="dxa"/>
            <w:tcBorders>
              <w:top w:val="single" w:sz="4" w:space="0" w:color="000000"/>
              <w:left w:val="single" w:sz="4" w:space="0" w:color="000000"/>
              <w:right w:val="single" w:sz="4" w:space="0" w:color="000000"/>
            </w:tcBorders>
          </w:tcPr>
          <w:p w14:paraId="18DE72DE" w14:textId="77777777" w:rsidR="004866C7" w:rsidRPr="00A71B8C" w:rsidRDefault="003F675F" w:rsidP="004866C7">
            <w:pPr>
              <w:spacing w:before="120" w:after="120"/>
              <w:ind w:left="288" w:right="173"/>
              <w:jc w:val="center"/>
              <w:rPr>
                <w:b/>
                <w:lang w:val="ro-RO" w:eastAsia="ru-RU"/>
              </w:rPr>
            </w:pPr>
            <w:r w:rsidRPr="00DF1A5F">
              <w:rPr>
                <w:b/>
                <w:noProof/>
                <w:lang w:val="ro-MD"/>
              </w:rPr>
              <w:lastRenderedPageBreak/>
              <w:t xml:space="preserve">CP </w:t>
            </w:r>
            <w:r w:rsidR="00EB7CA2">
              <w:rPr>
                <w:b/>
                <w:noProof/>
                <w:lang w:val="ro-MD"/>
              </w:rPr>
              <w:t>8</w:t>
            </w:r>
            <w:r w:rsidRPr="00DF1A5F">
              <w:rPr>
                <w:b/>
                <w:noProof/>
                <w:lang w:val="ro-MD"/>
              </w:rPr>
              <w:t xml:space="preserve">. </w:t>
            </w:r>
            <w:r w:rsidR="004866C7">
              <w:rPr>
                <w:b/>
                <w:noProof/>
                <w:lang w:val="ro-MD"/>
              </w:rPr>
              <w:t xml:space="preserve">Realizarea </w:t>
            </w:r>
            <w:r w:rsidR="004866C7" w:rsidRPr="00A71B8C">
              <w:rPr>
                <w:b/>
                <w:lang w:val="ro-RO"/>
              </w:rPr>
              <w:t>produselor de dulgherie și tâmplărie</w:t>
            </w:r>
          </w:p>
          <w:p w14:paraId="28E960A1" w14:textId="77777777" w:rsidR="004866C7" w:rsidRPr="0035558A" w:rsidRDefault="004866C7" w:rsidP="004866C7">
            <w:pPr>
              <w:spacing w:before="120" w:after="120"/>
              <w:ind w:left="288" w:right="173"/>
              <w:jc w:val="center"/>
              <w:rPr>
                <w:b/>
                <w:noProof/>
                <w:lang w:val="ro-MD"/>
              </w:rPr>
            </w:pPr>
            <w:r>
              <w:rPr>
                <w:lang w:val="ro-RO"/>
              </w:rPr>
              <w:t>(uși, ferestre, componente decorative și/sau structurale)</w:t>
            </w:r>
          </w:p>
          <w:p w14:paraId="7E8DDA80" w14:textId="0B1C213C" w:rsidR="003F675F" w:rsidRPr="00DF1A5F" w:rsidRDefault="003F675F" w:rsidP="003F675F">
            <w:pPr>
              <w:spacing w:before="120" w:after="120" w:line="276" w:lineRule="auto"/>
              <w:jc w:val="center"/>
              <w:rPr>
                <w:noProof/>
                <w:lang w:val="ro-MD"/>
              </w:rPr>
            </w:pPr>
            <w:r w:rsidRPr="00DF1A5F">
              <w:rPr>
                <w:noProof/>
                <w:lang w:val="ro-MD"/>
              </w:rPr>
              <w:t>(</w:t>
            </w:r>
            <w:r w:rsidR="00EC7585" w:rsidRPr="00DF1A5F">
              <w:rPr>
                <w:noProof/>
                <w:lang w:val="ro-MD"/>
              </w:rPr>
              <w:t>1.a; 1.b; 1.c;</w:t>
            </w:r>
            <w:r w:rsidR="00EC7585">
              <w:rPr>
                <w:noProof/>
                <w:lang w:val="ro-MD"/>
              </w:rPr>
              <w:t xml:space="preserve"> </w:t>
            </w:r>
            <w:r w:rsidRPr="00DF1A5F">
              <w:rPr>
                <w:noProof/>
                <w:lang w:val="ro-MD"/>
              </w:rPr>
              <w:t>5.a; 5.b; 5.c; 5.d; 5.e;</w:t>
            </w:r>
            <w:r w:rsidR="00C75044">
              <w:rPr>
                <w:noProof/>
                <w:lang w:val="ro-MD"/>
              </w:rPr>
              <w:t xml:space="preserve"> 5.f; 5.g; 5.h; 5.i;</w:t>
            </w:r>
            <w:r w:rsidR="004866C7">
              <w:rPr>
                <w:noProof/>
                <w:lang w:val="ro-MD"/>
              </w:rPr>
              <w:t xml:space="preserve"> 5.j; 5.k; 5.l;</w:t>
            </w:r>
            <w:r w:rsidRPr="00DF1A5F">
              <w:rPr>
                <w:noProof/>
                <w:lang w:val="ro-MD"/>
              </w:rPr>
              <w:t>)</w:t>
            </w:r>
          </w:p>
          <w:p w14:paraId="23045D08" w14:textId="77777777" w:rsidR="003F675F" w:rsidRPr="00DF1A5F" w:rsidRDefault="003F675F" w:rsidP="003F675F">
            <w:pPr>
              <w:pBdr>
                <w:top w:val="nil"/>
                <w:left w:val="nil"/>
                <w:bottom w:val="nil"/>
                <w:right w:val="nil"/>
                <w:between w:val="nil"/>
              </w:pBdr>
              <w:spacing w:before="120" w:after="120" w:line="276" w:lineRule="auto"/>
              <w:ind w:left="170" w:right="96"/>
              <w:jc w:val="center"/>
              <w:rPr>
                <w:b/>
                <w:noProof/>
                <w:lang w:val="ro-MD"/>
              </w:rPr>
            </w:pPr>
          </w:p>
        </w:tc>
        <w:tc>
          <w:tcPr>
            <w:tcW w:w="6840" w:type="dxa"/>
            <w:tcBorders>
              <w:top w:val="single" w:sz="4" w:space="0" w:color="000000"/>
              <w:left w:val="single" w:sz="4" w:space="0" w:color="000000"/>
              <w:right w:val="single" w:sz="4" w:space="0" w:color="000000"/>
            </w:tcBorders>
          </w:tcPr>
          <w:p w14:paraId="7971D18C" w14:textId="706E61FD" w:rsidR="00E62471" w:rsidRPr="00112BD7" w:rsidRDefault="00305414" w:rsidP="00063626">
            <w:pPr>
              <w:pStyle w:val="ListParagraph"/>
              <w:numPr>
                <w:ilvl w:val="1"/>
                <w:numId w:val="12"/>
              </w:numPr>
              <w:pBdr>
                <w:top w:val="nil"/>
                <w:left w:val="nil"/>
                <w:bottom w:val="nil"/>
                <w:right w:val="nil"/>
                <w:between w:val="nil"/>
              </w:pBdr>
              <w:spacing w:line="276" w:lineRule="auto"/>
              <w:ind w:left="522" w:right="96" w:hanging="522"/>
              <w:jc w:val="both"/>
              <w:rPr>
                <w:lang w:val="ro-MD"/>
              </w:rPr>
            </w:pPr>
            <w:r w:rsidRPr="00112BD7">
              <w:rPr>
                <w:lang w:val="ro-MD"/>
              </w:rPr>
              <w:t xml:space="preserve">Studiază </w:t>
            </w:r>
            <w:r w:rsidRPr="00112BD7">
              <w:rPr>
                <w:lang w:val="ro-RO"/>
              </w:rPr>
              <w:t>fișă tehnologică</w:t>
            </w:r>
            <w:r w:rsidR="00112BD7">
              <w:rPr>
                <w:lang w:val="ro-RO"/>
              </w:rPr>
              <w:t xml:space="preserve"> sau </w:t>
            </w:r>
            <w:r w:rsidRPr="00112BD7">
              <w:rPr>
                <w:lang w:val="ro-RO"/>
              </w:rPr>
              <w:t xml:space="preserve">specificația tehnică a produselor de dulgherie/tâmplărie </w:t>
            </w:r>
            <w:r w:rsidR="00112BD7">
              <w:rPr>
                <w:lang w:val="ro-RO"/>
              </w:rPr>
              <w:t>(uși, ferestre, componente decorative și/sau structurale)</w:t>
            </w:r>
            <w:r w:rsidR="00112BD7" w:rsidRPr="00112BD7">
              <w:rPr>
                <w:lang w:val="ro-RO"/>
              </w:rPr>
              <w:t xml:space="preserve"> </w:t>
            </w:r>
            <w:r w:rsidRPr="00112BD7">
              <w:rPr>
                <w:lang w:val="ro-RO"/>
              </w:rPr>
              <w:t>primite spre execuție</w:t>
            </w:r>
            <w:r w:rsidR="00E62471" w:rsidRPr="00112BD7">
              <w:rPr>
                <w:lang w:val="ro-MD"/>
              </w:rPr>
              <w:t>.</w:t>
            </w:r>
          </w:p>
          <w:p w14:paraId="1E80D94E" w14:textId="19381AC3" w:rsidR="0035558A" w:rsidRPr="00112BD7" w:rsidRDefault="00305414" w:rsidP="00063626">
            <w:pPr>
              <w:pStyle w:val="ListParagraph"/>
              <w:numPr>
                <w:ilvl w:val="1"/>
                <w:numId w:val="12"/>
              </w:numPr>
              <w:pBdr>
                <w:top w:val="nil"/>
                <w:left w:val="nil"/>
                <w:bottom w:val="nil"/>
                <w:right w:val="nil"/>
                <w:between w:val="nil"/>
              </w:pBdr>
              <w:spacing w:line="276" w:lineRule="auto"/>
              <w:ind w:left="522" w:right="96" w:hanging="522"/>
              <w:jc w:val="both"/>
              <w:rPr>
                <w:lang w:val="ro-MD"/>
              </w:rPr>
            </w:pPr>
            <w:r w:rsidRPr="00112BD7">
              <w:rPr>
                <w:lang w:val="ro-MD"/>
              </w:rPr>
              <w:t>Alege</w:t>
            </w:r>
            <w:r w:rsidR="00112BD7">
              <w:rPr>
                <w:lang w:val="ro-MD"/>
              </w:rPr>
              <w:t xml:space="preserve">, </w:t>
            </w:r>
            <w:r w:rsidRPr="00112BD7">
              <w:rPr>
                <w:lang w:val="ro-MD"/>
              </w:rPr>
              <w:t>cu atenție și responsabilitate</w:t>
            </w:r>
            <w:r w:rsidR="00112BD7">
              <w:rPr>
                <w:lang w:val="ro-MD"/>
              </w:rPr>
              <w:t>,</w:t>
            </w:r>
            <w:r w:rsidRPr="00112BD7">
              <w:rPr>
                <w:lang w:val="ro-MD"/>
              </w:rPr>
              <w:t xml:space="preserve"> </w:t>
            </w:r>
            <w:r w:rsidR="00112BD7">
              <w:rPr>
                <w:lang w:val="ro-MD"/>
              </w:rPr>
              <w:t xml:space="preserve">de la depozit sau de la furnizorii autorizați, </w:t>
            </w:r>
            <w:r w:rsidRPr="00112BD7">
              <w:rPr>
                <w:lang w:val="ro-MD"/>
              </w:rPr>
              <w:t xml:space="preserve">materia primă și feroneria </w:t>
            </w:r>
            <w:r w:rsidRPr="00112BD7">
              <w:rPr>
                <w:lang w:val="ro-RO"/>
              </w:rPr>
              <w:t>necesară la îmbinarea produselor de dulgherie/tâmplărie</w:t>
            </w:r>
            <w:r w:rsidR="00E62471" w:rsidRPr="00112BD7">
              <w:rPr>
                <w:lang w:val="ro-MD"/>
              </w:rPr>
              <w:t>.</w:t>
            </w:r>
          </w:p>
          <w:p w14:paraId="501D391C" w14:textId="16CD536F" w:rsidR="00E62471" w:rsidRPr="0035558A" w:rsidRDefault="00305414" w:rsidP="00063626">
            <w:pPr>
              <w:pStyle w:val="ListParagraph"/>
              <w:numPr>
                <w:ilvl w:val="1"/>
                <w:numId w:val="12"/>
              </w:numPr>
              <w:pBdr>
                <w:top w:val="nil"/>
                <w:left w:val="nil"/>
                <w:bottom w:val="nil"/>
                <w:right w:val="nil"/>
                <w:between w:val="nil"/>
              </w:pBdr>
              <w:spacing w:line="276" w:lineRule="auto"/>
              <w:ind w:left="522" w:right="96" w:hanging="522"/>
              <w:jc w:val="both"/>
              <w:rPr>
                <w:lang w:val="ro-MD"/>
              </w:rPr>
            </w:pPr>
            <w:r>
              <w:rPr>
                <w:lang w:val="ro-MD"/>
              </w:rPr>
              <w:t>Aplică soluția</w:t>
            </w:r>
            <w:r>
              <w:rPr>
                <w:lang w:val="ro-RO"/>
              </w:rPr>
              <w:t xml:space="preserve"> antifungică/antiinsecticidă </w:t>
            </w:r>
            <w:r w:rsidR="00112BD7">
              <w:rPr>
                <w:lang w:val="ro-RO"/>
              </w:rPr>
              <w:t xml:space="preserve">pentru prelucrarea </w:t>
            </w:r>
            <w:r>
              <w:rPr>
                <w:lang w:val="ro-RO"/>
              </w:rPr>
              <w:t>lemnului, conform fișei tehnologice cu respectarea cerințelor antiincendiare</w:t>
            </w:r>
            <w:r w:rsidR="004866C7">
              <w:rPr>
                <w:lang w:val="ro-RO"/>
              </w:rPr>
              <w:t xml:space="preserve"> și normelor de SSM</w:t>
            </w:r>
            <w:r w:rsidR="00E62471" w:rsidRPr="0035558A">
              <w:rPr>
                <w:lang w:val="ro-MD"/>
              </w:rPr>
              <w:t>.</w:t>
            </w:r>
          </w:p>
          <w:p w14:paraId="0C24D4B8" w14:textId="11AC0128" w:rsidR="0035558A" w:rsidRDefault="00305414" w:rsidP="00063626">
            <w:pPr>
              <w:pStyle w:val="ListParagraph"/>
              <w:numPr>
                <w:ilvl w:val="1"/>
                <w:numId w:val="12"/>
              </w:numPr>
              <w:pBdr>
                <w:top w:val="nil"/>
                <w:left w:val="nil"/>
                <w:bottom w:val="nil"/>
                <w:right w:val="nil"/>
                <w:between w:val="nil"/>
              </w:pBdr>
              <w:spacing w:line="276" w:lineRule="auto"/>
              <w:ind w:left="522" w:right="96" w:hanging="522"/>
              <w:jc w:val="both"/>
              <w:rPr>
                <w:lang w:val="ro-MD"/>
              </w:rPr>
            </w:pPr>
            <w:r>
              <w:rPr>
                <w:lang w:val="ro-RO"/>
              </w:rPr>
              <w:t xml:space="preserve">Secționează </w:t>
            </w:r>
            <w:r w:rsidRPr="00BF66CF">
              <w:rPr>
                <w:lang w:val="ro-RO"/>
              </w:rPr>
              <w:t>lemnul</w:t>
            </w:r>
            <w:r>
              <w:rPr>
                <w:lang w:val="ro-RO"/>
              </w:rPr>
              <w:t>/materia primă</w:t>
            </w:r>
            <w:r w:rsidRPr="00BF66CF">
              <w:rPr>
                <w:lang w:val="ro-RO"/>
              </w:rPr>
              <w:t xml:space="preserve"> </w:t>
            </w:r>
            <w:r>
              <w:rPr>
                <w:lang w:val="ro-RO"/>
              </w:rPr>
              <w:t>în bucăți mari (tăiere brută)</w:t>
            </w:r>
            <w:r w:rsidR="004866C7">
              <w:rPr>
                <w:lang w:val="ro-RO"/>
              </w:rPr>
              <w:t>,</w:t>
            </w:r>
            <w:r>
              <w:rPr>
                <w:lang w:val="ro-RO"/>
              </w:rPr>
              <w:t xml:space="preserve"> </w:t>
            </w:r>
            <w:r w:rsidRPr="00BF66CF">
              <w:rPr>
                <w:lang w:val="ro-RO"/>
              </w:rPr>
              <w:t xml:space="preserve">conform dimensiunilor din fișă tehnologică/specificația </w:t>
            </w:r>
            <w:r w:rsidRPr="00BF66CF">
              <w:rPr>
                <w:lang w:val="ro-RO"/>
              </w:rPr>
              <w:lastRenderedPageBreak/>
              <w:t>tehnică</w:t>
            </w:r>
            <w:r>
              <w:rPr>
                <w:lang w:val="ro-RO"/>
              </w:rPr>
              <w:t xml:space="preserve">, asigurând </w:t>
            </w:r>
            <w:r w:rsidR="004866C7">
              <w:rPr>
                <w:lang w:val="ro-RO"/>
              </w:rPr>
              <w:t xml:space="preserve">respectarea normelor de SSM și </w:t>
            </w:r>
            <w:r>
              <w:rPr>
                <w:lang w:val="ro-RO"/>
              </w:rPr>
              <w:t>corectitudinea manevrelor indicate în proiect</w:t>
            </w:r>
            <w:r w:rsidR="0035558A">
              <w:rPr>
                <w:lang w:val="ro-MD"/>
              </w:rPr>
              <w:t>.</w:t>
            </w:r>
          </w:p>
          <w:p w14:paraId="5BC31879" w14:textId="7A5B40BC" w:rsidR="00E62471" w:rsidRPr="00A421C0" w:rsidRDefault="00305414" w:rsidP="00063626">
            <w:pPr>
              <w:pStyle w:val="ListParagraph"/>
              <w:numPr>
                <w:ilvl w:val="1"/>
                <w:numId w:val="12"/>
              </w:numPr>
              <w:pBdr>
                <w:top w:val="nil"/>
                <w:left w:val="nil"/>
                <w:bottom w:val="nil"/>
                <w:right w:val="nil"/>
                <w:between w:val="nil"/>
              </w:pBdr>
              <w:spacing w:line="276" w:lineRule="auto"/>
              <w:ind w:left="522" w:right="96" w:hanging="522"/>
              <w:jc w:val="both"/>
              <w:rPr>
                <w:lang w:val="ro-MD"/>
              </w:rPr>
            </w:pPr>
            <w:r>
              <w:rPr>
                <w:lang w:val="ro-MD"/>
              </w:rPr>
              <w:t xml:space="preserve">Ajustează, pe dimensiuni fine, materia primă la dimensiunile indicate în </w:t>
            </w:r>
            <w:r w:rsidRPr="00BF66CF">
              <w:rPr>
                <w:lang w:val="ro-RO"/>
              </w:rPr>
              <w:t>fișă tehnologică/specificația tehnică</w:t>
            </w:r>
            <w:r>
              <w:rPr>
                <w:lang w:val="ro-RO"/>
              </w:rPr>
              <w:t xml:space="preserve"> pentru a exclude</w:t>
            </w:r>
            <w:r w:rsidR="004866C7">
              <w:rPr>
                <w:lang w:val="ro-RO"/>
              </w:rPr>
              <w:t xml:space="preserve"> și</w:t>
            </w:r>
            <w:r>
              <w:rPr>
                <w:lang w:val="ro-RO"/>
              </w:rPr>
              <w:t>/</w:t>
            </w:r>
            <w:r w:rsidR="004866C7">
              <w:rPr>
                <w:lang w:val="ro-RO"/>
              </w:rPr>
              <w:t xml:space="preserve">sau </w:t>
            </w:r>
            <w:r>
              <w:rPr>
                <w:lang w:val="ro-RO"/>
              </w:rPr>
              <w:t>minimiza pierderile</w:t>
            </w:r>
            <w:r w:rsidR="00E62471" w:rsidRPr="00A421C0">
              <w:rPr>
                <w:lang w:val="ro-MD"/>
              </w:rPr>
              <w:t>.</w:t>
            </w:r>
          </w:p>
          <w:p w14:paraId="0D1B5932" w14:textId="5F3CB2DB" w:rsidR="00C75044" w:rsidRDefault="00DE0446" w:rsidP="00063626">
            <w:pPr>
              <w:pStyle w:val="ListParagraph"/>
              <w:numPr>
                <w:ilvl w:val="1"/>
                <w:numId w:val="12"/>
              </w:numPr>
              <w:spacing w:line="276" w:lineRule="auto"/>
              <w:ind w:left="522" w:right="72" w:hanging="522"/>
              <w:jc w:val="both"/>
              <w:rPr>
                <w:lang w:val="ro-MD" w:eastAsia="ru-RU"/>
              </w:rPr>
            </w:pPr>
            <w:r>
              <w:rPr>
                <w:lang w:val="ro-MD" w:eastAsia="ru-RU"/>
              </w:rPr>
              <w:t xml:space="preserve">Prelucrează </w:t>
            </w:r>
            <w:r w:rsidR="004866C7">
              <w:rPr>
                <w:lang w:val="ro-MD" w:eastAsia="ru-RU"/>
              </w:rPr>
              <w:t xml:space="preserve">mecanic </w:t>
            </w:r>
            <w:r>
              <w:rPr>
                <w:lang w:val="ro-MD" w:eastAsia="ru-RU"/>
              </w:rPr>
              <w:t>suprafața lemnului</w:t>
            </w:r>
            <w:r w:rsidR="004866C7">
              <w:rPr>
                <w:lang w:val="ro-MD" w:eastAsia="ru-RU"/>
              </w:rPr>
              <w:t xml:space="preserve"> cu</w:t>
            </w:r>
            <w:r>
              <w:rPr>
                <w:lang w:val="ro-MD" w:eastAsia="ru-RU"/>
              </w:rPr>
              <w:t xml:space="preserve"> utiliza</w:t>
            </w:r>
            <w:r w:rsidR="004866C7">
              <w:rPr>
                <w:lang w:val="ro-MD" w:eastAsia="ru-RU"/>
              </w:rPr>
              <w:t>r</w:t>
            </w:r>
            <w:r>
              <w:rPr>
                <w:lang w:val="ro-MD" w:eastAsia="ru-RU"/>
              </w:rPr>
              <w:t>ea echipamentelor de rindeluire</w:t>
            </w:r>
            <w:r w:rsidR="00C75044" w:rsidRPr="007009C9">
              <w:rPr>
                <w:lang w:val="ro-MD" w:eastAsia="ru-RU"/>
              </w:rPr>
              <w:t>.</w:t>
            </w:r>
          </w:p>
          <w:p w14:paraId="6A657153" w14:textId="6BBF27E9" w:rsidR="003F675F" w:rsidRDefault="0001167C" w:rsidP="00063626">
            <w:pPr>
              <w:pStyle w:val="ListParagraph"/>
              <w:numPr>
                <w:ilvl w:val="1"/>
                <w:numId w:val="12"/>
              </w:numPr>
              <w:pBdr>
                <w:top w:val="nil"/>
                <w:left w:val="nil"/>
                <w:bottom w:val="nil"/>
                <w:right w:val="nil"/>
                <w:between w:val="nil"/>
              </w:pBdr>
              <w:spacing w:line="276" w:lineRule="auto"/>
              <w:ind w:left="522" w:right="96" w:hanging="522"/>
              <w:jc w:val="both"/>
              <w:rPr>
                <w:lang w:val="ro-MD"/>
              </w:rPr>
            </w:pPr>
            <w:r>
              <w:rPr>
                <w:lang w:val="ro-MD"/>
              </w:rPr>
              <w:t>Prelucrează lemnul</w:t>
            </w:r>
            <w:r w:rsidR="004866C7">
              <w:rPr>
                <w:lang w:val="ro-MD"/>
              </w:rPr>
              <w:t xml:space="preserve"> atent, utilizând mașinile cu comandă numerică (CNC), </w:t>
            </w:r>
            <w:r>
              <w:rPr>
                <w:lang w:val="ro-MD"/>
              </w:rPr>
              <w:t xml:space="preserve">profilându-l pentru ai oferi </w:t>
            </w:r>
            <w:r w:rsidR="004866C7">
              <w:rPr>
                <w:lang w:val="ro-MD"/>
              </w:rPr>
              <w:t>o structură/</w:t>
            </w:r>
            <w:r>
              <w:rPr>
                <w:lang w:val="ro-MD"/>
              </w:rPr>
              <w:t>design special</w:t>
            </w:r>
            <w:r w:rsidR="00E62471" w:rsidRPr="00A421C0">
              <w:rPr>
                <w:lang w:val="ro-MD"/>
              </w:rPr>
              <w:t>.</w:t>
            </w:r>
          </w:p>
          <w:p w14:paraId="14C41555" w14:textId="1C51D6F9" w:rsidR="0001167C" w:rsidRDefault="0001167C" w:rsidP="00063626">
            <w:pPr>
              <w:pStyle w:val="ListParagraph"/>
              <w:numPr>
                <w:ilvl w:val="1"/>
                <w:numId w:val="12"/>
              </w:numPr>
              <w:pBdr>
                <w:top w:val="nil"/>
                <w:left w:val="nil"/>
                <w:bottom w:val="nil"/>
                <w:right w:val="nil"/>
                <w:between w:val="nil"/>
              </w:pBdr>
              <w:spacing w:line="276" w:lineRule="auto"/>
              <w:ind w:left="522" w:right="96" w:hanging="522"/>
              <w:jc w:val="both"/>
              <w:rPr>
                <w:lang w:val="ro-MD"/>
              </w:rPr>
            </w:pPr>
            <w:r>
              <w:rPr>
                <w:lang w:val="ro-MD"/>
              </w:rPr>
              <w:t>Aduce piesa de lemn la forma finală prin tăier</w:t>
            </w:r>
            <w:r w:rsidR="004866C7">
              <w:rPr>
                <w:lang w:val="ro-MD"/>
              </w:rPr>
              <w:t>i</w:t>
            </w:r>
            <w:r>
              <w:rPr>
                <w:lang w:val="ro-MD"/>
              </w:rPr>
              <w:t xml:space="preserve"> la dimensiun</w:t>
            </w:r>
            <w:r w:rsidR="004866C7">
              <w:rPr>
                <w:lang w:val="ro-MD"/>
              </w:rPr>
              <w:t>i</w:t>
            </w:r>
            <w:r>
              <w:rPr>
                <w:lang w:val="ro-MD"/>
              </w:rPr>
              <w:t xml:space="preserve"> exact</w:t>
            </w:r>
            <w:r w:rsidR="004866C7">
              <w:rPr>
                <w:lang w:val="ro-MD"/>
              </w:rPr>
              <w:t>i</w:t>
            </w:r>
            <w:r>
              <w:rPr>
                <w:lang w:val="ro-MD"/>
              </w:rPr>
              <w:t>, rotungiri, ajustări și pregătire pentru montaj (fasonare)</w:t>
            </w:r>
            <w:r w:rsidR="004866C7">
              <w:rPr>
                <w:lang w:val="ro-MD"/>
              </w:rPr>
              <w:t>.</w:t>
            </w:r>
          </w:p>
          <w:p w14:paraId="519EDA57" w14:textId="1D8E7471" w:rsidR="0001167C" w:rsidRDefault="0001167C" w:rsidP="00063626">
            <w:pPr>
              <w:pStyle w:val="ListParagraph"/>
              <w:numPr>
                <w:ilvl w:val="1"/>
                <w:numId w:val="12"/>
              </w:numPr>
              <w:pBdr>
                <w:top w:val="nil"/>
                <w:left w:val="nil"/>
                <w:bottom w:val="nil"/>
                <w:right w:val="nil"/>
                <w:between w:val="nil"/>
              </w:pBdr>
              <w:spacing w:line="276" w:lineRule="auto"/>
              <w:ind w:left="522" w:right="96" w:hanging="522"/>
              <w:jc w:val="both"/>
              <w:rPr>
                <w:lang w:val="ro-MD"/>
              </w:rPr>
            </w:pPr>
            <w:r>
              <w:rPr>
                <w:lang w:val="ro-MD"/>
              </w:rPr>
              <w:t>Execută</w:t>
            </w:r>
            <w:r w:rsidR="004866C7">
              <w:rPr>
                <w:lang w:val="ro-MD"/>
              </w:rPr>
              <w:t>,</w:t>
            </w:r>
            <w:r>
              <w:rPr>
                <w:lang w:val="ro-MD"/>
              </w:rPr>
              <w:t xml:space="preserve"> </w:t>
            </w:r>
            <w:r w:rsidR="004866C7">
              <w:rPr>
                <w:lang w:val="ro-MD"/>
              </w:rPr>
              <w:t xml:space="preserve">conform cerințelor din </w:t>
            </w:r>
            <w:r w:rsidR="004866C7" w:rsidRPr="00BF66CF">
              <w:rPr>
                <w:lang w:val="ro-RO"/>
              </w:rPr>
              <w:t>fișă tehnologică/specificația tehnică</w:t>
            </w:r>
            <w:r w:rsidR="004866C7">
              <w:rPr>
                <w:lang w:val="ro-RO"/>
              </w:rPr>
              <w:t>,</w:t>
            </w:r>
            <w:r w:rsidR="004866C7">
              <w:rPr>
                <w:lang w:val="ro-MD"/>
              </w:rPr>
              <w:t xml:space="preserve"> </w:t>
            </w:r>
            <w:r>
              <w:rPr>
                <w:lang w:val="ro-MD"/>
              </w:rPr>
              <w:t>noduri de îmbinare a elementelor din lemn</w:t>
            </w:r>
            <w:r w:rsidR="004866C7">
              <w:rPr>
                <w:lang w:val="ro-MD"/>
              </w:rPr>
              <w:t>.</w:t>
            </w:r>
          </w:p>
          <w:p w14:paraId="6463541D" w14:textId="2213375D" w:rsidR="0001167C" w:rsidRDefault="0001167C" w:rsidP="00063626">
            <w:pPr>
              <w:pStyle w:val="ListParagraph"/>
              <w:numPr>
                <w:ilvl w:val="1"/>
                <w:numId w:val="12"/>
              </w:numPr>
              <w:pBdr>
                <w:top w:val="nil"/>
                <w:left w:val="nil"/>
                <w:bottom w:val="nil"/>
                <w:right w:val="nil"/>
                <w:between w:val="nil"/>
              </w:pBdr>
              <w:spacing w:line="276" w:lineRule="auto"/>
              <w:ind w:left="522" w:right="96" w:hanging="522"/>
              <w:jc w:val="both"/>
              <w:rPr>
                <w:lang w:val="ro-MD"/>
              </w:rPr>
            </w:pPr>
            <w:r>
              <w:rPr>
                <w:lang w:val="ro-MD"/>
              </w:rPr>
              <w:t xml:space="preserve">Utilizează tehnici de combinare </w:t>
            </w:r>
            <w:r w:rsidR="004866C7">
              <w:rPr>
                <w:lang w:val="ro-MD"/>
              </w:rPr>
              <w:t xml:space="preserve">perfectă a </w:t>
            </w:r>
            <w:r>
              <w:rPr>
                <w:lang w:val="ro-MD"/>
              </w:rPr>
              <w:t>subansamblurilor din lemn</w:t>
            </w:r>
            <w:r w:rsidR="004866C7">
              <w:rPr>
                <w:lang w:val="ro-MD"/>
              </w:rPr>
              <w:t xml:space="preserve">, conform cerințelor din </w:t>
            </w:r>
            <w:r w:rsidR="004866C7" w:rsidRPr="00BF66CF">
              <w:rPr>
                <w:lang w:val="ro-RO"/>
              </w:rPr>
              <w:t>fișă tehnologică/specificația tehnică</w:t>
            </w:r>
            <w:r w:rsidR="004866C7">
              <w:rPr>
                <w:lang w:val="ro-RO"/>
              </w:rPr>
              <w:t>.</w:t>
            </w:r>
          </w:p>
          <w:p w14:paraId="3C7F3D6C" w14:textId="7E112416" w:rsidR="0001167C" w:rsidRPr="00BC7C08" w:rsidRDefault="0001167C" w:rsidP="00063626">
            <w:pPr>
              <w:pStyle w:val="ListParagraph"/>
              <w:numPr>
                <w:ilvl w:val="1"/>
                <w:numId w:val="12"/>
              </w:numPr>
              <w:pBdr>
                <w:top w:val="nil"/>
                <w:left w:val="nil"/>
                <w:bottom w:val="nil"/>
                <w:right w:val="nil"/>
                <w:between w:val="nil"/>
              </w:pBdr>
              <w:spacing w:before="120" w:after="120" w:line="276" w:lineRule="auto"/>
              <w:ind w:left="522" w:right="96" w:hanging="522"/>
              <w:jc w:val="both"/>
              <w:rPr>
                <w:color w:val="000000"/>
                <w:lang w:val="ro-MD"/>
              </w:rPr>
            </w:pPr>
            <w:r>
              <w:rPr>
                <w:noProof/>
                <w:lang w:val="ro-MD"/>
              </w:rPr>
              <w:t xml:space="preserve">Înlătură neconformitățile </w:t>
            </w:r>
            <w:r w:rsidRPr="00BC7C08">
              <w:rPr>
                <w:lang w:val="ro-RO"/>
              </w:rPr>
              <w:t xml:space="preserve">suprafețelor din lemn ale </w:t>
            </w:r>
            <w:r>
              <w:rPr>
                <w:lang w:val="ro-RO"/>
              </w:rPr>
              <w:t>produselor de dulgherie/tâmplărie prin șlefuire, chituire, lăcuire, după caz</w:t>
            </w:r>
            <w:r w:rsidRPr="00BC7C08">
              <w:rPr>
                <w:color w:val="000000"/>
                <w:lang w:val="ro-MD"/>
              </w:rPr>
              <w:t>.</w:t>
            </w:r>
          </w:p>
          <w:p w14:paraId="3B7AC44C" w14:textId="6B017EE4" w:rsidR="0001167C" w:rsidRPr="0001167C" w:rsidRDefault="0001167C" w:rsidP="00063626">
            <w:pPr>
              <w:pStyle w:val="ListParagraph"/>
              <w:numPr>
                <w:ilvl w:val="1"/>
                <w:numId w:val="12"/>
              </w:numPr>
              <w:pBdr>
                <w:top w:val="nil"/>
                <w:left w:val="nil"/>
                <w:bottom w:val="nil"/>
                <w:right w:val="nil"/>
                <w:between w:val="nil"/>
              </w:pBdr>
              <w:spacing w:before="120" w:after="120" w:line="276" w:lineRule="auto"/>
              <w:ind w:left="522" w:right="96" w:hanging="522"/>
              <w:jc w:val="both"/>
              <w:rPr>
                <w:b/>
                <w:noProof/>
                <w:lang w:val="ro-MD"/>
              </w:rPr>
            </w:pPr>
            <w:r>
              <w:rPr>
                <w:lang w:val="ro-RO"/>
              </w:rPr>
              <w:t xml:space="preserve">Clasifică </w:t>
            </w:r>
            <w:r w:rsidRPr="0001167C">
              <w:rPr>
                <w:lang w:val="ro-RO"/>
              </w:rPr>
              <w:t>produsel</w:t>
            </w:r>
            <w:r>
              <w:rPr>
                <w:lang w:val="ro-RO"/>
              </w:rPr>
              <w:t>e</w:t>
            </w:r>
            <w:r w:rsidRPr="0001167C">
              <w:rPr>
                <w:lang w:val="ro-RO"/>
              </w:rPr>
              <w:t xml:space="preserve"> de dulgherie/tâmplărie după destinație tehnologică</w:t>
            </w:r>
            <w:r w:rsidR="004866C7">
              <w:rPr>
                <w:lang w:val="ro-RO"/>
              </w:rPr>
              <w:t xml:space="preserve"> și </w:t>
            </w:r>
            <w:r w:rsidRPr="0001167C">
              <w:rPr>
                <w:lang w:val="ro-RO"/>
              </w:rPr>
              <w:t>etapele de asamblare</w:t>
            </w:r>
            <w:r w:rsidR="004866C7">
              <w:rPr>
                <w:lang w:val="ro-RO"/>
              </w:rPr>
              <w:t xml:space="preserve"> a acestora.</w:t>
            </w:r>
          </w:p>
          <w:p w14:paraId="6D39952C" w14:textId="053BA438" w:rsidR="0001167C" w:rsidRPr="00A421C0" w:rsidRDefault="0001167C" w:rsidP="00063626">
            <w:pPr>
              <w:pStyle w:val="ListParagraph"/>
              <w:numPr>
                <w:ilvl w:val="1"/>
                <w:numId w:val="12"/>
              </w:numPr>
              <w:pBdr>
                <w:top w:val="nil"/>
                <w:left w:val="nil"/>
                <w:bottom w:val="nil"/>
                <w:right w:val="nil"/>
                <w:between w:val="nil"/>
              </w:pBdr>
              <w:spacing w:line="276" w:lineRule="auto"/>
              <w:ind w:left="522" w:right="96" w:hanging="522"/>
              <w:jc w:val="both"/>
              <w:rPr>
                <w:lang w:val="ro-MD"/>
              </w:rPr>
            </w:pPr>
            <w:r>
              <w:rPr>
                <w:lang w:val="ro-RO"/>
              </w:rPr>
              <w:t xml:space="preserve">Utilizează materiale de protecție (membrană protectoare, carton, poliestiren espandat), după caz, pentru ambalarea </w:t>
            </w:r>
            <w:r w:rsidRPr="0001167C">
              <w:rPr>
                <w:lang w:val="ro-RO"/>
              </w:rPr>
              <w:t>produsel</w:t>
            </w:r>
            <w:r w:rsidR="004866C7">
              <w:rPr>
                <w:lang w:val="ro-RO"/>
              </w:rPr>
              <w:t>or</w:t>
            </w:r>
            <w:r w:rsidRPr="0001167C">
              <w:rPr>
                <w:lang w:val="ro-RO"/>
              </w:rPr>
              <w:t xml:space="preserve"> de dulgherie/tâmplărie </w:t>
            </w:r>
            <w:r>
              <w:rPr>
                <w:lang w:val="ro-RO"/>
              </w:rPr>
              <w:t xml:space="preserve">în vederea transportării </w:t>
            </w:r>
            <w:r w:rsidR="004866C7">
              <w:rPr>
                <w:lang w:val="ro-RO"/>
              </w:rPr>
              <w:t xml:space="preserve">în siguranță a </w:t>
            </w:r>
            <w:r>
              <w:rPr>
                <w:lang w:val="ro-RO"/>
              </w:rPr>
              <w:t>acestora la locul de asamblare</w:t>
            </w:r>
            <w:r w:rsidR="005177F0">
              <w:rPr>
                <w:lang w:val="ro-RO"/>
              </w:rPr>
              <w:t>, după caz.</w:t>
            </w:r>
          </w:p>
        </w:tc>
      </w:tr>
      <w:tr w:rsidR="00E24BD0" w:rsidRPr="00DF1A5F" w14:paraId="0DD78D7F" w14:textId="77777777" w:rsidTr="006C3691">
        <w:trPr>
          <w:trHeight w:val="558"/>
        </w:trPr>
        <w:tc>
          <w:tcPr>
            <w:tcW w:w="5646" w:type="dxa"/>
            <w:tcBorders>
              <w:top w:val="single" w:sz="4" w:space="0" w:color="000000"/>
              <w:left w:val="single" w:sz="4" w:space="0" w:color="000000"/>
              <w:right w:val="single" w:sz="4" w:space="0" w:color="000000"/>
            </w:tcBorders>
          </w:tcPr>
          <w:p w14:paraId="3E40A90E" w14:textId="1138423B" w:rsidR="004866C7" w:rsidRDefault="00E24BD0" w:rsidP="00FD48C1">
            <w:pPr>
              <w:spacing w:before="120"/>
              <w:ind w:left="288" w:right="173"/>
              <w:jc w:val="center"/>
              <w:rPr>
                <w:b/>
                <w:lang w:val="ro-RO"/>
              </w:rPr>
            </w:pPr>
            <w:r w:rsidRPr="0035558A">
              <w:rPr>
                <w:b/>
                <w:noProof/>
                <w:lang w:val="ro-MD"/>
              </w:rPr>
              <w:t xml:space="preserve">ATRIBUȚIA 6. </w:t>
            </w:r>
            <w:r w:rsidR="00A71B8C">
              <w:rPr>
                <w:b/>
                <w:lang w:val="ro-RO"/>
              </w:rPr>
              <w:t xml:space="preserve">Asamblarea confecțiilor din lemn </w:t>
            </w:r>
            <w:r w:rsidR="00A24635" w:rsidRPr="005528D6">
              <w:rPr>
                <w:lang w:val="ro-MD"/>
              </w:rPr>
              <w:t>(carcase/corpuri de mobilier, produse din dulgherie/tâmplăre)</w:t>
            </w:r>
          </w:p>
          <w:p w14:paraId="127DC425" w14:textId="5C711CB0" w:rsidR="00E24BD0" w:rsidRPr="0035558A" w:rsidRDefault="00E24BD0" w:rsidP="003F675F">
            <w:pPr>
              <w:pBdr>
                <w:top w:val="nil"/>
                <w:left w:val="nil"/>
                <w:bottom w:val="nil"/>
                <w:right w:val="nil"/>
                <w:between w:val="nil"/>
              </w:pBdr>
              <w:spacing w:before="120" w:after="120" w:line="276" w:lineRule="auto"/>
              <w:ind w:left="62" w:right="96"/>
              <w:jc w:val="both"/>
              <w:rPr>
                <w:b/>
                <w:noProof/>
                <w:lang w:val="ro-MD"/>
              </w:rPr>
            </w:pPr>
            <w:r w:rsidRPr="0035558A">
              <w:rPr>
                <w:b/>
                <w:noProof/>
                <w:lang w:val="ro-MD"/>
              </w:rPr>
              <w:t>Sarcina 6.a.</w:t>
            </w:r>
            <w:r>
              <w:rPr>
                <w:b/>
                <w:noProof/>
                <w:lang w:val="ro-MD"/>
              </w:rPr>
              <w:t xml:space="preserve"> </w:t>
            </w:r>
            <w:r w:rsidR="00A71B8C">
              <w:rPr>
                <w:lang w:val="ro-RO"/>
              </w:rPr>
              <w:t>Analiza schemei/fișei tehnologice de asamblare</w:t>
            </w:r>
            <w:r w:rsidRPr="0035558A">
              <w:rPr>
                <w:color w:val="000000"/>
                <w:lang w:val="ro-MD"/>
              </w:rPr>
              <w:t>.</w:t>
            </w:r>
          </w:p>
          <w:p w14:paraId="7DDA6C2C" w14:textId="0924C838" w:rsidR="00E24BD0" w:rsidRPr="0035558A" w:rsidRDefault="00E24BD0" w:rsidP="003F675F">
            <w:pPr>
              <w:pBdr>
                <w:top w:val="nil"/>
                <w:left w:val="nil"/>
                <w:bottom w:val="nil"/>
                <w:right w:val="nil"/>
                <w:between w:val="nil"/>
              </w:pBdr>
              <w:tabs>
                <w:tab w:val="right" w:pos="5020"/>
              </w:tabs>
              <w:spacing w:before="120" w:after="120" w:line="276" w:lineRule="auto"/>
              <w:ind w:left="62" w:right="99"/>
              <w:jc w:val="both"/>
              <w:rPr>
                <w:b/>
                <w:noProof/>
                <w:lang w:val="ro-MD"/>
              </w:rPr>
            </w:pPr>
            <w:r w:rsidRPr="0035558A">
              <w:rPr>
                <w:b/>
                <w:noProof/>
                <w:lang w:val="ro-MD"/>
              </w:rPr>
              <w:lastRenderedPageBreak/>
              <w:t>Sarcina 6.b.</w:t>
            </w:r>
            <w:r w:rsidRPr="0035558A">
              <w:rPr>
                <w:noProof/>
                <w:lang w:val="ro-MD"/>
              </w:rPr>
              <w:t xml:space="preserve"> </w:t>
            </w:r>
            <w:r w:rsidRPr="0035558A">
              <w:rPr>
                <w:b/>
                <w:noProof/>
                <w:lang w:val="ro-MD"/>
              </w:rPr>
              <w:t xml:space="preserve"> </w:t>
            </w:r>
            <w:r w:rsidR="00A71B8C">
              <w:rPr>
                <w:lang w:val="ro-RO"/>
              </w:rPr>
              <w:t>Verificarea dimensiunilor confecțiilor din lemn la locul de asamblare și feroneria</w:t>
            </w:r>
            <w:r w:rsidRPr="0035558A">
              <w:rPr>
                <w:color w:val="000000"/>
                <w:lang w:val="ro-MD"/>
              </w:rPr>
              <w:t>.</w:t>
            </w:r>
          </w:p>
          <w:p w14:paraId="3F74BEAF" w14:textId="0A8F9F50" w:rsidR="00E24BD0" w:rsidRPr="0035558A" w:rsidRDefault="00E24BD0" w:rsidP="003F675F">
            <w:pPr>
              <w:pBdr>
                <w:top w:val="nil"/>
                <w:left w:val="nil"/>
                <w:bottom w:val="nil"/>
                <w:right w:val="nil"/>
                <w:between w:val="nil"/>
              </w:pBdr>
              <w:spacing w:before="120" w:after="120" w:line="276" w:lineRule="auto"/>
              <w:ind w:left="65" w:right="96"/>
              <w:jc w:val="both"/>
              <w:rPr>
                <w:noProof/>
                <w:lang w:val="ro-MD"/>
              </w:rPr>
            </w:pPr>
            <w:r w:rsidRPr="0035558A">
              <w:rPr>
                <w:b/>
                <w:noProof/>
                <w:lang w:val="ro-MD"/>
              </w:rPr>
              <w:t>Sarcina 6.c.</w:t>
            </w:r>
            <w:r w:rsidRPr="0035558A">
              <w:rPr>
                <w:noProof/>
                <w:lang w:val="ro-MD"/>
              </w:rPr>
              <w:t xml:space="preserve"> </w:t>
            </w:r>
            <w:r w:rsidR="00A71B8C">
              <w:rPr>
                <w:lang w:val="ro-RO"/>
              </w:rPr>
              <w:t xml:space="preserve">Distribuirea părților componente/modulele la locul de asamblare </w:t>
            </w:r>
            <w:r w:rsidRPr="0035558A">
              <w:rPr>
                <w:color w:val="000000"/>
                <w:lang w:val="ro-MD"/>
              </w:rPr>
              <w:t>.</w:t>
            </w:r>
          </w:p>
          <w:p w14:paraId="7CC40C39" w14:textId="0B2FD71B" w:rsidR="00E24BD0" w:rsidRPr="0035558A" w:rsidRDefault="00E24BD0" w:rsidP="003F675F">
            <w:pPr>
              <w:pBdr>
                <w:top w:val="nil"/>
                <w:left w:val="nil"/>
                <w:bottom w:val="nil"/>
                <w:right w:val="nil"/>
                <w:between w:val="nil"/>
              </w:pBdr>
              <w:spacing w:before="120" w:after="120" w:line="276" w:lineRule="auto"/>
              <w:ind w:left="65" w:right="96"/>
              <w:jc w:val="both"/>
              <w:rPr>
                <w:color w:val="000000"/>
                <w:lang w:val="ro-MD"/>
              </w:rPr>
            </w:pPr>
            <w:r w:rsidRPr="0035558A">
              <w:rPr>
                <w:b/>
                <w:noProof/>
                <w:lang w:val="ro-MD"/>
              </w:rPr>
              <w:t>Sarcina 6.</w:t>
            </w:r>
            <w:r>
              <w:rPr>
                <w:b/>
                <w:noProof/>
                <w:lang w:val="ro-MD"/>
              </w:rPr>
              <w:t>d</w:t>
            </w:r>
            <w:r w:rsidRPr="0035558A">
              <w:rPr>
                <w:b/>
                <w:noProof/>
                <w:lang w:val="ro-MD"/>
              </w:rPr>
              <w:t xml:space="preserve">. </w:t>
            </w:r>
            <w:r w:rsidR="00A71B8C">
              <w:rPr>
                <w:lang w:val="ro-RO"/>
              </w:rPr>
              <w:t>Aplicarea schemei/fișei tehnologice de asamblare</w:t>
            </w:r>
            <w:r w:rsidRPr="0035558A">
              <w:rPr>
                <w:color w:val="000000"/>
                <w:lang w:val="ro-MD"/>
              </w:rPr>
              <w:t>.</w:t>
            </w:r>
          </w:p>
          <w:p w14:paraId="31BE6745" w14:textId="0EC78006" w:rsidR="00A71B8C" w:rsidRDefault="00E24BD0" w:rsidP="00A71B8C">
            <w:pPr>
              <w:rPr>
                <w:rFonts w:eastAsiaTheme="minorHAnsi"/>
                <w:lang w:eastAsia="en-US"/>
              </w:rPr>
            </w:pPr>
            <w:r w:rsidRPr="0035558A">
              <w:rPr>
                <w:b/>
                <w:noProof/>
                <w:lang w:val="ro-MD"/>
              </w:rPr>
              <w:t>Sarcina 6.</w:t>
            </w:r>
            <w:r>
              <w:rPr>
                <w:b/>
                <w:noProof/>
                <w:lang w:val="ro-MD"/>
              </w:rPr>
              <w:t>e</w:t>
            </w:r>
            <w:r w:rsidRPr="0035558A">
              <w:rPr>
                <w:b/>
                <w:noProof/>
                <w:lang w:val="ro-MD"/>
              </w:rPr>
              <w:t xml:space="preserve">. </w:t>
            </w:r>
            <w:r w:rsidR="00A71B8C">
              <w:rPr>
                <w:lang w:val="ro-RO"/>
              </w:rPr>
              <w:t>Fixarea</w:t>
            </w:r>
            <w:r w:rsidR="005177F0">
              <w:rPr>
                <w:lang w:val="ro-RO"/>
              </w:rPr>
              <w:t xml:space="preserve"> </w:t>
            </w:r>
            <w:r w:rsidR="00A71B8C">
              <w:rPr>
                <w:lang w:val="ro-RO"/>
              </w:rPr>
              <w:t>feroneriei</w:t>
            </w:r>
            <w:r w:rsidR="00A71B8C">
              <w:rPr>
                <w:rFonts w:eastAsiaTheme="minorHAnsi"/>
                <w:lang w:eastAsia="en-US"/>
              </w:rPr>
              <w:t xml:space="preserve"> </w:t>
            </w:r>
          </w:p>
          <w:p w14:paraId="4A3CF67E" w14:textId="01965BC8" w:rsidR="00E24BD0" w:rsidRDefault="00E24BD0" w:rsidP="003F675F">
            <w:pPr>
              <w:pBdr>
                <w:top w:val="nil"/>
                <w:left w:val="nil"/>
                <w:bottom w:val="nil"/>
                <w:right w:val="nil"/>
                <w:between w:val="nil"/>
              </w:pBdr>
              <w:spacing w:before="120" w:after="120" w:line="276" w:lineRule="auto"/>
              <w:ind w:left="65" w:right="96"/>
              <w:jc w:val="both"/>
              <w:rPr>
                <w:color w:val="000000"/>
                <w:lang w:val="ro-MD"/>
              </w:rPr>
            </w:pPr>
            <w:r w:rsidRPr="0035558A">
              <w:rPr>
                <w:b/>
                <w:noProof/>
                <w:lang w:val="ro-MD"/>
              </w:rPr>
              <w:t>Sarcina 6.</w:t>
            </w:r>
            <w:r>
              <w:rPr>
                <w:b/>
                <w:noProof/>
                <w:lang w:val="ro-MD"/>
              </w:rPr>
              <w:t>f</w:t>
            </w:r>
            <w:r w:rsidRPr="0035558A">
              <w:rPr>
                <w:b/>
                <w:noProof/>
                <w:lang w:val="ro-MD"/>
              </w:rPr>
              <w:t xml:space="preserve">. </w:t>
            </w:r>
            <w:r w:rsidR="00A71B8C">
              <w:rPr>
                <w:lang w:val="ro-RO"/>
              </w:rPr>
              <w:t>Verificarea joncțiunilor</w:t>
            </w:r>
            <w:r w:rsidR="00A24635">
              <w:rPr>
                <w:lang w:val="ro-RO"/>
              </w:rPr>
              <w:t xml:space="preserve"> și r</w:t>
            </w:r>
            <w:r w:rsidR="00A71B8C">
              <w:rPr>
                <w:lang w:val="ro-RO"/>
              </w:rPr>
              <w:t>osturilor</w:t>
            </w:r>
            <w:r w:rsidRPr="0035558A">
              <w:rPr>
                <w:color w:val="000000"/>
                <w:lang w:val="ro-MD"/>
              </w:rPr>
              <w:t>.</w:t>
            </w:r>
          </w:p>
          <w:p w14:paraId="12838D4F" w14:textId="06ADFCDC" w:rsidR="00A71B8C" w:rsidRDefault="00A71B8C" w:rsidP="003F675F">
            <w:pPr>
              <w:pBdr>
                <w:top w:val="nil"/>
                <w:left w:val="nil"/>
                <w:bottom w:val="nil"/>
                <w:right w:val="nil"/>
                <w:between w:val="nil"/>
              </w:pBdr>
              <w:spacing w:before="120" w:after="120" w:line="276" w:lineRule="auto"/>
              <w:ind w:left="65" w:right="96"/>
              <w:jc w:val="both"/>
              <w:rPr>
                <w:b/>
                <w:noProof/>
                <w:lang w:val="ro-MD"/>
              </w:rPr>
            </w:pPr>
            <w:r w:rsidRPr="0035558A">
              <w:rPr>
                <w:b/>
                <w:noProof/>
                <w:lang w:val="ro-MD"/>
              </w:rPr>
              <w:t>Sarcina 6.</w:t>
            </w:r>
            <w:r w:rsidR="000F60A1">
              <w:rPr>
                <w:b/>
                <w:noProof/>
                <w:lang w:val="ro-MD"/>
              </w:rPr>
              <w:t>g</w:t>
            </w:r>
            <w:r w:rsidRPr="0035558A">
              <w:rPr>
                <w:b/>
                <w:noProof/>
                <w:lang w:val="ro-MD"/>
              </w:rPr>
              <w:t>.</w:t>
            </w:r>
            <w:r>
              <w:rPr>
                <w:b/>
                <w:noProof/>
                <w:lang w:val="ro-MD"/>
              </w:rPr>
              <w:t xml:space="preserve"> </w:t>
            </w:r>
            <w:r>
              <w:rPr>
                <w:lang w:val="ro-RO"/>
              </w:rPr>
              <w:t xml:space="preserve">Reglarea confecției din lemn </w:t>
            </w:r>
          </w:p>
          <w:p w14:paraId="1FC926BA" w14:textId="17634B17" w:rsidR="00E24BD0" w:rsidRPr="0035558A" w:rsidRDefault="00A71B8C" w:rsidP="000F60A1">
            <w:pPr>
              <w:pBdr>
                <w:top w:val="nil"/>
                <w:left w:val="nil"/>
                <w:bottom w:val="nil"/>
                <w:right w:val="nil"/>
                <w:between w:val="nil"/>
              </w:pBdr>
              <w:spacing w:before="120" w:after="120" w:line="276" w:lineRule="auto"/>
              <w:ind w:left="65" w:right="96"/>
              <w:jc w:val="both"/>
              <w:rPr>
                <w:b/>
                <w:noProof/>
                <w:lang w:val="ro-MD"/>
              </w:rPr>
            </w:pPr>
            <w:r w:rsidRPr="0035558A">
              <w:rPr>
                <w:b/>
                <w:noProof/>
                <w:lang w:val="ro-MD"/>
              </w:rPr>
              <w:t>Sarcina 6.</w:t>
            </w:r>
            <w:r w:rsidR="000F60A1">
              <w:rPr>
                <w:b/>
                <w:noProof/>
                <w:lang w:val="ro-MD"/>
              </w:rPr>
              <w:t>h</w:t>
            </w:r>
            <w:r w:rsidRPr="0035558A">
              <w:rPr>
                <w:b/>
                <w:noProof/>
                <w:lang w:val="ro-MD"/>
              </w:rPr>
              <w:t>.</w:t>
            </w:r>
            <w:r>
              <w:rPr>
                <w:b/>
                <w:noProof/>
                <w:lang w:val="ro-MD"/>
              </w:rPr>
              <w:t xml:space="preserve"> </w:t>
            </w:r>
            <w:r>
              <w:rPr>
                <w:lang w:val="ro-RO"/>
              </w:rPr>
              <w:t>Completarea actului de predare/primire a confecțiilor/modulelor din lemn.</w:t>
            </w:r>
          </w:p>
        </w:tc>
        <w:tc>
          <w:tcPr>
            <w:tcW w:w="2970" w:type="dxa"/>
            <w:tcBorders>
              <w:top w:val="single" w:sz="4" w:space="0" w:color="000000"/>
              <w:left w:val="single" w:sz="4" w:space="0" w:color="000000"/>
              <w:right w:val="single" w:sz="4" w:space="0" w:color="000000"/>
            </w:tcBorders>
          </w:tcPr>
          <w:p w14:paraId="344856AF" w14:textId="0610E451" w:rsidR="00F65B44" w:rsidRDefault="00E24BD0" w:rsidP="00F65B44">
            <w:pPr>
              <w:spacing w:before="120"/>
              <w:ind w:left="288" w:right="173"/>
              <w:jc w:val="center"/>
              <w:rPr>
                <w:b/>
                <w:lang w:val="ro-RO"/>
              </w:rPr>
            </w:pPr>
            <w:r w:rsidRPr="00DF1A5F">
              <w:rPr>
                <w:b/>
                <w:noProof/>
                <w:lang w:val="ro-MD"/>
              </w:rPr>
              <w:lastRenderedPageBreak/>
              <w:t xml:space="preserve">CP </w:t>
            </w:r>
            <w:r w:rsidR="004866C7">
              <w:rPr>
                <w:b/>
                <w:noProof/>
                <w:lang w:val="ro-MD"/>
              </w:rPr>
              <w:t>9</w:t>
            </w:r>
            <w:r w:rsidRPr="00DF1A5F">
              <w:rPr>
                <w:b/>
                <w:noProof/>
                <w:lang w:val="ro-MD"/>
              </w:rPr>
              <w:t>.</w:t>
            </w:r>
            <w:r w:rsidR="00F65B44">
              <w:rPr>
                <w:b/>
                <w:noProof/>
                <w:lang w:val="ro-MD"/>
              </w:rPr>
              <w:t xml:space="preserve"> Realizarea proceselor de a</w:t>
            </w:r>
            <w:r w:rsidR="00F65B44">
              <w:rPr>
                <w:b/>
                <w:lang w:val="ro-RO"/>
              </w:rPr>
              <w:t xml:space="preserve">samblare a confecțiilor din lemn </w:t>
            </w:r>
          </w:p>
          <w:p w14:paraId="563257EE" w14:textId="77777777" w:rsidR="00F65B44" w:rsidRPr="0035558A" w:rsidRDefault="00F65B44" w:rsidP="00F65B44">
            <w:pPr>
              <w:spacing w:before="120"/>
              <w:ind w:left="288" w:right="173"/>
              <w:jc w:val="center"/>
              <w:rPr>
                <w:b/>
                <w:noProof/>
                <w:lang w:val="ro-MD"/>
              </w:rPr>
            </w:pPr>
            <w:r>
              <w:rPr>
                <w:lang w:val="ro-RO"/>
              </w:rPr>
              <w:t>(carcase/corpuri de mobilier, produse din dulgherie/tâmplărie)</w:t>
            </w:r>
          </w:p>
          <w:p w14:paraId="51E7F502" w14:textId="451F1735" w:rsidR="00E24BD0" w:rsidRPr="00DF1A5F" w:rsidRDefault="00E24BD0" w:rsidP="003F675F">
            <w:pPr>
              <w:spacing w:before="120" w:after="120" w:line="276" w:lineRule="auto"/>
              <w:jc w:val="center"/>
              <w:rPr>
                <w:noProof/>
                <w:lang w:val="ro-MD"/>
              </w:rPr>
            </w:pPr>
            <w:r w:rsidRPr="00DF1A5F">
              <w:rPr>
                <w:noProof/>
                <w:lang w:val="ro-MD"/>
              </w:rPr>
              <w:lastRenderedPageBreak/>
              <w:t>(</w:t>
            </w:r>
            <w:r w:rsidR="00EC7585" w:rsidRPr="00DF1A5F">
              <w:rPr>
                <w:noProof/>
                <w:lang w:val="ro-MD"/>
              </w:rPr>
              <w:t>1.a; 1.b; 1.c;</w:t>
            </w:r>
            <w:r w:rsidR="00EC7585">
              <w:rPr>
                <w:noProof/>
                <w:lang w:val="ro-MD"/>
              </w:rPr>
              <w:t xml:space="preserve"> </w:t>
            </w:r>
            <w:r w:rsidRPr="00DF1A5F">
              <w:rPr>
                <w:noProof/>
                <w:lang w:val="ro-MD"/>
              </w:rPr>
              <w:t>6.a; 6.b; 6.c; 6.d; 6.e;</w:t>
            </w:r>
            <w:r>
              <w:rPr>
                <w:noProof/>
                <w:lang w:val="ro-MD"/>
              </w:rPr>
              <w:t xml:space="preserve"> 6.f;</w:t>
            </w:r>
            <w:r w:rsidR="002F3B1C">
              <w:rPr>
                <w:noProof/>
                <w:lang w:val="ro-MD"/>
              </w:rPr>
              <w:t xml:space="preserve"> 6.g; 6.h;</w:t>
            </w:r>
            <w:r w:rsidRPr="00DF1A5F">
              <w:rPr>
                <w:noProof/>
                <w:lang w:val="ro-MD"/>
              </w:rPr>
              <w:t>)</w:t>
            </w:r>
          </w:p>
          <w:p w14:paraId="4AAF3727" w14:textId="77777777" w:rsidR="00E24BD0" w:rsidRPr="00DF1A5F" w:rsidRDefault="00E24BD0" w:rsidP="003F675F">
            <w:pPr>
              <w:pBdr>
                <w:top w:val="nil"/>
                <w:left w:val="nil"/>
                <w:bottom w:val="nil"/>
                <w:right w:val="nil"/>
                <w:between w:val="nil"/>
              </w:pBdr>
              <w:spacing w:before="120" w:after="120" w:line="276" w:lineRule="auto"/>
              <w:ind w:left="170" w:right="96"/>
              <w:jc w:val="center"/>
              <w:rPr>
                <w:b/>
                <w:noProof/>
                <w:lang w:val="ro-MD"/>
              </w:rPr>
            </w:pPr>
          </w:p>
        </w:tc>
        <w:tc>
          <w:tcPr>
            <w:tcW w:w="6840" w:type="dxa"/>
            <w:tcBorders>
              <w:top w:val="single" w:sz="4" w:space="0" w:color="000000"/>
              <w:left w:val="single" w:sz="4" w:space="0" w:color="000000"/>
              <w:right w:val="single" w:sz="4" w:space="0" w:color="000000"/>
            </w:tcBorders>
          </w:tcPr>
          <w:p w14:paraId="3EE3B374" w14:textId="4C1FA499" w:rsidR="00E24BD0" w:rsidRPr="004866C7" w:rsidRDefault="00F65B44" w:rsidP="00063626">
            <w:pPr>
              <w:pStyle w:val="ListParagraph"/>
              <w:numPr>
                <w:ilvl w:val="1"/>
                <w:numId w:val="13"/>
              </w:numPr>
              <w:pBdr>
                <w:top w:val="nil"/>
                <w:left w:val="nil"/>
                <w:bottom w:val="nil"/>
                <w:right w:val="nil"/>
                <w:between w:val="nil"/>
              </w:pBdr>
              <w:spacing w:line="276" w:lineRule="auto"/>
              <w:ind w:left="522" w:right="96" w:hanging="540"/>
              <w:jc w:val="both"/>
              <w:rPr>
                <w:noProof/>
                <w:lang w:val="ro-MD"/>
              </w:rPr>
            </w:pPr>
            <w:r>
              <w:rPr>
                <w:lang w:val="ro-MD"/>
              </w:rPr>
              <w:lastRenderedPageBreak/>
              <w:t>Examinează cu atenție la detalii</w:t>
            </w:r>
            <w:r w:rsidR="005177F0" w:rsidRPr="004866C7">
              <w:rPr>
                <w:lang w:val="ro-MD"/>
              </w:rPr>
              <w:t xml:space="preserve"> </w:t>
            </w:r>
            <w:r w:rsidR="005177F0" w:rsidRPr="004866C7">
              <w:rPr>
                <w:lang w:val="ro-RO"/>
              </w:rPr>
              <w:t>fișă tehnologică/specificația tehnică pentru asamblarea carcase</w:t>
            </w:r>
            <w:r>
              <w:rPr>
                <w:lang w:val="ro-RO"/>
              </w:rPr>
              <w:t>i</w:t>
            </w:r>
            <w:r w:rsidR="005177F0" w:rsidRPr="004866C7">
              <w:rPr>
                <w:lang w:val="ro-RO"/>
              </w:rPr>
              <w:t>/corpu</w:t>
            </w:r>
            <w:r>
              <w:rPr>
                <w:lang w:val="ro-RO"/>
              </w:rPr>
              <w:t>lui</w:t>
            </w:r>
            <w:r w:rsidR="005177F0" w:rsidRPr="004866C7">
              <w:rPr>
                <w:lang w:val="ro-RO"/>
              </w:rPr>
              <w:t xml:space="preserve"> de mobilier, produse</w:t>
            </w:r>
            <w:r>
              <w:rPr>
                <w:lang w:val="ro-RO"/>
              </w:rPr>
              <w:t>lor</w:t>
            </w:r>
            <w:r w:rsidR="005177F0" w:rsidRPr="004866C7">
              <w:rPr>
                <w:lang w:val="ro-RO"/>
              </w:rPr>
              <w:t xml:space="preserve"> din dulgherie/tâmplărie</w:t>
            </w:r>
            <w:r w:rsidR="00E24BD0" w:rsidRPr="004866C7">
              <w:rPr>
                <w:noProof/>
                <w:lang w:val="ro-MD"/>
              </w:rPr>
              <w:t>.</w:t>
            </w:r>
          </w:p>
          <w:p w14:paraId="36255AA7" w14:textId="55753C55" w:rsidR="005177F0" w:rsidRPr="004866C7" w:rsidRDefault="005177F0" w:rsidP="00063626">
            <w:pPr>
              <w:pStyle w:val="ListParagraph"/>
              <w:numPr>
                <w:ilvl w:val="1"/>
                <w:numId w:val="13"/>
              </w:numPr>
              <w:pBdr>
                <w:top w:val="nil"/>
                <w:left w:val="nil"/>
                <w:bottom w:val="nil"/>
                <w:right w:val="nil"/>
                <w:between w:val="nil"/>
              </w:pBdr>
              <w:tabs>
                <w:tab w:val="right" w:pos="5020"/>
              </w:tabs>
              <w:spacing w:before="120" w:after="120" w:line="276" w:lineRule="auto"/>
              <w:ind w:left="522" w:right="96" w:hanging="540"/>
              <w:jc w:val="both"/>
              <w:rPr>
                <w:b/>
                <w:noProof/>
                <w:lang w:val="ro-MD"/>
              </w:rPr>
            </w:pPr>
            <w:r w:rsidRPr="004866C7">
              <w:rPr>
                <w:lang w:val="ro-MD"/>
              </w:rPr>
              <w:t>Controlează</w:t>
            </w:r>
            <w:r w:rsidR="00F65B44">
              <w:rPr>
                <w:lang w:val="ro-MD"/>
              </w:rPr>
              <w:t xml:space="preserve"> cu responsabilitate</w:t>
            </w:r>
            <w:r w:rsidRPr="004866C7">
              <w:rPr>
                <w:lang w:val="ro-MD"/>
              </w:rPr>
              <w:t xml:space="preserve"> corespunderea dimensiunilor </w:t>
            </w:r>
            <w:r w:rsidRPr="004866C7">
              <w:rPr>
                <w:lang w:val="ro-RO"/>
              </w:rPr>
              <w:t>confecțiilor din lemn la locul de asamblare și</w:t>
            </w:r>
            <w:r w:rsidR="00F65B44">
              <w:rPr>
                <w:lang w:val="ro-RO"/>
              </w:rPr>
              <w:t xml:space="preserve"> prezența tuturor </w:t>
            </w:r>
            <w:r w:rsidRPr="004866C7">
              <w:rPr>
                <w:lang w:val="ro-RO"/>
              </w:rPr>
              <w:t>elementelor de feronerie</w:t>
            </w:r>
            <w:r w:rsidRPr="004866C7">
              <w:rPr>
                <w:color w:val="000000"/>
                <w:lang w:val="ro-MD"/>
              </w:rPr>
              <w:t>.</w:t>
            </w:r>
          </w:p>
          <w:p w14:paraId="40682C47" w14:textId="51224EAC" w:rsidR="00E24BD0" w:rsidRPr="00FD48C1" w:rsidRDefault="005177F0" w:rsidP="00063626">
            <w:pPr>
              <w:pStyle w:val="ListParagraph"/>
              <w:numPr>
                <w:ilvl w:val="1"/>
                <w:numId w:val="13"/>
              </w:numPr>
              <w:pBdr>
                <w:top w:val="nil"/>
                <w:left w:val="nil"/>
                <w:bottom w:val="nil"/>
                <w:right w:val="nil"/>
                <w:between w:val="nil"/>
              </w:pBdr>
              <w:spacing w:line="276" w:lineRule="auto"/>
              <w:ind w:left="522" w:right="96" w:hanging="540"/>
              <w:jc w:val="both"/>
              <w:rPr>
                <w:lang w:val="ro-MD"/>
              </w:rPr>
            </w:pPr>
            <w:r>
              <w:rPr>
                <w:lang w:val="ro-MD"/>
              </w:rPr>
              <w:lastRenderedPageBreak/>
              <w:t>Amplasează</w:t>
            </w:r>
            <w:r w:rsidR="00F65B44">
              <w:rPr>
                <w:lang w:val="ro-MD"/>
              </w:rPr>
              <w:t xml:space="preserve"> </w:t>
            </w:r>
            <w:r w:rsidR="00F65B44">
              <w:rPr>
                <w:lang w:val="ro-RO"/>
              </w:rPr>
              <w:t>la locul de asamblare</w:t>
            </w:r>
            <w:r w:rsidR="00F65B44">
              <w:rPr>
                <w:lang w:val="ro-MD"/>
              </w:rPr>
              <w:t>,</w:t>
            </w:r>
            <w:r>
              <w:rPr>
                <w:lang w:val="ro-MD"/>
              </w:rPr>
              <w:t xml:space="preserve"> ergonomic și conform etapelor/succesiunii de asamblare</w:t>
            </w:r>
            <w:r w:rsidR="00F65B44">
              <w:rPr>
                <w:lang w:val="ro-MD"/>
              </w:rPr>
              <w:t>,</w:t>
            </w:r>
            <w:r>
              <w:rPr>
                <w:lang w:val="ro-MD"/>
              </w:rPr>
              <w:t xml:space="preserve"> </w:t>
            </w:r>
            <w:r>
              <w:rPr>
                <w:lang w:val="ro-RO"/>
              </w:rPr>
              <w:t>părțil</w:t>
            </w:r>
            <w:r w:rsidR="00F65B44">
              <w:rPr>
                <w:lang w:val="ro-RO"/>
              </w:rPr>
              <w:t>e</w:t>
            </w:r>
            <w:r>
              <w:rPr>
                <w:lang w:val="ro-RO"/>
              </w:rPr>
              <w:t xml:space="preserve"> componente</w:t>
            </w:r>
            <w:r w:rsidR="00F65B44">
              <w:rPr>
                <w:lang w:val="ro-RO"/>
              </w:rPr>
              <w:t xml:space="preserve">, </w:t>
            </w:r>
            <w:r>
              <w:rPr>
                <w:lang w:val="ro-RO"/>
              </w:rPr>
              <w:t>modulele</w:t>
            </w:r>
            <w:r w:rsidR="00F65B44">
              <w:rPr>
                <w:lang w:val="ro-RO"/>
              </w:rPr>
              <w:t xml:space="preserve"> confecțiilor din lemn sau produsele din dulgherie/tâmplărie</w:t>
            </w:r>
            <w:r w:rsidR="00E24BD0" w:rsidRPr="00FD48C1">
              <w:rPr>
                <w:lang w:val="ro-MD"/>
              </w:rPr>
              <w:t>.</w:t>
            </w:r>
          </w:p>
          <w:p w14:paraId="688718CD" w14:textId="74163E36" w:rsidR="005177F0" w:rsidRPr="005177F0" w:rsidRDefault="005177F0" w:rsidP="00063626">
            <w:pPr>
              <w:pStyle w:val="ListParagraph"/>
              <w:numPr>
                <w:ilvl w:val="1"/>
                <w:numId w:val="13"/>
              </w:numPr>
              <w:pBdr>
                <w:top w:val="nil"/>
                <w:left w:val="nil"/>
                <w:bottom w:val="nil"/>
                <w:right w:val="nil"/>
                <w:between w:val="nil"/>
              </w:pBdr>
              <w:spacing w:before="120" w:after="120" w:line="276" w:lineRule="auto"/>
              <w:ind w:left="522" w:right="96" w:hanging="540"/>
              <w:jc w:val="both"/>
              <w:rPr>
                <w:color w:val="000000"/>
                <w:lang w:val="ro-MD"/>
              </w:rPr>
            </w:pPr>
            <w:r w:rsidRPr="005177F0">
              <w:rPr>
                <w:lang w:val="ro-MD"/>
              </w:rPr>
              <w:t xml:space="preserve">Asamblează </w:t>
            </w:r>
            <w:r w:rsidRPr="005177F0">
              <w:rPr>
                <w:lang w:val="ro-RO"/>
              </w:rPr>
              <w:t xml:space="preserve">părțile componente/modulele </w:t>
            </w:r>
            <w:r w:rsidR="00F65B44">
              <w:rPr>
                <w:lang w:val="ro-RO"/>
              </w:rPr>
              <w:t xml:space="preserve">confecțiilor din lemn, </w:t>
            </w:r>
            <w:r w:rsidRPr="005177F0">
              <w:rPr>
                <w:lang w:val="ro-RO"/>
              </w:rPr>
              <w:t>conform schemei</w:t>
            </w:r>
            <w:r w:rsidR="00F65B44">
              <w:rPr>
                <w:lang w:val="ro-RO"/>
              </w:rPr>
              <w:t xml:space="preserve"> </w:t>
            </w:r>
            <w:r w:rsidR="00F65B44" w:rsidRPr="005177F0">
              <w:rPr>
                <w:lang w:val="ro-RO"/>
              </w:rPr>
              <w:t>de asamblare</w:t>
            </w:r>
            <w:r w:rsidR="00F65B44">
              <w:rPr>
                <w:lang w:val="ro-RO"/>
              </w:rPr>
              <w:t xml:space="preserve"> din </w:t>
            </w:r>
            <w:r w:rsidRPr="005177F0">
              <w:rPr>
                <w:lang w:val="ro-RO"/>
              </w:rPr>
              <w:t>fiș</w:t>
            </w:r>
            <w:r w:rsidR="00F65B44">
              <w:rPr>
                <w:lang w:val="ro-RO"/>
              </w:rPr>
              <w:t xml:space="preserve">a </w:t>
            </w:r>
            <w:r w:rsidRPr="005177F0">
              <w:rPr>
                <w:lang w:val="ro-RO"/>
              </w:rPr>
              <w:t>tehnologic</w:t>
            </w:r>
            <w:r w:rsidR="00F65B44">
              <w:rPr>
                <w:lang w:val="ro-RO"/>
              </w:rPr>
              <w:t>ă</w:t>
            </w:r>
            <w:r w:rsidRPr="005177F0">
              <w:rPr>
                <w:color w:val="000000"/>
                <w:lang w:val="ro-MD"/>
              </w:rPr>
              <w:t>.</w:t>
            </w:r>
          </w:p>
          <w:p w14:paraId="7777700A" w14:textId="2797C23A" w:rsidR="00E24BD0" w:rsidRPr="00FD48C1" w:rsidRDefault="005177F0" w:rsidP="00063626">
            <w:pPr>
              <w:pStyle w:val="ListParagraph"/>
              <w:numPr>
                <w:ilvl w:val="1"/>
                <w:numId w:val="13"/>
              </w:numPr>
              <w:pBdr>
                <w:top w:val="nil"/>
                <w:left w:val="nil"/>
                <w:bottom w:val="nil"/>
                <w:right w:val="nil"/>
                <w:between w:val="nil"/>
              </w:pBdr>
              <w:spacing w:line="276" w:lineRule="auto"/>
              <w:ind w:left="522" w:right="96" w:hanging="540"/>
              <w:jc w:val="both"/>
              <w:rPr>
                <w:noProof/>
                <w:lang w:val="ro-MD"/>
              </w:rPr>
            </w:pPr>
            <w:r>
              <w:rPr>
                <w:lang w:val="ro-RO"/>
              </w:rPr>
              <w:t>Montează</w:t>
            </w:r>
            <w:r w:rsidR="00F65B44">
              <w:rPr>
                <w:lang w:val="ro-RO"/>
              </w:rPr>
              <w:t xml:space="preserve"> cu grijă</w:t>
            </w:r>
            <w:r>
              <w:rPr>
                <w:lang w:val="ro-RO"/>
              </w:rPr>
              <w:t xml:space="preserve"> feroneria conform </w:t>
            </w:r>
            <w:r w:rsidRPr="005177F0">
              <w:rPr>
                <w:lang w:val="ro-RO"/>
              </w:rPr>
              <w:t>s</w:t>
            </w:r>
            <w:r w:rsidR="00F65B44" w:rsidRPr="005177F0">
              <w:rPr>
                <w:lang w:val="ro-RO"/>
              </w:rPr>
              <w:t xml:space="preserve"> schemei</w:t>
            </w:r>
            <w:r w:rsidR="00F65B44">
              <w:rPr>
                <w:lang w:val="ro-RO"/>
              </w:rPr>
              <w:t xml:space="preserve"> </w:t>
            </w:r>
            <w:r w:rsidR="00F65B44" w:rsidRPr="005177F0">
              <w:rPr>
                <w:lang w:val="ro-RO"/>
              </w:rPr>
              <w:t>de asamblare</w:t>
            </w:r>
            <w:r w:rsidR="00F65B44">
              <w:rPr>
                <w:lang w:val="ro-RO"/>
              </w:rPr>
              <w:t xml:space="preserve"> din </w:t>
            </w:r>
            <w:r w:rsidR="00F65B44" w:rsidRPr="005177F0">
              <w:rPr>
                <w:lang w:val="ro-RO"/>
              </w:rPr>
              <w:t>fiș</w:t>
            </w:r>
            <w:r w:rsidR="00F65B44">
              <w:rPr>
                <w:lang w:val="ro-RO"/>
              </w:rPr>
              <w:t xml:space="preserve">a </w:t>
            </w:r>
            <w:r w:rsidR="00F65B44" w:rsidRPr="005177F0">
              <w:rPr>
                <w:lang w:val="ro-RO"/>
              </w:rPr>
              <w:t>tehnologic</w:t>
            </w:r>
            <w:r w:rsidR="00F65B44">
              <w:rPr>
                <w:lang w:val="ro-RO"/>
              </w:rPr>
              <w:t>ă</w:t>
            </w:r>
            <w:r w:rsidR="00E24BD0" w:rsidRPr="00FD48C1">
              <w:rPr>
                <w:lang w:val="ro-MD"/>
              </w:rPr>
              <w:t>.</w:t>
            </w:r>
            <w:r w:rsidR="00E24BD0" w:rsidRPr="00FD48C1">
              <w:rPr>
                <w:noProof/>
                <w:lang w:val="ro-MD"/>
              </w:rPr>
              <w:t xml:space="preserve"> </w:t>
            </w:r>
          </w:p>
          <w:p w14:paraId="627FF6E6" w14:textId="5CCFABB0" w:rsidR="00F65B44" w:rsidRPr="00F65B44" w:rsidRDefault="005177F0" w:rsidP="00063626">
            <w:pPr>
              <w:pStyle w:val="ListParagraph"/>
              <w:numPr>
                <w:ilvl w:val="1"/>
                <w:numId w:val="13"/>
              </w:numPr>
              <w:pBdr>
                <w:top w:val="nil"/>
                <w:left w:val="nil"/>
                <w:bottom w:val="nil"/>
                <w:right w:val="nil"/>
                <w:between w:val="nil"/>
              </w:pBdr>
              <w:spacing w:before="120" w:after="120" w:line="276" w:lineRule="auto"/>
              <w:ind w:left="522" w:right="96" w:hanging="540"/>
              <w:jc w:val="both"/>
              <w:rPr>
                <w:color w:val="000000"/>
                <w:lang w:val="ro-MD"/>
              </w:rPr>
            </w:pPr>
            <w:r>
              <w:rPr>
                <w:color w:val="000000"/>
                <w:lang w:val="ro-MD"/>
              </w:rPr>
              <w:t>Examinează vizual</w:t>
            </w:r>
            <w:r w:rsidR="00F65B44">
              <w:rPr>
                <w:color w:val="000000"/>
                <w:lang w:val="ro-MD"/>
              </w:rPr>
              <w:t xml:space="preserve"> și prin testări mecanice</w:t>
            </w:r>
            <w:r>
              <w:rPr>
                <w:color w:val="000000"/>
                <w:lang w:val="ro-MD"/>
              </w:rPr>
              <w:t xml:space="preserve"> </w:t>
            </w:r>
            <w:r>
              <w:rPr>
                <w:lang w:val="ro-RO"/>
              </w:rPr>
              <w:t>joncțiunile/rosturile elementelor</w:t>
            </w:r>
            <w:r w:rsidR="00F65B44">
              <w:rPr>
                <w:lang w:val="ro-RO"/>
              </w:rPr>
              <w:t xml:space="preserve"> și </w:t>
            </w:r>
            <w:r>
              <w:rPr>
                <w:lang w:val="ro-RO"/>
              </w:rPr>
              <w:t xml:space="preserve">subansamblurilor </w:t>
            </w:r>
            <w:r w:rsidR="00F65B44">
              <w:rPr>
                <w:lang w:val="ro-RO"/>
              </w:rPr>
              <w:t>confecțiilor din lemn, corpurilor de mobilier, produselor din dulgherie/tâmplărie.</w:t>
            </w:r>
          </w:p>
          <w:p w14:paraId="34ECD18D" w14:textId="1935C95E" w:rsidR="00E24BD0" w:rsidRPr="00FD48C1" w:rsidRDefault="00F65B44" w:rsidP="00063626">
            <w:pPr>
              <w:pStyle w:val="ListParagraph"/>
              <w:numPr>
                <w:ilvl w:val="1"/>
                <w:numId w:val="13"/>
              </w:numPr>
              <w:pBdr>
                <w:top w:val="nil"/>
                <w:left w:val="nil"/>
                <w:bottom w:val="nil"/>
                <w:right w:val="nil"/>
                <w:between w:val="nil"/>
              </w:pBdr>
              <w:spacing w:before="120" w:after="120" w:line="276" w:lineRule="auto"/>
              <w:ind w:left="522" w:right="96" w:hanging="540"/>
              <w:jc w:val="both"/>
              <w:rPr>
                <w:color w:val="000000"/>
                <w:lang w:val="ro-MD"/>
              </w:rPr>
            </w:pPr>
            <w:r>
              <w:rPr>
                <w:lang w:val="ro-RO"/>
              </w:rPr>
              <w:t>U</w:t>
            </w:r>
            <w:r w:rsidR="005177F0">
              <w:rPr>
                <w:lang w:val="ro-RO"/>
              </w:rPr>
              <w:t>tiliz</w:t>
            </w:r>
            <w:r>
              <w:rPr>
                <w:lang w:val="ro-RO"/>
              </w:rPr>
              <w:t>ează</w:t>
            </w:r>
            <w:r w:rsidR="005177F0">
              <w:rPr>
                <w:lang w:val="ro-RO"/>
              </w:rPr>
              <w:t xml:space="preserve"> aparate optice speciale </w:t>
            </w:r>
            <w:r>
              <w:rPr>
                <w:lang w:val="ro-RO"/>
              </w:rPr>
              <w:t xml:space="preserve">pentru </w:t>
            </w:r>
            <w:r w:rsidR="005177F0">
              <w:rPr>
                <w:lang w:val="ro-RO"/>
              </w:rPr>
              <w:t xml:space="preserve">scanarea </w:t>
            </w:r>
            <w:r>
              <w:rPr>
                <w:lang w:val="ro-RO"/>
              </w:rPr>
              <w:t xml:space="preserve">subansamblurilor confecțiilor din lemn, corpurilor de mobilier, produselor din dulgherie/tâmplărie pentru a se asigura </w:t>
            </w:r>
            <w:r w:rsidR="00B1628C">
              <w:rPr>
                <w:lang w:val="ro-RO"/>
              </w:rPr>
              <w:t>de calitatea asamblării acestora</w:t>
            </w:r>
            <w:r w:rsidR="00E24BD0" w:rsidRPr="00FD48C1">
              <w:rPr>
                <w:color w:val="000000"/>
                <w:lang w:val="ro-MD"/>
              </w:rPr>
              <w:t>.</w:t>
            </w:r>
          </w:p>
          <w:p w14:paraId="1AC5B761" w14:textId="26C326D3" w:rsidR="005177F0" w:rsidRPr="005177F0" w:rsidRDefault="005177F0" w:rsidP="00063626">
            <w:pPr>
              <w:pStyle w:val="ListParagraph"/>
              <w:numPr>
                <w:ilvl w:val="1"/>
                <w:numId w:val="13"/>
              </w:numPr>
              <w:pBdr>
                <w:top w:val="nil"/>
                <w:left w:val="nil"/>
                <w:bottom w:val="nil"/>
                <w:right w:val="nil"/>
                <w:between w:val="nil"/>
              </w:pBdr>
              <w:spacing w:before="120" w:after="120" w:line="276" w:lineRule="auto"/>
              <w:ind w:left="522" w:right="96" w:hanging="540"/>
              <w:jc w:val="both"/>
              <w:rPr>
                <w:b/>
                <w:noProof/>
                <w:lang w:val="ro-MD"/>
              </w:rPr>
            </w:pPr>
            <w:r w:rsidRPr="005177F0">
              <w:rPr>
                <w:noProof/>
                <w:lang w:val="ro-MD"/>
              </w:rPr>
              <w:t xml:space="preserve">Ajustează </w:t>
            </w:r>
            <w:r>
              <w:rPr>
                <w:noProof/>
                <w:lang w:val="ro-MD"/>
              </w:rPr>
              <w:t>elementele confecției din lemn</w:t>
            </w:r>
            <w:r w:rsidR="00B1628C">
              <w:rPr>
                <w:noProof/>
                <w:lang w:val="ro-MD"/>
              </w:rPr>
              <w:t xml:space="preserve">, </w:t>
            </w:r>
            <w:r w:rsidR="00B1628C">
              <w:rPr>
                <w:lang w:val="ro-RO"/>
              </w:rPr>
              <w:t>corpurilor de mobilier, produselor din dulgherie/tâmplărie</w:t>
            </w:r>
            <w:r>
              <w:rPr>
                <w:noProof/>
                <w:lang w:val="ro-MD"/>
              </w:rPr>
              <w:t xml:space="preserve"> și </w:t>
            </w:r>
            <w:r w:rsidRPr="005177F0">
              <w:rPr>
                <w:lang w:val="ro-RO"/>
              </w:rPr>
              <w:t>furnitura</w:t>
            </w:r>
            <w:r>
              <w:rPr>
                <w:lang w:val="ro-RO"/>
              </w:rPr>
              <w:t xml:space="preserve"> </w:t>
            </w:r>
            <w:r w:rsidR="00B1628C">
              <w:rPr>
                <w:lang w:val="ro-RO"/>
              </w:rPr>
              <w:t xml:space="preserve">acestora </w:t>
            </w:r>
            <w:r>
              <w:rPr>
                <w:lang w:val="ro-RO"/>
              </w:rPr>
              <w:t xml:space="preserve">prin </w:t>
            </w:r>
            <w:r w:rsidR="00B1628C">
              <w:rPr>
                <w:lang w:val="ro-RO"/>
              </w:rPr>
              <w:t>reglări</w:t>
            </w:r>
            <w:r w:rsidRPr="005177F0">
              <w:rPr>
                <w:lang w:val="ro-RO"/>
              </w:rPr>
              <w:t xml:space="preserve"> suplimentare</w:t>
            </w:r>
            <w:r>
              <w:rPr>
                <w:lang w:val="ro-RO"/>
              </w:rPr>
              <w:t xml:space="preserve"> și asigur</w:t>
            </w:r>
            <w:r w:rsidR="00B1628C">
              <w:rPr>
                <w:lang w:val="ro-RO"/>
              </w:rPr>
              <w:t>a</w:t>
            </w:r>
            <w:r>
              <w:rPr>
                <w:lang w:val="ro-RO"/>
              </w:rPr>
              <w:t xml:space="preserve">rea </w:t>
            </w:r>
            <w:r w:rsidRPr="005177F0">
              <w:rPr>
                <w:lang w:val="ro-RO"/>
              </w:rPr>
              <w:t>planeit</w:t>
            </w:r>
            <w:r>
              <w:rPr>
                <w:lang w:val="ro-RO"/>
              </w:rPr>
              <w:t>ății</w:t>
            </w:r>
            <w:r w:rsidR="00B1628C">
              <w:rPr>
                <w:lang w:val="ro-RO"/>
              </w:rPr>
              <w:t>.</w:t>
            </w:r>
          </w:p>
          <w:p w14:paraId="513C355A" w14:textId="27045950" w:rsidR="00E24BD0" w:rsidRPr="00DF1A5F" w:rsidRDefault="005177F0" w:rsidP="00063626">
            <w:pPr>
              <w:pStyle w:val="ListParagraph"/>
              <w:numPr>
                <w:ilvl w:val="1"/>
                <w:numId w:val="13"/>
              </w:numPr>
              <w:pBdr>
                <w:top w:val="nil"/>
                <w:left w:val="nil"/>
                <w:bottom w:val="nil"/>
                <w:right w:val="nil"/>
                <w:between w:val="nil"/>
              </w:pBdr>
              <w:spacing w:line="276" w:lineRule="auto"/>
              <w:ind w:left="522" w:right="96" w:hanging="540"/>
              <w:jc w:val="both"/>
              <w:rPr>
                <w:noProof/>
                <w:lang w:val="ro-MD"/>
              </w:rPr>
            </w:pPr>
            <w:r>
              <w:rPr>
                <w:noProof/>
                <w:color w:val="000000"/>
                <w:lang w:val="ro-MD"/>
              </w:rPr>
              <w:t>Completează</w:t>
            </w:r>
            <w:r w:rsidR="00B1628C">
              <w:rPr>
                <w:noProof/>
                <w:color w:val="000000"/>
                <w:lang w:val="ro-MD"/>
              </w:rPr>
              <w:t>,</w:t>
            </w:r>
            <w:r>
              <w:rPr>
                <w:noProof/>
                <w:color w:val="000000"/>
                <w:lang w:val="ro-MD"/>
              </w:rPr>
              <w:t xml:space="preserve"> obligatoriu</w:t>
            </w:r>
            <w:r w:rsidR="00B1628C">
              <w:rPr>
                <w:noProof/>
                <w:color w:val="000000"/>
                <w:lang w:val="ro-MD"/>
              </w:rPr>
              <w:t>,</w:t>
            </w:r>
            <w:r>
              <w:rPr>
                <w:noProof/>
                <w:color w:val="000000"/>
                <w:lang w:val="ro-MD"/>
              </w:rPr>
              <w:t xml:space="preserve"> actul de predare-primire la predarea produsului din lemn</w:t>
            </w:r>
            <w:r w:rsidR="00B1628C">
              <w:rPr>
                <w:noProof/>
                <w:color w:val="000000"/>
                <w:lang w:val="ro-MD"/>
              </w:rPr>
              <w:t>,</w:t>
            </w:r>
            <w:r w:rsidR="00B1628C">
              <w:rPr>
                <w:lang w:val="ro-RO"/>
              </w:rPr>
              <w:t xml:space="preserve"> corpurilor de mobilier, produselor din dulgherie/tâmplărie</w:t>
            </w:r>
            <w:r w:rsidR="00B1628C">
              <w:rPr>
                <w:noProof/>
                <w:lang w:val="ro-MD"/>
              </w:rPr>
              <w:t xml:space="preserve"> </w:t>
            </w:r>
            <w:r>
              <w:rPr>
                <w:noProof/>
                <w:color w:val="000000"/>
                <w:lang w:val="ro-MD"/>
              </w:rPr>
              <w:t>cu atașarea schiței/proiectului inițial și stabilirea termenului și condițiilor de garanție</w:t>
            </w:r>
            <w:r w:rsidR="00E24BD0" w:rsidRPr="00FD48C1">
              <w:rPr>
                <w:noProof/>
                <w:lang w:val="ro-MD"/>
              </w:rPr>
              <w:t>.</w:t>
            </w:r>
          </w:p>
        </w:tc>
      </w:tr>
      <w:tr w:rsidR="00B1628C" w:rsidRPr="00DF1A5F" w14:paraId="0B94BED5" w14:textId="77777777" w:rsidTr="006C3691">
        <w:trPr>
          <w:trHeight w:val="558"/>
        </w:trPr>
        <w:tc>
          <w:tcPr>
            <w:tcW w:w="5646" w:type="dxa"/>
            <w:tcBorders>
              <w:top w:val="single" w:sz="4" w:space="0" w:color="000000"/>
              <w:left w:val="single" w:sz="4" w:space="0" w:color="000000"/>
              <w:right w:val="single" w:sz="4" w:space="0" w:color="000000"/>
            </w:tcBorders>
          </w:tcPr>
          <w:p w14:paraId="7315ABA6" w14:textId="77777777" w:rsidR="00B1628C" w:rsidRPr="00A752F2" w:rsidRDefault="00B1628C" w:rsidP="00B1628C">
            <w:pPr>
              <w:pBdr>
                <w:top w:val="nil"/>
                <w:left w:val="nil"/>
                <w:bottom w:val="nil"/>
                <w:right w:val="nil"/>
                <w:between w:val="nil"/>
              </w:pBdr>
              <w:spacing w:before="120" w:after="120" w:line="276" w:lineRule="auto"/>
              <w:ind w:left="62" w:right="96"/>
              <w:jc w:val="center"/>
              <w:rPr>
                <w:b/>
                <w:bCs/>
                <w:color w:val="000000"/>
                <w:lang w:val="ro-MD"/>
              </w:rPr>
            </w:pPr>
            <w:r w:rsidRPr="00A752F2">
              <w:rPr>
                <w:b/>
                <w:noProof/>
                <w:lang w:val="ro-MD"/>
              </w:rPr>
              <w:lastRenderedPageBreak/>
              <w:t>ATRIBUȚIA 7.</w:t>
            </w:r>
            <w:r>
              <w:rPr>
                <w:b/>
                <w:bCs/>
                <w:color w:val="000000"/>
                <w:lang w:val="ro-MD"/>
              </w:rPr>
              <w:t xml:space="preserve"> </w:t>
            </w:r>
            <w:r>
              <w:rPr>
                <w:b/>
                <w:lang w:val="ro-RO"/>
              </w:rPr>
              <w:t>Montarea produselor din lemn</w:t>
            </w:r>
          </w:p>
          <w:p w14:paraId="2166FC36" w14:textId="589AD6BB" w:rsidR="00B1628C" w:rsidRPr="00A752F2" w:rsidRDefault="00B1628C" w:rsidP="00B1628C">
            <w:pPr>
              <w:pBdr>
                <w:top w:val="nil"/>
                <w:left w:val="nil"/>
                <w:bottom w:val="nil"/>
                <w:right w:val="nil"/>
                <w:between w:val="nil"/>
              </w:pBdr>
              <w:spacing w:before="120" w:after="120" w:line="276" w:lineRule="auto"/>
              <w:ind w:left="62" w:right="96"/>
              <w:jc w:val="both"/>
              <w:rPr>
                <w:b/>
                <w:noProof/>
                <w:lang w:val="ro-MD"/>
              </w:rPr>
            </w:pPr>
            <w:r w:rsidRPr="00A752F2">
              <w:rPr>
                <w:b/>
                <w:noProof/>
                <w:lang w:val="ro-MD"/>
              </w:rPr>
              <w:t xml:space="preserve">Sarcina 7.a. </w:t>
            </w:r>
            <w:r>
              <w:rPr>
                <w:lang w:val="ro-RO"/>
              </w:rPr>
              <w:t>Pregătirea pentru montaj (verificarea documentației tehnice</w:t>
            </w:r>
            <w:r w:rsidR="00A24635">
              <w:rPr>
                <w:lang w:val="ro-RO"/>
              </w:rPr>
              <w:t xml:space="preserve"> de montare</w:t>
            </w:r>
            <w:r>
              <w:rPr>
                <w:lang w:val="ro-RO"/>
              </w:rPr>
              <w:t>)</w:t>
            </w:r>
            <w:r w:rsidRPr="00A752F2">
              <w:rPr>
                <w:color w:val="000000"/>
                <w:lang w:val="ro-MD"/>
              </w:rPr>
              <w:t>.</w:t>
            </w:r>
          </w:p>
          <w:p w14:paraId="06E675AB" w14:textId="2F475CAC" w:rsidR="00B1628C" w:rsidRPr="00A752F2" w:rsidRDefault="00B1628C" w:rsidP="00B1628C">
            <w:pPr>
              <w:pBdr>
                <w:top w:val="nil"/>
                <w:left w:val="nil"/>
                <w:bottom w:val="nil"/>
                <w:right w:val="nil"/>
                <w:between w:val="nil"/>
              </w:pBdr>
              <w:tabs>
                <w:tab w:val="right" w:pos="5020"/>
              </w:tabs>
              <w:spacing w:before="120" w:after="120" w:line="276" w:lineRule="auto"/>
              <w:ind w:left="62" w:right="99"/>
              <w:jc w:val="both"/>
              <w:rPr>
                <w:b/>
                <w:noProof/>
                <w:lang w:val="ro-MD"/>
              </w:rPr>
            </w:pPr>
            <w:r w:rsidRPr="00A752F2">
              <w:rPr>
                <w:b/>
                <w:noProof/>
                <w:lang w:val="ro-MD"/>
              </w:rPr>
              <w:t>Sarcina 7.b.</w:t>
            </w:r>
            <w:r w:rsidRPr="00A752F2">
              <w:rPr>
                <w:noProof/>
                <w:lang w:val="ro-MD"/>
              </w:rPr>
              <w:t xml:space="preserve"> </w:t>
            </w:r>
            <w:r>
              <w:rPr>
                <w:lang w:val="ro-RO"/>
              </w:rPr>
              <w:t>Identificarea elementelor din lemn ce urmează a fi montate și feroneriei</w:t>
            </w:r>
          </w:p>
          <w:p w14:paraId="523CD0A0" w14:textId="04018205" w:rsidR="00B1628C" w:rsidRPr="00A752F2" w:rsidRDefault="00B1628C" w:rsidP="00B1628C">
            <w:pPr>
              <w:pBdr>
                <w:top w:val="nil"/>
                <w:left w:val="nil"/>
                <w:bottom w:val="nil"/>
                <w:right w:val="nil"/>
                <w:between w:val="nil"/>
              </w:pBdr>
              <w:spacing w:before="120" w:after="120" w:line="276" w:lineRule="auto"/>
              <w:ind w:left="62" w:right="96"/>
              <w:jc w:val="both"/>
              <w:rPr>
                <w:noProof/>
                <w:lang w:val="ro-MD"/>
              </w:rPr>
            </w:pPr>
            <w:r w:rsidRPr="00A752F2">
              <w:rPr>
                <w:b/>
                <w:noProof/>
                <w:lang w:val="ro-MD"/>
              </w:rPr>
              <w:t>Sarcina 7.c.</w:t>
            </w:r>
            <w:r w:rsidRPr="00A752F2">
              <w:rPr>
                <w:noProof/>
                <w:lang w:val="ro-MD"/>
              </w:rPr>
              <w:t xml:space="preserve"> </w:t>
            </w:r>
            <w:r>
              <w:rPr>
                <w:lang w:val="ro-RO"/>
              </w:rPr>
              <w:t>Organizarea spațiului de montaj</w:t>
            </w:r>
            <w:r w:rsidRPr="00A752F2">
              <w:rPr>
                <w:color w:val="000000"/>
                <w:lang w:val="ro-MD"/>
              </w:rPr>
              <w:t>.</w:t>
            </w:r>
          </w:p>
          <w:p w14:paraId="021C6A1D" w14:textId="77777777" w:rsidR="00B1628C" w:rsidRPr="00A752F2" w:rsidRDefault="00B1628C" w:rsidP="00B1628C">
            <w:pPr>
              <w:pBdr>
                <w:top w:val="nil"/>
                <w:left w:val="nil"/>
                <w:bottom w:val="nil"/>
                <w:right w:val="nil"/>
                <w:between w:val="nil"/>
              </w:pBdr>
              <w:spacing w:before="120" w:after="120" w:line="276" w:lineRule="auto"/>
              <w:ind w:left="62" w:right="96"/>
              <w:jc w:val="both"/>
              <w:rPr>
                <w:color w:val="000000"/>
                <w:lang w:val="ro-MD"/>
              </w:rPr>
            </w:pPr>
            <w:r w:rsidRPr="00A752F2">
              <w:rPr>
                <w:b/>
                <w:noProof/>
                <w:lang w:val="ro-MD"/>
              </w:rPr>
              <w:t xml:space="preserve">Sarcina 7.d. </w:t>
            </w:r>
            <w:r>
              <w:rPr>
                <w:lang w:val="ro-RO"/>
              </w:rPr>
              <w:t>Aranjarea îmbinărilor, pieselor și a subansamblurilor</w:t>
            </w:r>
            <w:r w:rsidRPr="00A752F2">
              <w:rPr>
                <w:color w:val="000000"/>
                <w:lang w:val="ro-MD"/>
              </w:rPr>
              <w:t>.</w:t>
            </w:r>
          </w:p>
          <w:p w14:paraId="171F81CD" w14:textId="77777777" w:rsidR="00B1628C" w:rsidRPr="00A752F2" w:rsidRDefault="00B1628C" w:rsidP="00B1628C">
            <w:pPr>
              <w:pBdr>
                <w:top w:val="nil"/>
                <w:left w:val="nil"/>
                <w:bottom w:val="nil"/>
                <w:right w:val="nil"/>
                <w:between w:val="nil"/>
              </w:pBdr>
              <w:spacing w:before="120" w:after="120" w:line="276" w:lineRule="auto"/>
              <w:ind w:left="62" w:right="96"/>
              <w:jc w:val="both"/>
              <w:rPr>
                <w:color w:val="000000"/>
                <w:lang w:val="ro-MD"/>
              </w:rPr>
            </w:pPr>
            <w:r w:rsidRPr="00A752F2">
              <w:rPr>
                <w:b/>
                <w:noProof/>
                <w:lang w:val="ro-MD"/>
              </w:rPr>
              <w:lastRenderedPageBreak/>
              <w:t xml:space="preserve">Sarcina </w:t>
            </w:r>
            <w:r>
              <w:rPr>
                <w:b/>
                <w:noProof/>
                <w:lang w:val="ro-MD"/>
              </w:rPr>
              <w:t>7</w:t>
            </w:r>
            <w:r w:rsidRPr="00A752F2">
              <w:rPr>
                <w:b/>
                <w:noProof/>
                <w:lang w:val="ro-MD"/>
              </w:rPr>
              <w:t>.</w:t>
            </w:r>
            <w:r>
              <w:rPr>
                <w:b/>
                <w:noProof/>
                <w:lang w:val="ro-MD"/>
              </w:rPr>
              <w:t>e</w:t>
            </w:r>
            <w:r w:rsidRPr="00A752F2">
              <w:rPr>
                <w:b/>
                <w:noProof/>
                <w:lang w:val="ro-MD"/>
              </w:rPr>
              <w:t xml:space="preserve">. </w:t>
            </w:r>
            <w:r>
              <w:rPr>
                <w:lang w:val="ro-RO"/>
              </w:rPr>
              <w:t>Pregătirea sistemelor de prindere și ancorare</w:t>
            </w:r>
          </w:p>
          <w:p w14:paraId="2EC34FD8" w14:textId="1196A563" w:rsidR="00B1628C" w:rsidRDefault="00B1628C" w:rsidP="00B1628C">
            <w:pPr>
              <w:pBdr>
                <w:top w:val="nil"/>
                <w:left w:val="nil"/>
                <w:bottom w:val="nil"/>
                <w:right w:val="nil"/>
                <w:between w:val="nil"/>
              </w:pBdr>
              <w:spacing w:before="120" w:after="120" w:line="276" w:lineRule="auto"/>
              <w:ind w:left="62" w:right="96"/>
              <w:jc w:val="both"/>
              <w:rPr>
                <w:b/>
                <w:noProof/>
                <w:lang w:val="ro-MD"/>
              </w:rPr>
            </w:pPr>
            <w:r w:rsidRPr="00A752F2">
              <w:rPr>
                <w:b/>
                <w:noProof/>
                <w:lang w:val="ro-MD"/>
              </w:rPr>
              <w:t xml:space="preserve">Sarcina </w:t>
            </w:r>
            <w:r>
              <w:rPr>
                <w:b/>
                <w:noProof/>
                <w:lang w:val="ro-MD"/>
              </w:rPr>
              <w:t>7</w:t>
            </w:r>
            <w:r w:rsidRPr="00A752F2">
              <w:rPr>
                <w:b/>
                <w:noProof/>
                <w:lang w:val="ro-MD"/>
              </w:rPr>
              <w:t>.</w:t>
            </w:r>
            <w:r>
              <w:rPr>
                <w:b/>
                <w:noProof/>
                <w:lang w:val="ro-MD"/>
              </w:rPr>
              <w:t>f</w:t>
            </w:r>
            <w:r w:rsidRPr="00A752F2">
              <w:rPr>
                <w:b/>
                <w:noProof/>
                <w:lang w:val="ro-MD"/>
              </w:rPr>
              <w:t xml:space="preserve">. </w:t>
            </w:r>
            <w:r>
              <w:rPr>
                <w:lang w:val="ro-RO"/>
              </w:rPr>
              <w:t>Fixarea produselor din lemn pe suporturi sau în spațiul destinat (uși, ferestre, mobilier etc.)</w:t>
            </w:r>
            <w:r w:rsidR="003F380D">
              <w:rPr>
                <w:lang w:val="ro-RO"/>
              </w:rPr>
              <w:t>.</w:t>
            </w:r>
          </w:p>
          <w:p w14:paraId="15DAEF0F" w14:textId="6684D971" w:rsidR="00B1628C" w:rsidRDefault="00B1628C" w:rsidP="00B1628C">
            <w:pPr>
              <w:pBdr>
                <w:top w:val="nil"/>
                <w:left w:val="nil"/>
                <w:bottom w:val="nil"/>
                <w:right w:val="nil"/>
                <w:between w:val="nil"/>
              </w:pBdr>
              <w:spacing w:before="120" w:after="120" w:line="276" w:lineRule="auto"/>
              <w:ind w:left="62" w:right="96"/>
              <w:jc w:val="both"/>
              <w:rPr>
                <w:b/>
                <w:noProof/>
                <w:lang w:val="ro-MD"/>
              </w:rPr>
            </w:pPr>
            <w:r w:rsidRPr="00A752F2">
              <w:rPr>
                <w:b/>
                <w:noProof/>
                <w:lang w:val="ro-MD"/>
              </w:rPr>
              <w:t xml:space="preserve">Sarcina </w:t>
            </w:r>
            <w:r>
              <w:rPr>
                <w:b/>
                <w:noProof/>
                <w:lang w:val="ro-MD"/>
              </w:rPr>
              <w:t>7</w:t>
            </w:r>
            <w:r w:rsidRPr="00A752F2">
              <w:rPr>
                <w:b/>
                <w:noProof/>
                <w:lang w:val="ro-MD"/>
              </w:rPr>
              <w:t>.</w:t>
            </w:r>
            <w:r>
              <w:rPr>
                <w:b/>
                <w:noProof/>
                <w:lang w:val="ro-MD"/>
              </w:rPr>
              <w:t>g</w:t>
            </w:r>
            <w:r w:rsidRPr="00A752F2">
              <w:rPr>
                <w:b/>
                <w:noProof/>
                <w:lang w:val="ro-MD"/>
              </w:rPr>
              <w:t xml:space="preserve">. </w:t>
            </w:r>
            <w:r>
              <w:rPr>
                <w:lang w:val="ro-RO"/>
              </w:rPr>
              <w:t>Montarea feroneriei, după caz</w:t>
            </w:r>
            <w:r w:rsidR="003F380D">
              <w:rPr>
                <w:lang w:val="ro-RO"/>
              </w:rPr>
              <w:t>.</w:t>
            </w:r>
          </w:p>
          <w:p w14:paraId="0B11C0E9" w14:textId="77ED528D" w:rsidR="00B1628C" w:rsidRDefault="00B1628C" w:rsidP="00B1628C">
            <w:pPr>
              <w:pBdr>
                <w:top w:val="nil"/>
                <w:left w:val="nil"/>
                <w:bottom w:val="nil"/>
                <w:right w:val="nil"/>
                <w:between w:val="nil"/>
              </w:pBdr>
              <w:spacing w:before="120" w:after="120" w:line="276" w:lineRule="auto"/>
              <w:ind w:left="62" w:right="96"/>
              <w:jc w:val="both"/>
              <w:rPr>
                <w:lang w:val="ro-RO"/>
              </w:rPr>
            </w:pPr>
            <w:r w:rsidRPr="00A752F2">
              <w:rPr>
                <w:b/>
                <w:noProof/>
                <w:lang w:val="ro-MD"/>
              </w:rPr>
              <w:t xml:space="preserve">Sarcina </w:t>
            </w:r>
            <w:r>
              <w:rPr>
                <w:b/>
                <w:noProof/>
                <w:lang w:val="ro-MD"/>
              </w:rPr>
              <w:t>7</w:t>
            </w:r>
            <w:r w:rsidRPr="00A752F2">
              <w:rPr>
                <w:b/>
                <w:noProof/>
                <w:lang w:val="ro-MD"/>
              </w:rPr>
              <w:t>.</w:t>
            </w:r>
            <w:r>
              <w:rPr>
                <w:b/>
                <w:noProof/>
                <w:lang w:val="ro-MD"/>
              </w:rPr>
              <w:t>h</w:t>
            </w:r>
            <w:r w:rsidRPr="00A752F2">
              <w:rPr>
                <w:b/>
                <w:noProof/>
                <w:lang w:val="ro-MD"/>
              </w:rPr>
              <w:t>.</w:t>
            </w:r>
            <w:r>
              <w:rPr>
                <w:b/>
                <w:noProof/>
                <w:lang w:val="ro-MD"/>
              </w:rPr>
              <w:t xml:space="preserve"> </w:t>
            </w:r>
            <w:r>
              <w:rPr>
                <w:lang w:val="ro-RO"/>
              </w:rPr>
              <w:t>Verificarea produselor montate</w:t>
            </w:r>
            <w:r w:rsidR="003F380D">
              <w:rPr>
                <w:lang w:val="ro-RO"/>
              </w:rPr>
              <w:t>.</w:t>
            </w:r>
          </w:p>
          <w:p w14:paraId="21AB42C1" w14:textId="164E3649" w:rsidR="00B1628C" w:rsidRPr="0035558A" w:rsidRDefault="00B1628C" w:rsidP="00B1628C">
            <w:pPr>
              <w:spacing w:before="120"/>
              <w:ind w:left="62" w:right="173"/>
              <w:jc w:val="both"/>
              <w:rPr>
                <w:b/>
                <w:noProof/>
                <w:lang w:val="ro-MD"/>
              </w:rPr>
            </w:pPr>
            <w:r w:rsidRPr="00A752F2">
              <w:rPr>
                <w:b/>
                <w:noProof/>
                <w:lang w:val="ro-MD"/>
              </w:rPr>
              <w:t xml:space="preserve">Sarcina </w:t>
            </w:r>
            <w:r>
              <w:rPr>
                <w:b/>
                <w:noProof/>
                <w:lang w:val="ro-MD"/>
              </w:rPr>
              <w:t>7</w:t>
            </w:r>
            <w:r w:rsidRPr="00A752F2">
              <w:rPr>
                <w:b/>
                <w:noProof/>
                <w:lang w:val="ro-MD"/>
              </w:rPr>
              <w:t>.</w:t>
            </w:r>
            <w:r>
              <w:rPr>
                <w:b/>
                <w:noProof/>
                <w:lang w:val="ro-MD"/>
              </w:rPr>
              <w:t>i</w:t>
            </w:r>
            <w:r w:rsidRPr="00A752F2">
              <w:rPr>
                <w:b/>
                <w:noProof/>
                <w:lang w:val="ro-MD"/>
              </w:rPr>
              <w:t>.</w:t>
            </w:r>
            <w:r>
              <w:rPr>
                <w:lang w:val="ro-RO"/>
              </w:rPr>
              <w:t xml:space="preserve"> Completarea actului de predare/primire a lucrărilor de montare.</w:t>
            </w:r>
          </w:p>
        </w:tc>
        <w:tc>
          <w:tcPr>
            <w:tcW w:w="2970" w:type="dxa"/>
            <w:tcBorders>
              <w:top w:val="single" w:sz="4" w:space="0" w:color="000000"/>
              <w:left w:val="single" w:sz="4" w:space="0" w:color="000000"/>
              <w:right w:val="single" w:sz="4" w:space="0" w:color="000000"/>
            </w:tcBorders>
          </w:tcPr>
          <w:p w14:paraId="2B12A20B" w14:textId="0AC24F8E" w:rsidR="00B1628C" w:rsidRDefault="00B1628C" w:rsidP="00B1628C">
            <w:pPr>
              <w:pBdr>
                <w:top w:val="nil"/>
                <w:left w:val="nil"/>
                <w:bottom w:val="nil"/>
                <w:right w:val="nil"/>
                <w:between w:val="nil"/>
              </w:pBdr>
              <w:spacing w:before="120" w:after="120" w:line="276" w:lineRule="auto"/>
              <w:ind w:left="62" w:right="96"/>
              <w:jc w:val="center"/>
              <w:rPr>
                <w:b/>
                <w:noProof/>
                <w:lang w:val="ro-MD"/>
              </w:rPr>
            </w:pPr>
            <w:r w:rsidRPr="00DF1A5F">
              <w:rPr>
                <w:b/>
                <w:noProof/>
                <w:lang w:val="ro-MD"/>
              </w:rPr>
              <w:lastRenderedPageBreak/>
              <w:t xml:space="preserve">CP </w:t>
            </w:r>
            <w:r>
              <w:rPr>
                <w:b/>
                <w:noProof/>
                <w:lang w:val="ro-MD"/>
              </w:rPr>
              <w:t>10</w:t>
            </w:r>
            <w:r w:rsidRPr="00DF1A5F">
              <w:rPr>
                <w:b/>
                <w:noProof/>
                <w:lang w:val="ro-MD"/>
              </w:rPr>
              <w:t xml:space="preserve">. </w:t>
            </w:r>
            <w:r w:rsidR="003F380D">
              <w:rPr>
                <w:b/>
                <w:noProof/>
                <w:lang w:val="ro-MD"/>
              </w:rPr>
              <w:t>Instalarea produselor din lemn</w:t>
            </w:r>
          </w:p>
          <w:p w14:paraId="288CBDD7" w14:textId="77777777" w:rsidR="003F380D" w:rsidRPr="0035558A" w:rsidRDefault="003F380D" w:rsidP="003F380D">
            <w:pPr>
              <w:spacing w:before="120"/>
              <w:ind w:left="288" w:right="173"/>
              <w:jc w:val="center"/>
              <w:rPr>
                <w:b/>
                <w:noProof/>
                <w:lang w:val="ro-MD"/>
              </w:rPr>
            </w:pPr>
            <w:r>
              <w:rPr>
                <w:lang w:val="ro-RO"/>
              </w:rPr>
              <w:t>(carcase/corpuri de mobilier, produse din dulgherie/tâmplărie)</w:t>
            </w:r>
          </w:p>
          <w:p w14:paraId="04DF568B" w14:textId="6A4C7694" w:rsidR="00B1628C" w:rsidRPr="00DF1A5F" w:rsidRDefault="00B1628C" w:rsidP="00B1628C">
            <w:pPr>
              <w:spacing w:before="120" w:after="120" w:line="276" w:lineRule="auto"/>
              <w:jc w:val="center"/>
              <w:rPr>
                <w:noProof/>
                <w:lang w:val="ro-MD"/>
              </w:rPr>
            </w:pPr>
            <w:r w:rsidRPr="00DF1A5F">
              <w:rPr>
                <w:noProof/>
                <w:lang w:val="ro-MD"/>
              </w:rPr>
              <w:t>(</w:t>
            </w:r>
            <w:r w:rsidR="00EC7585" w:rsidRPr="00DF1A5F">
              <w:rPr>
                <w:noProof/>
                <w:lang w:val="ro-MD"/>
              </w:rPr>
              <w:t>1.a; 1.b; 1.c;</w:t>
            </w:r>
            <w:r w:rsidR="00EC7585">
              <w:rPr>
                <w:noProof/>
                <w:lang w:val="ro-MD"/>
              </w:rPr>
              <w:t xml:space="preserve"> </w:t>
            </w:r>
            <w:r w:rsidRPr="00DF1A5F">
              <w:rPr>
                <w:noProof/>
                <w:lang w:val="ro-MD"/>
              </w:rPr>
              <w:t>7.a; 7.b; 7.c; 7.d; 7.e;</w:t>
            </w:r>
            <w:r w:rsidR="002F3B1C">
              <w:rPr>
                <w:noProof/>
                <w:lang w:val="ro-MD"/>
              </w:rPr>
              <w:t xml:space="preserve"> 7.f; 7.g; 7.h; 7.i;</w:t>
            </w:r>
            <w:r w:rsidRPr="00DF1A5F">
              <w:rPr>
                <w:noProof/>
                <w:lang w:val="ro-MD"/>
              </w:rPr>
              <w:t>)</w:t>
            </w:r>
          </w:p>
          <w:p w14:paraId="422CA0DB" w14:textId="77777777" w:rsidR="00B1628C" w:rsidRPr="00DF1A5F" w:rsidRDefault="00B1628C" w:rsidP="00F65B44">
            <w:pPr>
              <w:spacing w:before="120"/>
              <w:ind w:left="288" w:right="173"/>
              <w:jc w:val="center"/>
              <w:rPr>
                <w:b/>
                <w:noProof/>
                <w:lang w:val="ro-MD"/>
              </w:rPr>
            </w:pPr>
          </w:p>
        </w:tc>
        <w:tc>
          <w:tcPr>
            <w:tcW w:w="6840" w:type="dxa"/>
            <w:tcBorders>
              <w:top w:val="single" w:sz="4" w:space="0" w:color="000000"/>
              <w:left w:val="single" w:sz="4" w:space="0" w:color="000000"/>
              <w:right w:val="single" w:sz="4" w:space="0" w:color="000000"/>
            </w:tcBorders>
          </w:tcPr>
          <w:p w14:paraId="52C5D3CA" w14:textId="4DB6E21F" w:rsidR="00B1628C" w:rsidRPr="00B1628C" w:rsidRDefault="00EE71A3" w:rsidP="00063626">
            <w:pPr>
              <w:pStyle w:val="ListParagraph"/>
              <w:numPr>
                <w:ilvl w:val="1"/>
                <w:numId w:val="14"/>
              </w:numPr>
              <w:pBdr>
                <w:top w:val="nil"/>
                <w:left w:val="nil"/>
                <w:bottom w:val="nil"/>
                <w:right w:val="nil"/>
                <w:between w:val="nil"/>
              </w:pBdr>
              <w:spacing w:before="120" w:after="120" w:line="276" w:lineRule="auto"/>
              <w:ind w:left="612" w:right="96" w:hanging="630"/>
              <w:jc w:val="both"/>
              <w:rPr>
                <w:noProof/>
                <w:lang w:val="ro-MD"/>
              </w:rPr>
            </w:pPr>
            <w:r>
              <w:rPr>
                <w:lang w:val="ro-RO"/>
              </w:rPr>
              <w:t xml:space="preserve">Interpretează corect </w:t>
            </w:r>
            <w:r w:rsidR="00B1628C">
              <w:rPr>
                <w:lang w:val="ro-RO"/>
              </w:rPr>
              <w:t xml:space="preserve">documentația tehnică: </w:t>
            </w:r>
            <w:r w:rsidR="00B1628C">
              <w:t>schițele, desenele și instrucțiunile de montaj</w:t>
            </w:r>
            <w:r>
              <w:t>, înainte de începerea lucrărilor, raportând operativ superiorului în cazul identificării neconformităților.</w:t>
            </w:r>
          </w:p>
          <w:p w14:paraId="0A5ADC67" w14:textId="7CE1F85A" w:rsidR="00B1628C" w:rsidRPr="00B1628C" w:rsidRDefault="00EE71A3" w:rsidP="00063626">
            <w:pPr>
              <w:pStyle w:val="ListParagraph"/>
              <w:numPr>
                <w:ilvl w:val="1"/>
                <w:numId w:val="14"/>
              </w:numPr>
              <w:pBdr>
                <w:top w:val="nil"/>
                <w:left w:val="nil"/>
                <w:bottom w:val="nil"/>
                <w:right w:val="nil"/>
                <w:between w:val="nil"/>
              </w:pBdr>
              <w:tabs>
                <w:tab w:val="right" w:pos="5020"/>
              </w:tabs>
              <w:spacing w:before="120" w:after="120" w:line="276" w:lineRule="auto"/>
              <w:ind w:left="612" w:right="99" w:hanging="630"/>
              <w:jc w:val="both"/>
              <w:rPr>
                <w:noProof/>
                <w:lang w:val="ro-MD"/>
              </w:rPr>
            </w:pPr>
            <w:r>
              <w:rPr>
                <w:lang w:val="ro-RO"/>
              </w:rPr>
              <w:t>S</w:t>
            </w:r>
            <w:r w:rsidR="00B1628C" w:rsidRPr="00B1628C">
              <w:rPr>
                <w:lang w:val="ro-RO"/>
              </w:rPr>
              <w:t>elect</w:t>
            </w:r>
            <w:r>
              <w:rPr>
                <w:lang w:val="ro-RO"/>
              </w:rPr>
              <w:t>ează</w:t>
            </w:r>
            <w:r w:rsidR="00B1628C" w:rsidRPr="00B1628C">
              <w:rPr>
                <w:lang w:val="ro-RO"/>
              </w:rPr>
              <w:t xml:space="preserve"> </w:t>
            </w:r>
            <w:r>
              <w:rPr>
                <w:lang w:val="ro-RO"/>
              </w:rPr>
              <w:t xml:space="preserve">confecțiile </w:t>
            </w:r>
            <w:r w:rsidR="00B1628C" w:rsidRPr="00B1628C">
              <w:rPr>
                <w:lang w:val="ro-RO"/>
              </w:rPr>
              <w:t>din lemn</w:t>
            </w:r>
            <w:r>
              <w:rPr>
                <w:lang w:val="ro-RO"/>
              </w:rPr>
              <w:t xml:space="preserve"> (carcase/corpuri de mobilier, produse din dulgherie/tâmplărie)</w:t>
            </w:r>
            <w:r w:rsidR="00B1628C" w:rsidRPr="00B1628C">
              <w:rPr>
                <w:lang w:val="ro-RO"/>
              </w:rPr>
              <w:t xml:space="preserve"> ce urmează a fi montate și feroneri</w:t>
            </w:r>
            <w:r>
              <w:rPr>
                <w:lang w:val="ro-RO"/>
              </w:rPr>
              <w:t xml:space="preserve">a corespunzătoare, verificând, obligatoriu </w:t>
            </w:r>
            <w:r>
              <w:t>înainte de montar</w:t>
            </w:r>
            <w:r w:rsidRPr="00B1628C">
              <w:rPr>
                <w:lang w:val="ro-RO"/>
              </w:rPr>
              <w:t>e</w:t>
            </w:r>
            <w:r>
              <w:rPr>
                <w:lang w:val="ro-RO"/>
              </w:rPr>
              <w:t>, i</w:t>
            </w:r>
            <w:r>
              <w:t>ntegritatea și calitatea componentelor</w:t>
            </w:r>
            <w:r>
              <w:rPr>
                <w:lang w:val="ro-RO"/>
              </w:rPr>
              <w:t>.</w:t>
            </w:r>
          </w:p>
          <w:p w14:paraId="5AC62419" w14:textId="79EAF96C" w:rsidR="00B1628C" w:rsidRPr="00B1628C" w:rsidRDefault="00EE71A3" w:rsidP="00063626">
            <w:pPr>
              <w:pStyle w:val="ListParagraph"/>
              <w:numPr>
                <w:ilvl w:val="1"/>
                <w:numId w:val="14"/>
              </w:numPr>
              <w:pBdr>
                <w:top w:val="nil"/>
                <w:left w:val="nil"/>
                <w:bottom w:val="nil"/>
                <w:right w:val="nil"/>
                <w:between w:val="nil"/>
              </w:pBdr>
              <w:spacing w:before="120" w:after="120" w:line="276" w:lineRule="auto"/>
              <w:ind w:left="612" w:right="96" w:hanging="630"/>
              <w:jc w:val="both"/>
              <w:rPr>
                <w:noProof/>
                <w:lang w:val="ro-MD"/>
              </w:rPr>
            </w:pPr>
            <w:r>
              <w:rPr>
                <w:lang w:val="ro-RO"/>
              </w:rPr>
              <w:lastRenderedPageBreak/>
              <w:t>P</w:t>
            </w:r>
            <w:r w:rsidR="00B1628C" w:rsidRPr="00B1628C">
              <w:rPr>
                <w:lang w:val="ro-RO"/>
              </w:rPr>
              <w:t>regăt</w:t>
            </w:r>
            <w:r>
              <w:rPr>
                <w:lang w:val="ro-RO"/>
              </w:rPr>
              <w:t xml:space="preserve">ește </w:t>
            </w:r>
            <w:r w:rsidR="00B1628C" w:rsidRPr="00B1628C">
              <w:rPr>
                <w:lang w:val="ro-RO"/>
              </w:rPr>
              <w:t>spațiul de montaj</w:t>
            </w:r>
            <w:r>
              <w:rPr>
                <w:lang w:val="ro-RO"/>
              </w:rPr>
              <w:t xml:space="preserve"> prin curățirea și eliminarea și eliminarea obstacolelor, amplasarea accesibilă și în siguranță a s</w:t>
            </w:r>
            <w:r>
              <w:t xml:space="preserve">culelor, dispozitivelor și echipamentelor de lucru. </w:t>
            </w:r>
          </w:p>
          <w:p w14:paraId="7E63B443" w14:textId="2547EE90" w:rsidR="00B1628C" w:rsidRPr="00B1628C" w:rsidRDefault="00EE71A3" w:rsidP="00063626">
            <w:pPr>
              <w:pStyle w:val="ListParagraph"/>
              <w:numPr>
                <w:ilvl w:val="1"/>
                <w:numId w:val="14"/>
              </w:numPr>
              <w:pBdr>
                <w:top w:val="nil"/>
                <w:left w:val="nil"/>
                <w:bottom w:val="nil"/>
                <w:right w:val="nil"/>
                <w:between w:val="nil"/>
              </w:pBdr>
              <w:spacing w:before="120" w:after="120" w:line="276" w:lineRule="auto"/>
              <w:ind w:left="612" w:right="96" w:hanging="630"/>
              <w:jc w:val="both"/>
              <w:rPr>
                <w:color w:val="000000"/>
                <w:lang w:val="ro-MD"/>
              </w:rPr>
            </w:pPr>
            <w:r>
              <w:t>Poziționează, conform planului de montaj,</w:t>
            </w:r>
            <w:r w:rsidR="00B1628C" w:rsidRPr="00B1628C">
              <w:rPr>
                <w:lang w:val="ro-RO"/>
              </w:rPr>
              <w:t xml:space="preserve"> îmbinăril</w:t>
            </w:r>
            <w:r>
              <w:rPr>
                <w:lang w:val="ro-RO"/>
              </w:rPr>
              <w:t>e</w:t>
            </w:r>
            <w:r w:rsidR="00B1628C" w:rsidRPr="00B1628C">
              <w:rPr>
                <w:lang w:val="ro-RO"/>
              </w:rPr>
              <w:t>, piesel</w:t>
            </w:r>
            <w:r>
              <w:rPr>
                <w:lang w:val="ro-RO"/>
              </w:rPr>
              <w:t>e</w:t>
            </w:r>
            <w:r w:rsidR="00B1628C" w:rsidRPr="00B1628C">
              <w:rPr>
                <w:lang w:val="ro-RO"/>
              </w:rPr>
              <w:t xml:space="preserve"> și subansambluril</w:t>
            </w:r>
            <w:r>
              <w:rPr>
                <w:lang w:val="ro-RO"/>
              </w:rPr>
              <w:t xml:space="preserve">e, respectând </w:t>
            </w:r>
            <w:r>
              <w:t>ordinea de asamblare și tehnologia de execuție</w:t>
            </w:r>
            <w:r w:rsidR="00B1628C" w:rsidRPr="00B1628C">
              <w:rPr>
                <w:color w:val="000000"/>
                <w:lang w:val="ro-MD"/>
              </w:rPr>
              <w:t>.</w:t>
            </w:r>
          </w:p>
          <w:p w14:paraId="52075EBB" w14:textId="1F10B6D5" w:rsidR="00B1628C" w:rsidRPr="00B1628C" w:rsidRDefault="00EE71A3" w:rsidP="00063626">
            <w:pPr>
              <w:pStyle w:val="ListParagraph"/>
              <w:numPr>
                <w:ilvl w:val="1"/>
                <w:numId w:val="14"/>
              </w:numPr>
              <w:pBdr>
                <w:top w:val="nil"/>
                <w:left w:val="nil"/>
                <w:bottom w:val="nil"/>
                <w:right w:val="nil"/>
                <w:between w:val="nil"/>
              </w:pBdr>
              <w:spacing w:before="120" w:after="120" w:line="276" w:lineRule="auto"/>
              <w:ind w:left="612" w:right="96" w:hanging="630"/>
              <w:jc w:val="both"/>
              <w:rPr>
                <w:color w:val="000000"/>
                <w:lang w:val="ro-MD"/>
              </w:rPr>
            </w:pPr>
            <w:r>
              <w:t>Selectează</w:t>
            </w:r>
            <w:r w:rsidR="003F380D" w:rsidRPr="00B1628C">
              <w:rPr>
                <w:lang w:val="ro-RO"/>
              </w:rPr>
              <w:t xml:space="preserve"> sistemelor de prindere și ancorare</w:t>
            </w:r>
            <w:r>
              <w:t>, conform tipului de produs și suportului de monta</w:t>
            </w:r>
            <w:r w:rsidR="003F380D">
              <w:t>j, verificându-le din punct de vedere al dimensiunilor și calității.</w:t>
            </w:r>
          </w:p>
          <w:p w14:paraId="7FCA1774" w14:textId="7579B623" w:rsidR="00B1628C" w:rsidRPr="00B1628C" w:rsidRDefault="003F380D" w:rsidP="00063626">
            <w:pPr>
              <w:pStyle w:val="ListParagraph"/>
              <w:numPr>
                <w:ilvl w:val="1"/>
                <w:numId w:val="14"/>
              </w:numPr>
              <w:pBdr>
                <w:top w:val="nil"/>
                <w:left w:val="nil"/>
                <w:bottom w:val="nil"/>
                <w:right w:val="nil"/>
                <w:between w:val="nil"/>
              </w:pBdr>
              <w:spacing w:before="120" w:after="120" w:line="276" w:lineRule="auto"/>
              <w:ind w:left="612" w:right="96" w:hanging="630"/>
              <w:jc w:val="both"/>
              <w:rPr>
                <w:noProof/>
                <w:lang w:val="ro-MD"/>
              </w:rPr>
            </w:pPr>
            <w:r>
              <w:t xml:space="preserve">Poziționează </w:t>
            </w:r>
            <w:r w:rsidR="00B1628C" w:rsidRPr="00B1628C">
              <w:rPr>
                <w:lang w:val="ro-RO"/>
              </w:rPr>
              <w:t>produsel</w:t>
            </w:r>
            <w:r>
              <w:rPr>
                <w:lang w:val="ro-RO"/>
              </w:rPr>
              <w:t>e</w:t>
            </w:r>
            <w:r w:rsidR="00B1628C" w:rsidRPr="00B1628C">
              <w:rPr>
                <w:lang w:val="ro-RO"/>
              </w:rPr>
              <w:t xml:space="preserve"> din lemn pe suporturi sau în spațiul destinat (uși, ferestre, mobilier etc.)</w:t>
            </w:r>
            <w:r>
              <w:rPr>
                <w:lang w:val="ro-RO"/>
              </w:rPr>
              <w:t>,</w:t>
            </w:r>
            <w:r>
              <w:t xml:space="preserve"> conform cotelor și nivelurilor stabilite, verificând stabilitatea și rezistența ansamblului montat.</w:t>
            </w:r>
          </w:p>
          <w:p w14:paraId="6B10BA28" w14:textId="77777777" w:rsidR="003F380D" w:rsidRDefault="003F380D" w:rsidP="00063626">
            <w:pPr>
              <w:pStyle w:val="ListParagraph"/>
              <w:numPr>
                <w:ilvl w:val="1"/>
                <w:numId w:val="14"/>
              </w:numPr>
              <w:pBdr>
                <w:top w:val="nil"/>
                <w:left w:val="nil"/>
                <w:bottom w:val="nil"/>
                <w:right w:val="nil"/>
                <w:between w:val="nil"/>
              </w:pBdr>
              <w:spacing w:before="120" w:after="120" w:line="276" w:lineRule="auto"/>
              <w:ind w:left="612" w:right="96" w:hanging="630"/>
              <w:jc w:val="both"/>
              <w:rPr>
                <w:noProof/>
                <w:lang w:val="ro-MD"/>
              </w:rPr>
            </w:pPr>
            <w:r w:rsidRPr="003F380D">
              <w:rPr>
                <w:lang w:val="ro-MD"/>
              </w:rPr>
              <w:t xml:space="preserve">Poziționează feroneria și accesoriile, respectând cotele și toleranțele prevăzute, </w:t>
            </w:r>
          </w:p>
          <w:p w14:paraId="06F2B016" w14:textId="149BC582" w:rsidR="00B1628C" w:rsidRPr="00B1628C" w:rsidRDefault="003F380D" w:rsidP="00063626">
            <w:pPr>
              <w:pStyle w:val="ListParagraph"/>
              <w:numPr>
                <w:ilvl w:val="1"/>
                <w:numId w:val="14"/>
              </w:numPr>
              <w:pBdr>
                <w:top w:val="nil"/>
                <w:left w:val="nil"/>
                <w:bottom w:val="nil"/>
                <w:right w:val="nil"/>
                <w:between w:val="nil"/>
              </w:pBdr>
              <w:spacing w:before="120" w:after="120" w:line="276" w:lineRule="auto"/>
              <w:ind w:left="612" w:right="96" w:hanging="630"/>
              <w:jc w:val="both"/>
              <w:rPr>
                <w:noProof/>
                <w:lang w:val="ro-MD"/>
              </w:rPr>
            </w:pPr>
            <w:r>
              <w:rPr>
                <w:lang w:val="ro-MD"/>
              </w:rPr>
              <w:t xml:space="preserve">Verifică </w:t>
            </w:r>
            <w:r w:rsidRPr="003F380D">
              <w:rPr>
                <w:lang w:val="ro-MD"/>
              </w:rPr>
              <w:t>balamale</w:t>
            </w:r>
            <w:r>
              <w:rPr>
                <w:lang w:val="ro-MD"/>
              </w:rPr>
              <w:t>le</w:t>
            </w:r>
            <w:r w:rsidRPr="003F380D">
              <w:rPr>
                <w:lang w:val="ro-MD"/>
              </w:rPr>
              <w:t>, mânere</w:t>
            </w:r>
            <w:r>
              <w:rPr>
                <w:lang w:val="ro-MD"/>
              </w:rPr>
              <w:t>le</w:t>
            </w:r>
            <w:r w:rsidRPr="003F380D">
              <w:rPr>
                <w:lang w:val="ro-MD"/>
              </w:rPr>
              <w:t>, încuietori</w:t>
            </w:r>
            <w:r>
              <w:rPr>
                <w:lang w:val="ro-MD"/>
              </w:rPr>
              <w:t>le</w:t>
            </w:r>
            <w:r w:rsidRPr="003F380D">
              <w:rPr>
                <w:lang w:val="ro-MD"/>
              </w:rPr>
              <w:t>, glisiere</w:t>
            </w:r>
            <w:r>
              <w:rPr>
                <w:lang w:val="ro-MD"/>
              </w:rPr>
              <w:t>le</w:t>
            </w:r>
            <w:r w:rsidRPr="003F380D">
              <w:rPr>
                <w:lang w:val="ro-MD"/>
              </w:rPr>
              <w:t xml:space="preserve"> sau alte accesorii </w:t>
            </w:r>
            <w:r>
              <w:rPr>
                <w:lang w:val="ro-MD"/>
              </w:rPr>
              <w:t xml:space="preserve">pentru a se asigura că </w:t>
            </w:r>
            <w:r w:rsidRPr="003F380D">
              <w:rPr>
                <w:lang w:val="ro-MD"/>
              </w:rPr>
              <w:t>funcționează corespunzător</w:t>
            </w:r>
            <w:r>
              <w:rPr>
                <w:lang w:val="ro-MD"/>
              </w:rPr>
              <w:t xml:space="preserve">, iar </w:t>
            </w:r>
            <w:r>
              <w:t>fixarea feroneriei este sigură și durabilă</w:t>
            </w:r>
            <w:r>
              <w:rPr>
                <w:lang w:val="ro-MD"/>
              </w:rPr>
              <w:t>.</w:t>
            </w:r>
            <w:r w:rsidRPr="00B1628C">
              <w:rPr>
                <w:lang w:val="ro-RO"/>
              </w:rPr>
              <w:t xml:space="preserve"> </w:t>
            </w:r>
          </w:p>
          <w:p w14:paraId="2759E1AF" w14:textId="304A3399" w:rsidR="00B1628C" w:rsidRPr="00B1628C" w:rsidRDefault="003F380D" w:rsidP="00063626">
            <w:pPr>
              <w:pStyle w:val="ListParagraph"/>
              <w:numPr>
                <w:ilvl w:val="1"/>
                <w:numId w:val="14"/>
              </w:numPr>
              <w:pBdr>
                <w:top w:val="nil"/>
                <w:left w:val="nil"/>
                <w:bottom w:val="nil"/>
                <w:right w:val="nil"/>
                <w:between w:val="nil"/>
              </w:pBdr>
              <w:spacing w:before="120" w:after="120" w:line="276" w:lineRule="auto"/>
              <w:ind w:left="612" w:right="96" w:hanging="630"/>
              <w:jc w:val="both"/>
              <w:rPr>
                <w:lang w:val="ro-RO"/>
              </w:rPr>
            </w:pPr>
            <w:r>
              <w:t>Controlează alinierea, verticalitatea, orizontalitatea și stabilitatea produsului montat, remediind deficiențele identificate înainte de predarea lucrării.</w:t>
            </w:r>
          </w:p>
          <w:p w14:paraId="4523DAFC" w14:textId="5F3CE04A" w:rsidR="00B1628C" w:rsidRPr="00B1628C" w:rsidRDefault="003F380D" w:rsidP="00063626">
            <w:pPr>
              <w:pStyle w:val="ListParagraph"/>
              <w:numPr>
                <w:ilvl w:val="1"/>
                <w:numId w:val="14"/>
              </w:numPr>
              <w:pBdr>
                <w:top w:val="nil"/>
                <w:left w:val="nil"/>
                <w:bottom w:val="nil"/>
                <w:right w:val="nil"/>
                <w:between w:val="nil"/>
              </w:pBdr>
              <w:spacing w:line="276" w:lineRule="auto"/>
              <w:ind w:left="612" w:right="96" w:hanging="630"/>
              <w:jc w:val="both"/>
              <w:rPr>
                <w:lang w:val="ro-MD"/>
              </w:rPr>
            </w:pPr>
            <w:r>
              <w:rPr>
                <w:lang w:val="ro-RO"/>
              </w:rPr>
              <w:t>Î</w:t>
            </w:r>
            <w:r>
              <w:t>nscrie corect și integral toate lucrările executate în</w:t>
            </w:r>
            <w:r w:rsidR="00B1628C" w:rsidRPr="00B1628C">
              <w:rPr>
                <w:lang w:val="ro-RO"/>
              </w:rPr>
              <w:t xml:space="preserve"> actul de predare</w:t>
            </w:r>
            <w:r w:rsidR="00CB3F5B">
              <w:rPr>
                <w:lang w:val="ro-RO"/>
              </w:rPr>
              <w:t>-</w:t>
            </w:r>
            <w:r w:rsidR="00B1628C" w:rsidRPr="00B1628C">
              <w:rPr>
                <w:lang w:val="ro-RO"/>
              </w:rPr>
              <w:t>primire a lucrărilor de montare</w:t>
            </w:r>
            <w:r w:rsidR="00CB3F5B">
              <w:rPr>
                <w:lang w:val="ro-RO"/>
              </w:rPr>
              <w:t>, asigurând transmiterea acestuia persoanei responsabile din cadrul entității și clientului</w:t>
            </w:r>
            <w:r w:rsidR="00B1628C" w:rsidRPr="00B1628C">
              <w:rPr>
                <w:lang w:val="ro-RO"/>
              </w:rPr>
              <w:t>.</w:t>
            </w:r>
          </w:p>
        </w:tc>
      </w:tr>
      <w:tr w:rsidR="00CB3F5B" w:rsidRPr="00DF1A5F" w14:paraId="3948DCA3" w14:textId="77777777" w:rsidTr="006C3691">
        <w:trPr>
          <w:trHeight w:val="558"/>
        </w:trPr>
        <w:tc>
          <w:tcPr>
            <w:tcW w:w="5646" w:type="dxa"/>
            <w:tcBorders>
              <w:top w:val="single" w:sz="4" w:space="0" w:color="000000"/>
              <w:left w:val="single" w:sz="4" w:space="0" w:color="000000"/>
              <w:right w:val="single" w:sz="4" w:space="0" w:color="000000"/>
            </w:tcBorders>
          </w:tcPr>
          <w:p w14:paraId="0E24B651" w14:textId="77777777" w:rsidR="00CB3F5B" w:rsidRDefault="00CB3F5B" w:rsidP="00CB3F5B">
            <w:pPr>
              <w:pBdr>
                <w:top w:val="nil"/>
                <w:left w:val="nil"/>
                <w:bottom w:val="nil"/>
                <w:right w:val="nil"/>
                <w:between w:val="nil"/>
              </w:pBdr>
              <w:spacing w:before="120" w:after="120" w:line="276" w:lineRule="auto"/>
              <w:ind w:left="48" w:right="56"/>
              <w:jc w:val="both"/>
              <w:rPr>
                <w:b/>
                <w:lang w:val="ro-RO"/>
              </w:rPr>
            </w:pPr>
            <w:r w:rsidRPr="00171E25">
              <w:rPr>
                <w:b/>
                <w:noProof/>
                <w:lang w:val="ro-MD"/>
              </w:rPr>
              <w:lastRenderedPageBreak/>
              <w:t xml:space="preserve">ATRIBUȚIA 8. </w:t>
            </w:r>
            <w:r>
              <w:rPr>
                <w:b/>
                <w:lang w:val="ro-RO"/>
              </w:rPr>
              <w:t>Asigurarea calității lucrărilor</w:t>
            </w:r>
          </w:p>
          <w:p w14:paraId="3172EE02" w14:textId="00A42872" w:rsidR="00CB3F5B" w:rsidRPr="00171E25" w:rsidRDefault="00CB3F5B" w:rsidP="00CB3F5B">
            <w:pPr>
              <w:pBdr>
                <w:top w:val="nil"/>
                <w:left w:val="nil"/>
                <w:bottom w:val="nil"/>
                <w:right w:val="nil"/>
                <w:between w:val="nil"/>
              </w:pBdr>
              <w:spacing w:before="120" w:after="120" w:line="276" w:lineRule="auto"/>
              <w:ind w:left="48" w:right="56"/>
              <w:jc w:val="both"/>
              <w:rPr>
                <w:noProof/>
                <w:lang w:val="ro-MD"/>
              </w:rPr>
            </w:pPr>
            <w:r w:rsidRPr="00171E25">
              <w:rPr>
                <w:b/>
                <w:noProof/>
                <w:lang w:val="ro-MD"/>
              </w:rPr>
              <w:t>Sarcina 8.a.</w:t>
            </w:r>
            <w:r w:rsidRPr="00171E25">
              <w:rPr>
                <w:noProof/>
                <w:lang w:val="ro-MD"/>
              </w:rPr>
              <w:t xml:space="preserve"> </w:t>
            </w:r>
            <w:r>
              <w:rPr>
                <w:lang w:val="ro-RO"/>
              </w:rPr>
              <w:t>Respectarea dimensiunilor și prevederilor fișei tehnologice</w:t>
            </w:r>
            <w:r w:rsidR="00F34F6C">
              <w:rPr>
                <w:lang w:val="ro-RO"/>
              </w:rPr>
              <w:t xml:space="preserve"> sau specificației tehnice</w:t>
            </w:r>
            <w:r w:rsidRPr="00171E25">
              <w:rPr>
                <w:color w:val="000000"/>
                <w:lang w:val="ro-MD"/>
              </w:rPr>
              <w:t>.</w:t>
            </w:r>
          </w:p>
          <w:p w14:paraId="21219F7D" w14:textId="4E103CAF" w:rsidR="00CB3F5B" w:rsidRDefault="00CB3F5B" w:rsidP="00CB3F5B">
            <w:pPr>
              <w:pBdr>
                <w:top w:val="nil"/>
                <w:left w:val="nil"/>
                <w:bottom w:val="nil"/>
                <w:right w:val="nil"/>
                <w:between w:val="nil"/>
              </w:pBdr>
              <w:spacing w:before="120" w:after="120" w:line="276" w:lineRule="auto"/>
              <w:ind w:left="48" w:right="56"/>
              <w:jc w:val="both"/>
              <w:rPr>
                <w:lang w:val="ro-MD"/>
              </w:rPr>
            </w:pPr>
            <w:r w:rsidRPr="00171E25">
              <w:rPr>
                <w:b/>
                <w:noProof/>
                <w:lang w:val="ro-MD"/>
              </w:rPr>
              <w:t>Sarcina 8.b.</w:t>
            </w:r>
            <w:r w:rsidRPr="00171E25">
              <w:rPr>
                <w:lang w:val="ro-MD"/>
              </w:rPr>
              <w:t xml:space="preserve"> </w:t>
            </w:r>
            <w:r>
              <w:rPr>
                <w:lang w:val="ro-RO"/>
              </w:rPr>
              <w:t>Examinarea calității lemnului/materiei prime</w:t>
            </w:r>
            <w:r w:rsidRPr="00171E25">
              <w:rPr>
                <w:lang w:val="ro-MD"/>
              </w:rPr>
              <w:t>.</w:t>
            </w:r>
          </w:p>
          <w:p w14:paraId="1BB8A976" w14:textId="292971B2" w:rsidR="00CB3F5B" w:rsidRPr="00171E25" w:rsidRDefault="00CB3F5B" w:rsidP="00CB3F5B">
            <w:pPr>
              <w:pBdr>
                <w:top w:val="nil"/>
                <w:left w:val="nil"/>
                <w:bottom w:val="nil"/>
                <w:right w:val="nil"/>
                <w:between w:val="nil"/>
              </w:pBdr>
              <w:spacing w:before="120" w:after="120" w:line="276" w:lineRule="auto"/>
              <w:ind w:left="48" w:right="56"/>
              <w:jc w:val="both"/>
              <w:rPr>
                <w:noProof/>
                <w:lang w:val="ro-MD"/>
              </w:rPr>
            </w:pPr>
            <w:r w:rsidRPr="00171E25">
              <w:rPr>
                <w:b/>
                <w:noProof/>
                <w:lang w:val="ro-MD"/>
              </w:rPr>
              <w:lastRenderedPageBreak/>
              <w:t>Sarcina 8.</w:t>
            </w:r>
            <w:r w:rsidR="00F34F6C">
              <w:rPr>
                <w:b/>
                <w:noProof/>
                <w:lang w:val="ro-MD"/>
              </w:rPr>
              <w:t>c</w:t>
            </w:r>
            <w:r w:rsidRPr="00171E25">
              <w:rPr>
                <w:b/>
                <w:noProof/>
                <w:lang w:val="ro-MD"/>
              </w:rPr>
              <w:t>.</w:t>
            </w:r>
            <w:r w:rsidRPr="00171E25">
              <w:rPr>
                <w:noProof/>
                <w:lang w:val="ro-MD"/>
              </w:rPr>
              <w:t xml:space="preserve"> </w:t>
            </w:r>
            <w:r>
              <w:rPr>
                <w:lang w:val="ro-RO"/>
              </w:rPr>
              <w:t>Verificarea calității la fiecare etapă de realizare a sarcinii de lucru</w:t>
            </w:r>
            <w:r w:rsidRPr="00171E25">
              <w:rPr>
                <w:color w:val="000000"/>
                <w:lang w:val="ro-MD"/>
              </w:rPr>
              <w:t>.</w:t>
            </w:r>
          </w:p>
          <w:p w14:paraId="1649CA58" w14:textId="16EF5C0D" w:rsidR="00CB3F5B" w:rsidRPr="00171E25" w:rsidRDefault="00CB3F5B" w:rsidP="00CB3F5B">
            <w:pPr>
              <w:pBdr>
                <w:top w:val="nil"/>
                <w:left w:val="nil"/>
                <w:bottom w:val="nil"/>
                <w:right w:val="nil"/>
                <w:between w:val="nil"/>
              </w:pBdr>
              <w:spacing w:before="120" w:after="120" w:line="276" w:lineRule="auto"/>
              <w:ind w:left="48" w:right="56"/>
              <w:jc w:val="both"/>
              <w:rPr>
                <w:color w:val="000000"/>
                <w:lang w:val="ro-MD"/>
              </w:rPr>
            </w:pPr>
            <w:r w:rsidRPr="00171E25">
              <w:rPr>
                <w:b/>
                <w:noProof/>
                <w:lang w:val="ro-MD"/>
              </w:rPr>
              <w:t>Sarcina 8.</w:t>
            </w:r>
            <w:r w:rsidR="00F34F6C">
              <w:rPr>
                <w:b/>
                <w:noProof/>
                <w:lang w:val="ro-MD"/>
              </w:rPr>
              <w:t>d</w:t>
            </w:r>
            <w:r w:rsidRPr="00171E25">
              <w:rPr>
                <w:b/>
                <w:noProof/>
                <w:lang w:val="ro-MD"/>
              </w:rPr>
              <w:t>.</w:t>
            </w:r>
            <w:r w:rsidRPr="00171E25">
              <w:rPr>
                <w:noProof/>
                <w:lang w:val="ro-MD"/>
              </w:rPr>
              <w:t xml:space="preserve"> </w:t>
            </w:r>
            <w:r>
              <w:rPr>
                <w:lang w:val="ro-RO"/>
              </w:rPr>
              <w:t>Verificarea calității pieselor finite</w:t>
            </w:r>
            <w:r w:rsidRPr="00171E25">
              <w:rPr>
                <w:color w:val="000000"/>
                <w:lang w:val="ro-MD"/>
              </w:rPr>
              <w:t>.</w:t>
            </w:r>
          </w:p>
          <w:p w14:paraId="27E44778" w14:textId="65FDEB88" w:rsidR="00CB3F5B" w:rsidRPr="00171E25" w:rsidRDefault="00CB3F5B" w:rsidP="00CB3F5B">
            <w:pPr>
              <w:pBdr>
                <w:top w:val="nil"/>
                <w:left w:val="nil"/>
                <w:bottom w:val="nil"/>
                <w:right w:val="nil"/>
                <w:between w:val="nil"/>
              </w:pBdr>
              <w:spacing w:before="120" w:after="120" w:line="276" w:lineRule="auto"/>
              <w:ind w:left="48" w:right="56"/>
              <w:jc w:val="both"/>
              <w:rPr>
                <w:b/>
                <w:noProof/>
                <w:lang w:val="ro-MD"/>
              </w:rPr>
            </w:pPr>
            <w:r w:rsidRPr="00171E25">
              <w:rPr>
                <w:b/>
                <w:noProof/>
                <w:lang w:val="ro-MD"/>
              </w:rPr>
              <w:t>Sarcina 8.</w:t>
            </w:r>
            <w:r w:rsidR="00F34F6C">
              <w:rPr>
                <w:b/>
                <w:noProof/>
                <w:lang w:val="ro-MD"/>
              </w:rPr>
              <w:t>e</w:t>
            </w:r>
            <w:r w:rsidRPr="00171E25">
              <w:rPr>
                <w:b/>
                <w:noProof/>
                <w:lang w:val="ro-MD"/>
              </w:rPr>
              <w:t xml:space="preserve">. </w:t>
            </w:r>
            <w:r>
              <w:rPr>
                <w:lang w:val="ro-RO"/>
              </w:rPr>
              <w:t>Verificarea stabilității și funcționalității produsului asamblat/montat</w:t>
            </w:r>
            <w:r w:rsidRPr="00171E25">
              <w:rPr>
                <w:color w:val="000000"/>
                <w:lang w:val="ro-MD"/>
              </w:rPr>
              <w:t>.</w:t>
            </w:r>
          </w:p>
          <w:p w14:paraId="7B969497" w14:textId="74D6E012" w:rsidR="00CB3F5B" w:rsidRDefault="00CB3F5B" w:rsidP="00CB3F5B">
            <w:pPr>
              <w:pBdr>
                <w:top w:val="nil"/>
                <w:left w:val="nil"/>
                <w:bottom w:val="nil"/>
                <w:right w:val="nil"/>
                <w:between w:val="nil"/>
              </w:pBdr>
              <w:spacing w:before="120" w:after="120" w:line="276" w:lineRule="auto"/>
              <w:ind w:left="48" w:right="56"/>
              <w:jc w:val="both"/>
              <w:rPr>
                <w:lang w:val="ro-RO"/>
              </w:rPr>
            </w:pPr>
            <w:r w:rsidRPr="00171E25">
              <w:rPr>
                <w:b/>
                <w:noProof/>
                <w:lang w:val="ro-MD"/>
              </w:rPr>
              <w:t>Sarcina 8.</w:t>
            </w:r>
            <w:r w:rsidR="00F34F6C">
              <w:rPr>
                <w:b/>
                <w:noProof/>
                <w:lang w:val="ro-MD"/>
              </w:rPr>
              <w:t>f</w:t>
            </w:r>
            <w:r w:rsidRPr="00171E25">
              <w:rPr>
                <w:b/>
                <w:noProof/>
                <w:lang w:val="ro-MD"/>
              </w:rPr>
              <w:t>.</w:t>
            </w:r>
            <w:r w:rsidRPr="00171E25">
              <w:rPr>
                <w:lang w:val="ro-MD"/>
              </w:rPr>
              <w:t xml:space="preserve"> </w:t>
            </w:r>
            <w:r w:rsidR="003263C9">
              <w:rPr>
                <w:lang w:val="ro-RO"/>
              </w:rPr>
              <w:t>R</w:t>
            </w:r>
            <w:r>
              <w:rPr>
                <w:lang w:val="ro-RO"/>
              </w:rPr>
              <w:t>emedierea abaterilor</w:t>
            </w:r>
          </w:p>
          <w:p w14:paraId="4367FD47" w14:textId="77AB14BE" w:rsidR="00CB3F5B" w:rsidRPr="00A752F2" w:rsidRDefault="00CB3F5B" w:rsidP="00F34F6C">
            <w:pPr>
              <w:pBdr>
                <w:top w:val="nil"/>
                <w:left w:val="nil"/>
                <w:bottom w:val="nil"/>
                <w:right w:val="nil"/>
                <w:between w:val="nil"/>
              </w:pBdr>
              <w:spacing w:before="120" w:after="120" w:line="276" w:lineRule="auto"/>
              <w:ind w:left="48" w:right="96"/>
              <w:jc w:val="both"/>
              <w:rPr>
                <w:b/>
                <w:noProof/>
                <w:lang w:val="ro-MD"/>
              </w:rPr>
            </w:pPr>
            <w:r w:rsidRPr="00171E25">
              <w:rPr>
                <w:b/>
                <w:noProof/>
                <w:lang w:val="ro-MD"/>
              </w:rPr>
              <w:t>Sarcina 8.</w:t>
            </w:r>
            <w:r w:rsidR="00F34F6C">
              <w:rPr>
                <w:b/>
                <w:noProof/>
                <w:lang w:val="ro-MD"/>
              </w:rPr>
              <w:t>g</w:t>
            </w:r>
            <w:r w:rsidRPr="00171E25">
              <w:rPr>
                <w:b/>
                <w:noProof/>
                <w:lang w:val="ro-MD"/>
              </w:rPr>
              <w:t>.</w:t>
            </w:r>
            <w:r w:rsidR="003263C9">
              <w:rPr>
                <w:b/>
                <w:noProof/>
                <w:lang w:val="ro-MD"/>
              </w:rPr>
              <w:t xml:space="preserve"> </w:t>
            </w:r>
            <w:r>
              <w:rPr>
                <w:lang w:val="ro-RO"/>
              </w:rPr>
              <w:t>Deservirea în perioada de garanție a produselor confecționate, după caz.</w:t>
            </w:r>
          </w:p>
        </w:tc>
        <w:tc>
          <w:tcPr>
            <w:tcW w:w="2970" w:type="dxa"/>
            <w:tcBorders>
              <w:top w:val="single" w:sz="4" w:space="0" w:color="000000"/>
              <w:left w:val="single" w:sz="4" w:space="0" w:color="000000"/>
              <w:right w:val="single" w:sz="4" w:space="0" w:color="000000"/>
            </w:tcBorders>
          </w:tcPr>
          <w:p w14:paraId="23A0DDBD" w14:textId="38CC3758" w:rsidR="00CB3F5B" w:rsidRPr="003263C9" w:rsidRDefault="00CB3F5B" w:rsidP="00CB3F5B">
            <w:pPr>
              <w:pBdr>
                <w:top w:val="nil"/>
                <w:left w:val="nil"/>
                <w:bottom w:val="nil"/>
                <w:right w:val="nil"/>
                <w:between w:val="nil"/>
              </w:pBdr>
              <w:spacing w:before="120" w:after="120" w:line="276" w:lineRule="auto"/>
              <w:ind w:left="28" w:right="57"/>
              <w:jc w:val="center"/>
              <w:rPr>
                <w:b/>
                <w:noProof/>
                <w:lang w:val="ro-MD"/>
              </w:rPr>
            </w:pPr>
            <w:r w:rsidRPr="00171E25">
              <w:rPr>
                <w:b/>
                <w:noProof/>
                <w:lang w:val="ro-MD"/>
              </w:rPr>
              <w:lastRenderedPageBreak/>
              <w:t xml:space="preserve">CP </w:t>
            </w:r>
            <w:r>
              <w:rPr>
                <w:b/>
                <w:noProof/>
                <w:lang w:val="ro-MD"/>
              </w:rPr>
              <w:t>11</w:t>
            </w:r>
            <w:r w:rsidRPr="00171E25">
              <w:rPr>
                <w:b/>
                <w:noProof/>
                <w:lang w:val="ro-MD"/>
              </w:rPr>
              <w:t xml:space="preserve">. </w:t>
            </w:r>
            <w:r w:rsidR="003263C9" w:rsidRPr="003263C9">
              <w:rPr>
                <w:b/>
              </w:rPr>
              <w:t>Asigurarea și controlul calității produselor din lemn</w:t>
            </w:r>
          </w:p>
          <w:p w14:paraId="076C6BBB" w14:textId="1FD71CE9" w:rsidR="00CB3F5B" w:rsidRPr="00DF1A5F" w:rsidRDefault="00CB3F5B" w:rsidP="00CB3F5B">
            <w:pPr>
              <w:pBdr>
                <w:top w:val="nil"/>
                <w:left w:val="nil"/>
                <w:bottom w:val="nil"/>
                <w:right w:val="nil"/>
                <w:between w:val="nil"/>
              </w:pBdr>
              <w:spacing w:before="120" w:after="120" w:line="276" w:lineRule="auto"/>
              <w:ind w:left="62" w:right="96"/>
              <w:jc w:val="center"/>
              <w:rPr>
                <w:b/>
                <w:noProof/>
                <w:lang w:val="ro-MD"/>
              </w:rPr>
            </w:pPr>
            <w:r w:rsidRPr="00171E25">
              <w:rPr>
                <w:noProof/>
                <w:lang w:val="ro-MD"/>
              </w:rPr>
              <w:t>(</w:t>
            </w:r>
            <w:r w:rsidR="00EC7585" w:rsidRPr="00DF1A5F">
              <w:rPr>
                <w:noProof/>
                <w:lang w:val="ro-MD"/>
              </w:rPr>
              <w:t>1.a; 1.b; 1.c;</w:t>
            </w:r>
            <w:r w:rsidR="00EC7585">
              <w:rPr>
                <w:noProof/>
                <w:lang w:val="ro-MD"/>
              </w:rPr>
              <w:t xml:space="preserve"> </w:t>
            </w:r>
            <w:r w:rsidRPr="00171E25">
              <w:rPr>
                <w:noProof/>
                <w:lang w:val="ro-MD"/>
              </w:rPr>
              <w:t>8.a; 8.d; 8.e;</w:t>
            </w:r>
            <w:r>
              <w:rPr>
                <w:noProof/>
                <w:lang w:val="ro-MD"/>
              </w:rPr>
              <w:t xml:space="preserve"> 8.f; 8.g;</w:t>
            </w:r>
            <w:r w:rsidRPr="00171E25">
              <w:rPr>
                <w:noProof/>
                <w:lang w:val="ro-MD"/>
              </w:rPr>
              <w:t>)</w:t>
            </w:r>
          </w:p>
        </w:tc>
        <w:tc>
          <w:tcPr>
            <w:tcW w:w="6840" w:type="dxa"/>
            <w:tcBorders>
              <w:top w:val="single" w:sz="4" w:space="0" w:color="000000"/>
              <w:left w:val="single" w:sz="4" w:space="0" w:color="000000"/>
              <w:right w:val="single" w:sz="4" w:space="0" w:color="000000"/>
            </w:tcBorders>
          </w:tcPr>
          <w:p w14:paraId="6056CAE5" w14:textId="571063AB" w:rsidR="00CB3F5B" w:rsidRPr="00CB3F5B" w:rsidRDefault="00CB3F5B" w:rsidP="00063626">
            <w:pPr>
              <w:pStyle w:val="ListParagraph"/>
              <w:numPr>
                <w:ilvl w:val="1"/>
                <w:numId w:val="15"/>
              </w:numPr>
              <w:pBdr>
                <w:top w:val="nil"/>
                <w:left w:val="nil"/>
                <w:bottom w:val="nil"/>
                <w:right w:val="nil"/>
                <w:between w:val="nil"/>
              </w:pBdr>
              <w:spacing w:before="120" w:after="120" w:line="276" w:lineRule="auto"/>
              <w:ind w:right="56"/>
              <w:jc w:val="both"/>
              <w:rPr>
                <w:noProof/>
                <w:lang w:val="ro-MD"/>
              </w:rPr>
            </w:pPr>
            <w:r>
              <w:rPr>
                <w:lang w:val="ro-RO"/>
              </w:rPr>
              <w:t xml:space="preserve">Execută </w:t>
            </w:r>
            <w:r w:rsidR="00F34F6C">
              <w:rPr>
                <w:lang w:val="ro-RO"/>
              </w:rPr>
              <w:t xml:space="preserve">toate </w:t>
            </w:r>
            <w:r>
              <w:t>operațiile de lucru conform prevederilor fișei tehnologice</w:t>
            </w:r>
            <w:r w:rsidR="00F34F6C">
              <w:rPr>
                <w:lang w:val="ro-RO"/>
              </w:rPr>
              <w:t>,</w:t>
            </w:r>
            <w:r w:rsidRPr="00CB3F5B">
              <w:rPr>
                <w:lang w:val="ro-RO"/>
              </w:rPr>
              <w:t xml:space="preserve"> </w:t>
            </w:r>
            <w:r w:rsidR="00F34F6C">
              <w:rPr>
                <w:lang w:val="ro-RO"/>
              </w:rPr>
              <w:t>iar o</w:t>
            </w:r>
            <w:r w:rsidR="00F34F6C">
              <w:t>rice abatere identificată este semnalată și corectată conform procedurilor interne ale entității</w:t>
            </w:r>
            <w:r w:rsidRPr="00CB3F5B">
              <w:rPr>
                <w:color w:val="000000"/>
                <w:lang w:val="ro-MD"/>
              </w:rPr>
              <w:t>.</w:t>
            </w:r>
          </w:p>
          <w:p w14:paraId="6996F50A" w14:textId="3ED7E937" w:rsidR="00CB3F5B" w:rsidRPr="00F34F6C" w:rsidRDefault="00F34F6C" w:rsidP="00063626">
            <w:pPr>
              <w:pStyle w:val="ListParagraph"/>
              <w:numPr>
                <w:ilvl w:val="1"/>
                <w:numId w:val="15"/>
              </w:numPr>
              <w:pBdr>
                <w:top w:val="nil"/>
                <w:left w:val="nil"/>
                <w:bottom w:val="nil"/>
                <w:right w:val="nil"/>
                <w:between w:val="nil"/>
              </w:pBdr>
              <w:spacing w:before="120" w:after="120" w:line="276" w:lineRule="auto"/>
              <w:ind w:right="96"/>
              <w:jc w:val="both"/>
              <w:rPr>
                <w:b/>
                <w:noProof/>
                <w:lang w:val="ro-MD"/>
              </w:rPr>
            </w:pPr>
            <w:r w:rsidRPr="00F34F6C">
              <w:rPr>
                <w:lang w:val="ro-RO"/>
              </w:rPr>
              <w:t>V</w:t>
            </w:r>
            <w:r w:rsidR="00CB3F5B" w:rsidRPr="00F34F6C">
              <w:rPr>
                <w:lang w:val="ro-RO"/>
              </w:rPr>
              <w:t>erific</w:t>
            </w:r>
            <w:r w:rsidRPr="00F34F6C">
              <w:rPr>
                <w:lang w:val="ro-RO"/>
              </w:rPr>
              <w:t xml:space="preserve">ă cu atenție </w:t>
            </w:r>
            <w:r w:rsidR="00CB3F5B" w:rsidRPr="00F34F6C">
              <w:rPr>
                <w:lang w:val="ro-RO"/>
              </w:rPr>
              <w:t>calit</w:t>
            </w:r>
            <w:r w:rsidRPr="00F34F6C">
              <w:rPr>
                <w:lang w:val="ro-RO"/>
              </w:rPr>
              <w:t>atea</w:t>
            </w:r>
            <w:r w:rsidR="00CB3F5B" w:rsidRPr="00F34F6C">
              <w:rPr>
                <w:lang w:val="ro-RO"/>
              </w:rPr>
              <w:t xml:space="preserve"> lemnului/materiei prime</w:t>
            </w:r>
            <w:r w:rsidRPr="00F34F6C">
              <w:rPr>
                <w:lang w:val="ro-RO"/>
              </w:rPr>
              <w:t xml:space="preserve">, iar </w:t>
            </w:r>
            <w:r w:rsidRPr="006B4125">
              <w:rPr>
                <w:lang w:val="it-IT"/>
              </w:rPr>
              <w:t>defectele vizibile ale lemnului (noduri, fisuri, deformări, atac biologic etc.) identificate sunt raportate operativ superiorului și înlăturate, prin î</w:t>
            </w:r>
            <w:r w:rsidR="00CB3F5B" w:rsidRPr="00F34F6C">
              <w:rPr>
                <w:lang w:val="ro-RO"/>
              </w:rPr>
              <w:t>nlocuirea materiei prime neconforme</w:t>
            </w:r>
            <w:r w:rsidR="00CB3F5B" w:rsidRPr="00F34F6C">
              <w:rPr>
                <w:color w:val="000000"/>
                <w:lang w:val="ro-MD"/>
              </w:rPr>
              <w:t>.</w:t>
            </w:r>
          </w:p>
          <w:p w14:paraId="5F437CF0" w14:textId="1F98BCF9" w:rsidR="00CB3F5B" w:rsidRPr="00CB3F5B" w:rsidRDefault="00F34F6C" w:rsidP="00063626">
            <w:pPr>
              <w:pStyle w:val="ListParagraph"/>
              <w:numPr>
                <w:ilvl w:val="1"/>
                <w:numId w:val="15"/>
              </w:numPr>
              <w:pBdr>
                <w:top w:val="nil"/>
                <w:left w:val="nil"/>
                <w:bottom w:val="nil"/>
                <w:right w:val="nil"/>
                <w:between w:val="nil"/>
              </w:pBdr>
              <w:spacing w:before="120" w:after="120" w:line="276" w:lineRule="auto"/>
              <w:ind w:right="56"/>
              <w:jc w:val="both"/>
              <w:rPr>
                <w:noProof/>
                <w:lang w:val="ro-MD"/>
              </w:rPr>
            </w:pPr>
            <w:r>
              <w:lastRenderedPageBreak/>
              <w:t>Controlează sistematic calitatea lucrărilor, pe parcursul procesului de lucru, rezultatele verificărilor fiindt comparate cu cerințele documentației tehnice, iar neconformitățile remediate și/sau raportate operativ superiorului</w:t>
            </w:r>
            <w:r w:rsidR="00CB3F5B" w:rsidRPr="00CB3F5B">
              <w:rPr>
                <w:color w:val="000000"/>
                <w:lang w:val="ro-MD"/>
              </w:rPr>
              <w:t>.</w:t>
            </w:r>
          </w:p>
          <w:p w14:paraId="3B1CEA24" w14:textId="300EBE24" w:rsidR="00CB3F5B" w:rsidRPr="00CB3F5B" w:rsidRDefault="00F34F6C" w:rsidP="00063626">
            <w:pPr>
              <w:pStyle w:val="ListParagraph"/>
              <w:numPr>
                <w:ilvl w:val="1"/>
                <w:numId w:val="15"/>
              </w:numPr>
              <w:pBdr>
                <w:top w:val="nil"/>
                <w:left w:val="nil"/>
                <w:bottom w:val="nil"/>
                <w:right w:val="nil"/>
                <w:between w:val="nil"/>
              </w:pBdr>
              <w:spacing w:before="120" w:after="120" w:line="276" w:lineRule="auto"/>
              <w:ind w:right="56"/>
              <w:jc w:val="both"/>
              <w:rPr>
                <w:color w:val="000000"/>
                <w:lang w:val="ro-MD"/>
              </w:rPr>
            </w:pPr>
            <w:r>
              <w:rPr>
                <w:lang w:val="ro-RO"/>
              </w:rPr>
              <w:t xml:space="preserve">Controlează </w:t>
            </w:r>
            <w:r>
              <w:t>vizual și tactil</w:t>
            </w:r>
            <w:r>
              <w:rPr>
                <w:lang w:val="ro-RO"/>
              </w:rPr>
              <w:t xml:space="preserve"> c</w:t>
            </w:r>
            <w:r>
              <w:t>alitatea finisajului</w:t>
            </w:r>
            <w:r w:rsidR="003263C9">
              <w:t>, asigurând aspectul estetic și funcțional al produsului conform cerințelor de calitate</w:t>
            </w:r>
            <w:r w:rsidR="00CB3F5B" w:rsidRPr="00CB3F5B">
              <w:rPr>
                <w:color w:val="000000"/>
                <w:lang w:val="ro-MD"/>
              </w:rPr>
              <w:t>.</w:t>
            </w:r>
          </w:p>
          <w:p w14:paraId="5F4F3095" w14:textId="30F44B0B" w:rsidR="00CB3F5B" w:rsidRPr="00CB3F5B" w:rsidRDefault="003263C9" w:rsidP="00063626">
            <w:pPr>
              <w:pStyle w:val="ListParagraph"/>
              <w:numPr>
                <w:ilvl w:val="1"/>
                <w:numId w:val="15"/>
              </w:numPr>
              <w:pBdr>
                <w:top w:val="nil"/>
                <w:left w:val="nil"/>
                <w:bottom w:val="nil"/>
                <w:right w:val="nil"/>
                <w:between w:val="nil"/>
              </w:pBdr>
              <w:spacing w:before="120" w:after="120" w:line="276" w:lineRule="auto"/>
              <w:ind w:right="56"/>
              <w:jc w:val="both"/>
              <w:rPr>
                <w:b/>
                <w:noProof/>
                <w:lang w:val="ro-MD"/>
              </w:rPr>
            </w:pPr>
            <w:r>
              <w:rPr>
                <w:lang w:val="ro-RO"/>
              </w:rPr>
              <w:t xml:space="preserve">Controlează </w:t>
            </w:r>
            <w:r>
              <w:t>îmbinările și elementele de fixare din punct de vedere al rezistenței și siguranței, asigurând</w:t>
            </w:r>
            <w:r w:rsidRPr="00CB3F5B">
              <w:rPr>
                <w:lang w:val="ro-RO"/>
              </w:rPr>
              <w:t xml:space="preserve"> </w:t>
            </w:r>
            <w:r w:rsidR="00CB3F5B" w:rsidRPr="00CB3F5B">
              <w:rPr>
                <w:lang w:val="ro-RO"/>
              </w:rPr>
              <w:t>stabilit</w:t>
            </w:r>
            <w:r>
              <w:rPr>
                <w:lang w:val="ro-RO"/>
              </w:rPr>
              <w:t>atea</w:t>
            </w:r>
            <w:r w:rsidR="00CB3F5B" w:rsidRPr="00CB3F5B">
              <w:rPr>
                <w:lang w:val="ro-RO"/>
              </w:rPr>
              <w:t xml:space="preserve"> și funcționalit</w:t>
            </w:r>
            <w:r>
              <w:rPr>
                <w:lang w:val="ro-RO"/>
              </w:rPr>
              <w:t>atea</w:t>
            </w:r>
            <w:r w:rsidR="00CB3F5B" w:rsidRPr="00CB3F5B">
              <w:rPr>
                <w:lang w:val="ro-RO"/>
              </w:rPr>
              <w:t xml:space="preserve"> produsului asamblat/montat</w:t>
            </w:r>
            <w:r w:rsidR="00CB3F5B" w:rsidRPr="00CB3F5B">
              <w:rPr>
                <w:color w:val="000000"/>
                <w:lang w:val="ro-MD"/>
              </w:rPr>
              <w:t>.</w:t>
            </w:r>
          </w:p>
          <w:p w14:paraId="7C07A53C" w14:textId="591CA9F1" w:rsidR="00CB3F5B" w:rsidRPr="00CB3F5B" w:rsidRDefault="003263C9" w:rsidP="00063626">
            <w:pPr>
              <w:pStyle w:val="ListParagraph"/>
              <w:numPr>
                <w:ilvl w:val="1"/>
                <w:numId w:val="15"/>
              </w:numPr>
              <w:pBdr>
                <w:top w:val="nil"/>
                <w:left w:val="nil"/>
                <w:bottom w:val="nil"/>
                <w:right w:val="nil"/>
                <w:between w:val="nil"/>
              </w:pBdr>
              <w:spacing w:before="120" w:after="120" w:line="276" w:lineRule="auto"/>
              <w:ind w:right="56"/>
              <w:jc w:val="both"/>
              <w:rPr>
                <w:lang w:val="ro-RO"/>
              </w:rPr>
            </w:pPr>
            <w:r>
              <w:t xml:space="preserve">Efectuează </w:t>
            </w:r>
            <w:r>
              <w:rPr>
                <w:lang w:val="ro-RO"/>
              </w:rPr>
              <w:t>a</w:t>
            </w:r>
            <w:r w:rsidRPr="00CB3F5B">
              <w:rPr>
                <w:lang w:val="ro-RO"/>
              </w:rPr>
              <w:t>justarea/remedierea abaterilor</w:t>
            </w:r>
            <w:r>
              <w:rPr>
                <w:lang w:val="ro-RO"/>
              </w:rPr>
              <w:t xml:space="preserve">, </w:t>
            </w:r>
            <w:r>
              <w:t>utilizând metode și instrumente adecvate, fără afectarea integrității produsului.</w:t>
            </w:r>
            <w:r w:rsidRPr="00CB3F5B">
              <w:rPr>
                <w:lang w:val="ro-RO"/>
              </w:rPr>
              <w:t xml:space="preserve"> </w:t>
            </w:r>
          </w:p>
          <w:p w14:paraId="656D9DBA" w14:textId="3C9FEC17" w:rsidR="003263C9" w:rsidRPr="00CB3F5B" w:rsidRDefault="003263C9" w:rsidP="00063626">
            <w:pPr>
              <w:pStyle w:val="ListParagraph"/>
              <w:numPr>
                <w:ilvl w:val="1"/>
                <w:numId w:val="15"/>
              </w:numPr>
              <w:pBdr>
                <w:top w:val="nil"/>
                <w:left w:val="nil"/>
                <w:bottom w:val="nil"/>
                <w:right w:val="nil"/>
                <w:between w:val="nil"/>
              </w:pBdr>
              <w:spacing w:before="120" w:after="120" w:line="276" w:lineRule="auto"/>
              <w:ind w:right="96"/>
              <w:jc w:val="both"/>
              <w:rPr>
                <w:lang w:val="ro-RO"/>
              </w:rPr>
            </w:pPr>
            <w:r>
              <w:rPr>
                <w:lang w:val="ro-RO"/>
              </w:rPr>
              <w:t>Realizează d</w:t>
            </w:r>
            <w:r w:rsidR="00CB3F5B" w:rsidRPr="00CB3F5B">
              <w:rPr>
                <w:lang w:val="ro-RO"/>
              </w:rPr>
              <w:t>eservirea</w:t>
            </w:r>
            <w:r>
              <w:rPr>
                <w:lang w:val="ro-RO"/>
              </w:rPr>
              <w:t>,</w:t>
            </w:r>
            <w:r w:rsidR="00CB3F5B" w:rsidRPr="00CB3F5B">
              <w:rPr>
                <w:lang w:val="ro-RO"/>
              </w:rPr>
              <w:t xml:space="preserve"> în perioada de garanție</w:t>
            </w:r>
            <w:r>
              <w:rPr>
                <w:lang w:val="ro-RO"/>
              </w:rPr>
              <w:t>,</w:t>
            </w:r>
            <w:r w:rsidR="00CB3F5B" w:rsidRPr="00CB3F5B">
              <w:rPr>
                <w:lang w:val="ro-RO"/>
              </w:rPr>
              <w:t xml:space="preserve"> a produselor confecționate, </w:t>
            </w:r>
            <w:r>
              <w:rPr>
                <w:lang w:val="ro-RO"/>
              </w:rPr>
              <w:t>executând l</w:t>
            </w:r>
            <w:r>
              <w:t>ucrările de întreținere, reglare sau remediere în termenii stabiliți, cu respectarea obligațiilor de garanție și a standardelor de calitate.</w:t>
            </w:r>
          </w:p>
        </w:tc>
      </w:tr>
      <w:tr w:rsidR="000F60A1" w:rsidRPr="00DF1A5F" w14:paraId="4ABA4C1D" w14:textId="77777777" w:rsidTr="000831C4">
        <w:trPr>
          <w:trHeight w:val="485"/>
        </w:trPr>
        <w:tc>
          <w:tcPr>
            <w:tcW w:w="5646" w:type="dxa"/>
            <w:tcBorders>
              <w:top w:val="single" w:sz="4" w:space="0" w:color="000000"/>
              <w:left w:val="single" w:sz="4" w:space="0" w:color="000000"/>
              <w:right w:val="single" w:sz="4" w:space="0" w:color="000000"/>
            </w:tcBorders>
          </w:tcPr>
          <w:p w14:paraId="2D668A2B" w14:textId="3C4EA1AF" w:rsidR="000F60A1" w:rsidRDefault="000F60A1" w:rsidP="000F60A1">
            <w:pPr>
              <w:pBdr>
                <w:top w:val="nil"/>
                <w:left w:val="nil"/>
                <w:bottom w:val="nil"/>
                <w:right w:val="nil"/>
                <w:between w:val="nil"/>
              </w:pBdr>
              <w:spacing w:before="120" w:after="120" w:line="276" w:lineRule="auto"/>
              <w:ind w:left="48" w:right="56"/>
              <w:jc w:val="both"/>
              <w:rPr>
                <w:b/>
                <w:lang w:val="ro-RO"/>
              </w:rPr>
            </w:pPr>
            <w:r w:rsidRPr="00171E25">
              <w:rPr>
                <w:b/>
                <w:noProof/>
                <w:lang w:val="ro-MD"/>
              </w:rPr>
              <w:lastRenderedPageBreak/>
              <w:t xml:space="preserve">ATRIBUȚIA </w:t>
            </w:r>
            <w:r>
              <w:rPr>
                <w:b/>
                <w:noProof/>
                <w:lang w:val="ro-MD"/>
              </w:rPr>
              <w:t>9</w:t>
            </w:r>
            <w:r w:rsidRPr="00171E25">
              <w:rPr>
                <w:b/>
                <w:noProof/>
                <w:lang w:val="ro-MD"/>
              </w:rPr>
              <w:t xml:space="preserve">. </w:t>
            </w:r>
            <w:r>
              <w:rPr>
                <w:b/>
                <w:lang w:val="ro-RO"/>
              </w:rPr>
              <w:t>Finalizarea sarcinii /zilei de lucru</w:t>
            </w:r>
          </w:p>
          <w:p w14:paraId="1B7673BE" w14:textId="69192CF3" w:rsidR="000F60A1" w:rsidRPr="0035558A" w:rsidRDefault="000F60A1" w:rsidP="000F60A1">
            <w:pPr>
              <w:pBdr>
                <w:top w:val="nil"/>
                <w:left w:val="nil"/>
                <w:bottom w:val="nil"/>
                <w:right w:val="nil"/>
                <w:between w:val="nil"/>
              </w:pBdr>
              <w:spacing w:before="120" w:after="120" w:line="276" w:lineRule="auto"/>
              <w:ind w:left="62" w:right="96"/>
              <w:jc w:val="both"/>
              <w:rPr>
                <w:b/>
                <w:noProof/>
                <w:lang w:val="ro-MD"/>
              </w:rPr>
            </w:pPr>
            <w:r w:rsidRPr="0035558A">
              <w:rPr>
                <w:b/>
                <w:noProof/>
                <w:lang w:val="ro-MD"/>
              </w:rPr>
              <w:t xml:space="preserve">Sarcina </w:t>
            </w:r>
            <w:r>
              <w:rPr>
                <w:b/>
                <w:noProof/>
                <w:lang w:val="ro-MD"/>
              </w:rPr>
              <w:t>9</w:t>
            </w:r>
            <w:r w:rsidRPr="0035558A">
              <w:rPr>
                <w:b/>
                <w:noProof/>
                <w:lang w:val="ro-MD"/>
              </w:rPr>
              <w:t>.a.</w:t>
            </w:r>
            <w:r>
              <w:rPr>
                <w:b/>
                <w:noProof/>
                <w:lang w:val="ro-MD"/>
              </w:rPr>
              <w:t xml:space="preserve"> </w:t>
            </w:r>
            <w:r>
              <w:rPr>
                <w:lang w:val="ro-RO"/>
              </w:rPr>
              <w:t>Curățarea echipamentelor</w:t>
            </w:r>
            <w:r w:rsidR="00EC7585">
              <w:rPr>
                <w:lang w:val="ro-RO"/>
              </w:rPr>
              <w:t xml:space="preserve">, </w:t>
            </w:r>
            <w:r>
              <w:rPr>
                <w:lang w:val="ro-RO"/>
              </w:rPr>
              <w:t>instrumentelor</w:t>
            </w:r>
            <w:r w:rsidR="00EC7585">
              <w:rPr>
                <w:lang w:val="ro-RO"/>
              </w:rPr>
              <w:t xml:space="preserve">, </w:t>
            </w:r>
            <w:r>
              <w:rPr>
                <w:lang w:val="ro-RO"/>
              </w:rPr>
              <w:t>sculelor</w:t>
            </w:r>
            <w:r w:rsidRPr="0035558A">
              <w:rPr>
                <w:color w:val="000000"/>
                <w:lang w:val="ro-MD"/>
              </w:rPr>
              <w:t>.</w:t>
            </w:r>
          </w:p>
          <w:p w14:paraId="2A430BED" w14:textId="44BC49C0" w:rsidR="000F60A1" w:rsidRPr="0035558A" w:rsidRDefault="000F60A1" w:rsidP="000F60A1">
            <w:pPr>
              <w:pBdr>
                <w:top w:val="nil"/>
                <w:left w:val="nil"/>
                <w:bottom w:val="nil"/>
                <w:right w:val="nil"/>
                <w:between w:val="nil"/>
              </w:pBdr>
              <w:tabs>
                <w:tab w:val="right" w:pos="5020"/>
              </w:tabs>
              <w:spacing w:before="120" w:after="120" w:line="276" w:lineRule="auto"/>
              <w:ind w:left="62" w:right="99"/>
              <w:jc w:val="both"/>
              <w:rPr>
                <w:b/>
                <w:noProof/>
                <w:lang w:val="ro-MD"/>
              </w:rPr>
            </w:pPr>
            <w:r w:rsidRPr="0035558A">
              <w:rPr>
                <w:b/>
                <w:noProof/>
                <w:lang w:val="ro-MD"/>
              </w:rPr>
              <w:t xml:space="preserve">Sarcina </w:t>
            </w:r>
            <w:r>
              <w:rPr>
                <w:b/>
                <w:noProof/>
                <w:lang w:val="ro-MD"/>
              </w:rPr>
              <w:t>9</w:t>
            </w:r>
            <w:r w:rsidRPr="0035558A">
              <w:rPr>
                <w:b/>
                <w:noProof/>
                <w:lang w:val="ro-MD"/>
              </w:rPr>
              <w:t>.b.</w:t>
            </w:r>
            <w:r w:rsidRPr="0035558A">
              <w:rPr>
                <w:noProof/>
                <w:lang w:val="ro-MD"/>
              </w:rPr>
              <w:t xml:space="preserve"> </w:t>
            </w:r>
            <w:r>
              <w:rPr>
                <w:lang w:val="ro-RO"/>
              </w:rPr>
              <w:t>Curățarea locului de lucru</w:t>
            </w:r>
            <w:r w:rsidRPr="0035558A">
              <w:rPr>
                <w:color w:val="000000"/>
                <w:lang w:val="ro-MD"/>
              </w:rPr>
              <w:t>.</w:t>
            </w:r>
          </w:p>
          <w:p w14:paraId="692D5D02" w14:textId="48CBD0E1" w:rsidR="000F60A1" w:rsidRPr="0035558A" w:rsidRDefault="000F60A1" w:rsidP="000F60A1">
            <w:pPr>
              <w:pBdr>
                <w:top w:val="nil"/>
                <w:left w:val="nil"/>
                <w:bottom w:val="nil"/>
                <w:right w:val="nil"/>
                <w:between w:val="nil"/>
              </w:pBdr>
              <w:spacing w:before="120" w:after="120" w:line="276" w:lineRule="auto"/>
              <w:ind w:left="65" w:right="96"/>
              <w:jc w:val="both"/>
              <w:rPr>
                <w:noProof/>
                <w:lang w:val="ro-MD"/>
              </w:rPr>
            </w:pPr>
            <w:r w:rsidRPr="0035558A">
              <w:rPr>
                <w:b/>
                <w:noProof/>
                <w:lang w:val="ro-MD"/>
              </w:rPr>
              <w:t xml:space="preserve">Sarcina </w:t>
            </w:r>
            <w:r>
              <w:rPr>
                <w:b/>
                <w:noProof/>
                <w:lang w:val="ro-MD"/>
              </w:rPr>
              <w:t>9</w:t>
            </w:r>
            <w:r w:rsidRPr="0035558A">
              <w:rPr>
                <w:b/>
                <w:noProof/>
                <w:lang w:val="ro-MD"/>
              </w:rPr>
              <w:t>.c.</w:t>
            </w:r>
            <w:r w:rsidRPr="0035558A">
              <w:rPr>
                <w:noProof/>
                <w:lang w:val="ro-MD"/>
              </w:rPr>
              <w:t xml:space="preserve"> </w:t>
            </w:r>
            <w:r w:rsidR="0001208A">
              <w:rPr>
                <w:lang w:val="ro-RO"/>
              </w:rPr>
              <w:t xml:space="preserve">Gestionarea </w:t>
            </w:r>
            <w:r>
              <w:rPr>
                <w:lang w:val="ro-RO"/>
              </w:rPr>
              <w:t>deșeurilor</w:t>
            </w:r>
            <w:r w:rsidRPr="0035558A">
              <w:rPr>
                <w:color w:val="000000"/>
                <w:lang w:val="ro-MD"/>
              </w:rPr>
              <w:t>.</w:t>
            </w:r>
          </w:p>
          <w:p w14:paraId="26F7DDC5" w14:textId="348EC36C" w:rsidR="000F60A1" w:rsidRDefault="000F60A1" w:rsidP="000F60A1">
            <w:pPr>
              <w:pBdr>
                <w:top w:val="nil"/>
                <w:left w:val="nil"/>
                <w:bottom w:val="nil"/>
                <w:right w:val="nil"/>
                <w:between w:val="nil"/>
              </w:pBdr>
              <w:spacing w:before="120" w:after="120" w:line="276" w:lineRule="auto"/>
              <w:ind w:left="65" w:right="96"/>
              <w:jc w:val="both"/>
              <w:rPr>
                <w:lang w:val="ro-RO"/>
              </w:rPr>
            </w:pPr>
            <w:r w:rsidRPr="0035558A">
              <w:rPr>
                <w:b/>
                <w:noProof/>
                <w:lang w:val="ro-MD"/>
              </w:rPr>
              <w:t xml:space="preserve">Sarcina </w:t>
            </w:r>
            <w:r>
              <w:rPr>
                <w:b/>
                <w:noProof/>
                <w:lang w:val="ro-MD"/>
              </w:rPr>
              <w:t>9</w:t>
            </w:r>
            <w:r w:rsidRPr="0035558A">
              <w:rPr>
                <w:b/>
                <w:noProof/>
                <w:lang w:val="ro-MD"/>
              </w:rPr>
              <w:t>.</w:t>
            </w:r>
            <w:r w:rsidR="0001208A">
              <w:rPr>
                <w:b/>
                <w:noProof/>
                <w:lang w:val="ro-MD"/>
              </w:rPr>
              <w:t>d</w:t>
            </w:r>
            <w:r w:rsidRPr="0035558A">
              <w:rPr>
                <w:b/>
                <w:noProof/>
                <w:lang w:val="ro-MD"/>
              </w:rPr>
              <w:t xml:space="preserve">. </w:t>
            </w:r>
            <w:r>
              <w:rPr>
                <w:lang w:val="ro-RO"/>
              </w:rPr>
              <w:t>Raportarea privind realizarea sarcinii</w:t>
            </w:r>
          </w:p>
          <w:p w14:paraId="31C7DC7E" w14:textId="61EBCD28" w:rsidR="000F60A1" w:rsidRDefault="000F60A1" w:rsidP="000F60A1">
            <w:pPr>
              <w:pBdr>
                <w:top w:val="nil"/>
                <w:left w:val="nil"/>
                <w:bottom w:val="nil"/>
                <w:right w:val="nil"/>
                <w:between w:val="nil"/>
              </w:pBdr>
              <w:spacing w:before="120" w:after="120" w:line="276" w:lineRule="auto"/>
              <w:ind w:left="65" w:right="96"/>
              <w:jc w:val="both"/>
              <w:rPr>
                <w:color w:val="000000"/>
                <w:lang w:val="ro-MD"/>
              </w:rPr>
            </w:pPr>
            <w:r w:rsidRPr="0035558A">
              <w:rPr>
                <w:b/>
                <w:noProof/>
                <w:lang w:val="ro-MD"/>
              </w:rPr>
              <w:t xml:space="preserve">Sarcina </w:t>
            </w:r>
            <w:r>
              <w:rPr>
                <w:b/>
                <w:noProof/>
                <w:lang w:val="ro-MD"/>
              </w:rPr>
              <w:t>9</w:t>
            </w:r>
            <w:r w:rsidRPr="0035558A">
              <w:rPr>
                <w:b/>
                <w:noProof/>
                <w:lang w:val="ro-MD"/>
              </w:rPr>
              <w:t>.</w:t>
            </w:r>
            <w:r w:rsidR="0001208A">
              <w:rPr>
                <w:b/>
                <w:noProof/>
                <w:lang w:val="ro-MD"/>
              </w:rPr>
              <w:t>e</w:t>
            </w:r>
            <w:r w:rsidRPr="0035558A">
              <w:rPr>
                <w:b/>
                <w:noProof/>
                <w:lang w:val="ro-MD"/>
              </w:rPr>
              <w:t xml:space="preserve">. </w:t>
            </w:r>
            <w:r w:rsidR="002F3B1C">
              <w:rPr>
                <w:color w:val="000000" w:themeColor="text1"/>
                <w:lang w:val="ro-RO"/>
              </w:rPr>
              <w:t>D</w:t>
            </w:r>
            <w:r>
              <w:rPr>
                <w:color w:val="000000" w:themeColor="text1"/>
                <w:lang w:val="ro-RO"/>
              </w:rPr>
              <w:t>ocumentarea volumului de lucru realizat, după caz</w:t>
            </w:r>
            <w:r w:rsidRPr="0035558A">
              <w:rPr>
                <w:color w:val="000000"/>
                <w:lang w:val="ro-MD"/>
              </w:rPr>
              <w:t>.</w:t>
            </w:r>
          </w:p>
          <w:p w14:paraId="28B28C60" w14:textId="77777777" w:rsidR="000F60A1" w:rsidRPr="00171E25" w:rsidRDefault="000F60A1" w:rsidP="00C45F1C">
            <w:pPr>
              <w:pBdr>
                <w:top w:val="nil"/>
                <w:left w:val="nil"/>
                <w:bottom w:val="nil"/>
                <w:right w:val="nil"/>
                <w:between w:val="nil"/>
              </w:pBdr>
              <w:spacing w:before="120" w:after="120" w:line="276" w:lineRule="auto"/>
              <w:ind w:left="48" w:right="176"/>
              <w:jc w:val="center"/>
              <w:rPr>
                <w:b/>
                <w:noProof/>
                <w:lang w:val="ro-MD"/>
              </w:rPr>
            </w:pPr>
          </w:p>
        </w:tc>
        <w:tc>
          <w:tcPr>
            <w:tcW w:w="2970" w:type="dxa"/>
            <w:tcBorders>
              <w:top w:val="single" w:sz="4" w:space="0" w:color="000000"/>
              <w:left w:val="single" w:sz="4" w:space="0" w:color="000000"/>
              <w:bottom w:val="single" w:sz="4" w:space="0" w:color="000000"/>
              <w:right w:val="single" w:sz="4" w:space="0" w:color="000000"/>
            </w:tcBorders>
          </w:tcPr>
          <w:p w14:paraId="44AFFF46" w14:textId="6FABD705" w:rsidR="002F3B1C" w:rsidRPr="002F3B1C" w:rsidRDefault="002F3B1C" w:rsidP="002F3B1C">
            <w:pPr>
              <w:pBdr>
                <w:top w:val="nil"/>
                <w:left w:val="nil"/>
                <w:bottom w:val="nil"/>
                <w:right w:val="nil"/>
                <w:between w:val="nil"/>
              </w:pBdr>
              <w:spacing w:before="120" w:after="120" w:line="276" w:lineRule="auto"/>
              <w:ind w:left="28" w:right="57"/>
              <w:jc w:val="center"/>
              <w:rPr>
                <w:b/>
                <w:noProof/>
                <w:lang w:val="ro-MD"/>
              </w:rPr>
            </w:pPr>
            <w:r w:rsidRPr="002F3B1C">
              <w:rPr>
                <w:b/>
                <w:noProof/>
                <w:lang w:val="ro-MD"/>
              </w:rPr>
              <w:t xml:space="preserve">CP 12. </w:t>
            </w:r>
            <w:r w:rsidRPr="002F3B1C">
              <w:rPr>
                <w:b/>
              </w:rPr>
              <w:t>Asigurarea ordinii la locul de muncă și raportarea activităților realizate</w:t>
            </w:r>
          </w:p>
          <w:p w14:paraId="64C00AA0" w14:textId="3FF28F43" w:rsidR="000F60A1" w:rsidRPr="00171E25" w:rsidRDefault="002F3B1C" w:rsidP="00EC7585">
            <w:pPr>
              <w:pBdr>
                <w:top w:val="nil"/>
                <w:left w:val="nil"/>
                <w:bottom w:val="nil"/>
                <w:right w:val="nil"/>
                <w:between w:val="nil"/>
              </w:pBdr>
              <w:spacing w:before="120" w:after="120" w:line="276" w:lineRule="auto"/>
              <w:ind w:left="170" w:right="96"/>
              <w:jc w:val="center"/>
              <w:rPr>
                <w:b/>
                <w:noProof/>
                <w:lang w:val="ro-MD"/>
              </w:rPr>
            </w:pPr>
            <w:r w:rsidRPr="00171E25">
              <w:rPr>
                <w:noProof/>
                <w:lang w:val="ro-MD"/>
              </w:rPr>
              <w:t>(</w:t>
            </w:r>
            <w:r w:rsidR="00EC7585" w:rsidRPr="00DF1A5F">
              <w:rPr>
                <w:noProof/>
                <w:lang w:val="ro-MD"/>
              </w:rPr>
              <w:t xml:space="preserve">1.a; </w:t>
            </w:r>
            <w:r w:rsidR="00EC7585">
              <w:rPr>
                <w:noProof/>
                <w:lang w:val="ro-MD"/>
              </w:rPr>
              <w:t xml:space="preserve">1.g; </w:t>
            </w:r>
            <w:r>
              <w:rPr>
                <w:noProof/>
                <w:lang w:val="ro-MD"/>
              </w:rPr>
              <w:t>9</w:t>
            </w:r>
            <w:r w:rsidRPr="00171E25">
              <w:rPr>
                <w:noProof/>
                <w:lang w:val="ro-MD"/>
              </w:rPr>
              <w:t xml:space="preserve">.a; </w:t>
            </w:r>
            <w:r>
              <w:rPr>
                <w:noProof/>
                <w:lang w:val="ro-MD"/>
              </w:rPr>
              <w:t>9</w:t>
            </w:r>
            <w:r w:rsidRPr="00171E25">
              <w:rPr>
                <w:noProof/>
                <w:lang w:val="ro-MD"/>
              </w:rPr>
              <w:t xml:space="preserve">.d; </w:t>
            </w:r>
            <w:r>
              <w:rPr>
                <w:noProof/>
                <w:lang w:val="ro-MD"/>
              </w:rPr>
              <w:t>9</w:t>
            </w:r>
            <w:r w:rsidRPr="00171E25">
              <w:rPr>
                <w:noProof/>
                <w:lang w:val="ro-MD"/>
              </w:rPr>
              <w:t>.</w:t>
            </w:r>
            <w:r>
              <w:rPr>
                <w:noProof/>
                <w:lang w:val="ro-MD"/>
              </w:rPr>
              <w:t>c</w:t>
            </w:r>
            <w:r w:rsidRPr="00171E25">
              <w:rPr>
                <w:noProof/>
                <w:lang w:val="ro-MD"/>
              </w:rPr>
              <w:t>;</w:t>
            </w:r>
            <w:r>
              <w:rPr>
                <w:noProof/>
                <w:lang w:val="ro-MD"/>
              </w:rPr>
              <w:t xml:space="preserve"> 9.d; 9.e;</w:t>
            </w:r>
            <w:r w:rsidRPr="00171E25">
              <w:rPr>
                <w:noProof/>
                <w:lang w:val="ro-MD"/>
              </w:rPr>
              <w:t>)</w:t>
            </w:r>
          </w:p>
        </w:tc>
        <w:tc>
          <w:tcPr>
            <w:tcW w:w="6840" w:type="dxa"/>
            <w:tcBorders>
              <w:top w:val="single" w:sz="4" w:space="0" w:color="000000"/>
              <w:left w:val="single" w:sz="4" w:space="0" w:color="000000"/>
              <w:bottom w:val="single" w:sz="4" w:space="0" w:color="000000"/>
              <w:right w:val="single" w:sz="4" w:space="0" w:color="000000"/>
            </w:tcBorders>
          </w:tcPr>
          <w:p w14:paraId="55B19577" w14:textId="6674F0D1" w:rsidR="003263C9" w:rsidRDefault="0001208A" w:rsidP="00063626">
            <w:pPr>
              <w:pStyle w:val="ListParagraph"/>
              <w:numPr>
                <w:ilvl w:val="1"/>
                <w:numId w:val="16"/>
              </w:numPr>
              <w:pBdr>
                <w:top w:val="nil"/>
                <w:left w:val="nil"/>
                <w:bottom w:val="nil"/>
                <w:right w:val="nil"/>
                <w:between w:val="nil"/>
              </w:pBdr>
              <w:spacing w:before="120" w:after="120" w:line="276" w:lineRule="auto"/>
              <w:ind w:right="96"/>
              <w:jc w:val="both"/>
            </w:pPr>
            <w:r w:rsidRPr="002F3B1C">
              <w:rPr>
                <w:noProof/>
                <w:lang w:val="ro-MD"/>
              </w:rPr>
              <w:t>Asigură obligatoriu, după finalizarea lucrărilor, c</w:t>
            </w:r>
            <w:r w:rsidR="003263C9" w:rsidRPr="002F3B1C">
              <w:rPr>
                <w:lang w:val="ro-RO"/>
              </w:rPr>
              <w:t xml:space="preserve">urățarea </w:t>
            </w:r>
            <w:r w:rsidRPr="002F3B1C">
              <w:rPr>
                <w:lang w:val="ro-RO"/>
              </w:rPr>
              <w:t>e</w:t>
            </w:r>
            <w:r w:rsidR="003263C9">
              <w:t>chipamentel</w:t>
            </w:r>
            <w:r>
              <w:t>or</w:t>
            </w:r>
            <w:r w:rsidR="003263C9">
              <w:t>, utilajel</w:t>
            </w:r>
            <w:r>
              <w:t>or</w:t>
            </w:r>
            <w:r w:rsidR="003263C9">
              <w:t>, instrumentel</w:t>
            </w:r>
            <w:r>
              <w:t>or</w:t>
            </w:r>
            <w:r w:rsidR="003263C9">
              <w:t xml:space="preserve"> și sculel</w:t>
            </w:r>
            <w:r>
              <w:t>or</w:t>
            </w:r>
            <w:r w:rsidR="003263C9">
              <w:t xml:space="preserve"> </w:t>
            </w:r>
            <w:r>
              <w:t>îndepărtând r</w:t>
            </w:r>
            <w:r w:rsidR="003263C9">
              <w:t>esturile de material, praful și impuritățile</w:t>
            </w:r>
            <w:r>
              <w:t xml:space="preserve"> </w:t>
            </w:r>
            <w:r w:rsidR="003263C9">
              <w:t xml:space="preserve">fără a deteriora echipamentele și accesoriile </w:t>
            </w:r>
          </w:p>
          <w:p w14:paraId="12646B4A" w14:textId="48A637EF" w:rsidR="000F60A1" w:rsidRPr="002F3B1C" w:rsidRDefault="0001208A" w:rsidP="00063626">
            <w:pPr>
              <w:pStyle w:val="ListParagraph"/>
              <w:numPr>
                <w:ilvl w:val="1"/>
                <w:numId w:val="16"/>
              </w:numPr>
              <w:pBdr>
                <w:top w:val="nil"/>
                <w:left w:val="nil"/>
                <w:bottom w:val="nil"/>
                <w:right w:val="nil"/>
                <w:between w:val="nil"/>
              </w:pBdr>
              <w:spacing w:before="120" w:after="120" w:line="276" w:lineRule="auto"/>
              <w:ind w:right="96"/>
              <w:jc w:val="both"/>
              <w:rPr>
                <w:noProof/>
                <w:lang w:val="ro-MD"/>
              </w:rPr>
            </w:pPr>
            <w:r w:rsidRPr="006B4125">
              <w:rPr>
                <w:lang w:val="it-IT"/>
              </w:rPr>
              <w:t>Pregătește s</w:t>
            </w:r>
            <w:r w:rsidR="003263C9" w:rsidRPr="006B4125">
              <w:rPr>
                <w:lang w:val="it-IT"/>
              </w:rPr>
              <w:t>culele și echipamentele pentru utilizarea ulterioară</w:t>
            </w:r>
            <w:r w:rsidRPr="006B4125">
              <w:rPr>
                <w:lang w:val="it-IT"/>
              </w:rPr>
              <w:t>, , respectând instrucțiunile de exploatare și întreținere ale producătorului.</w:t>
            </w:r>
          </w:p>
          <w:p w14:paraId="78D1B528" w14:textId="483A7B06" w:rsidR="003263C9" w:rsidRDefault="0001208A" w:rsidP="00063626">
            <w:pPr>
              <w:pStyle w:val="ListParagraph"/>
              <w:numPr>
                <w:ilvl w:val="1"/>
                <w:numId w:val="16"/>
              </w:numPr>
              <w:pBdr>
                <w:top w:val="nil"/>
                <w:left w:val="nil"/>
                <w:bottom w:val="nil"/>
                <w:right w:val="nil"/>
                <w:between w:val="nil"/>
              </w:pBdr>
              <w:tabs>
                <w:tab w:val="right" w:pos="5020"/>
              </w:tabs>
              <w:spacing w:before="120" w:after="120" w:line="276" w:lineRule="auto"/>
              <w:ind w:right="99"/>
              <w:jc w:val="both"/>
            </w:pPr>
            <w:r w:rsidRPr="002F3B1C">
              <w:rPr>
                <w:noProof/>
                <w:lang w:val="ro-MD"/>
              </w:rPr>
              <w:t>Asigură c</w:t>
            </w:r>
            <w:r w:rsidR="003263C9" w:rsidRPr="002F3B1C">
              <w:rPr>
                <w:lang w:val="ro-RO"/>
              </w:rPr>
              <w:t>urățarea locului de lucru</w:t>
            </w:r>
            <w:r w:rsidRPr="002F3B1C">
              <w:rPr>
                <w:lang w:val="ro-RO"/>
              </w:rPr>
              <w:t xml:space="preserve">, la finalizarea </w:t>
            </w:r>
            <w:r w:rsidR="003263C9">
              <w:t>activităților</w:t>
            </w:r>
            <w:r>
              <w:t>, r</w:t>
            </w:r>
            <w:r w:rsidR="003263C9">
              <w:t>umegușul, praful și resturile rezultate din procesul de lucru</w:t>
            </w:r>
            <w:r>
              <w:t xml:space="preserve">, fiind </w:t>
            </w:r>
            <w:r w:rsidR="003263C9">
              <w:t>colectate integral</w:t>
            </w:r>
            <w:r>
              <w:t>, iar s</w:t>
            </w:r>
            <w:r w:rsidR="003263C9">
              <w:t xml:space="preserve">uprafețele de lucru și căile de acces menținute curate și sigure. </w:t>
            </w:r>
          </w:p>
          <w:p w14:paraId="5DA9BFF2" w14:textId="450EF646" w:rsidR="003263C9" w:rsidRDefault="0001208A" w:rsidP="00063626">
            <w:pPr>
              <w:pStyle w:val="ListParagraph"/>
              <w:numPr>
                <w:ilvl w:val="1"/>
                <w:numId w:val="16"/>
              </w:numPr>
              <w:pBdr>
                <w:top w:val="nil"/>
                <w:left w:val="nil"/>
                <w:bottom w:val="nil"/>
                <w:right w:val="nil"/>
                <w:between w:val="nil"/>
              </w:pBdr>
              <w:tabs>
                <w:tab w:val="right" w:pos="5020"/>
              </w:tabs>
              <w:spacing w:before="120" w:after="120" w:line="276" w:lineRule="auto"/>
              <w:ind w:right="99"/>
              <w:jc w:val="both"/>
            </w:pPr>
            <w:r>
              <w:t>Sortează deșeurile conform tipului și categoriei acestora, colectând separat ma</w:t>
            </w:r>
            <w:r w:rsidR="003263C9">
              <w:t>terialele reciclabile</w:t>
            </w:r>
            <w:r>
              <w:t>, d</w:t>
            </w:r>
            <w:r w:rsidR="003263C9">
              <w:t xml:space="preserve">eșeurile periculoase, conform </w:t>
            </w:r>
            <w:r>
              <w:t>normelor de protecție a mediului și principiilor economiei circulare</w:t>
            </w:r>
            <w:r w:rsidR="003263C9">
              <w:t xml:space="preserve">. </w:t>
            </w:r>
          </w:p>
          <w:p w14:paraId="557316CB" w14:textId="0444C286" w:rsidR="003263C9" w:rsidRDefault="0001208A" w:rsidP="00063626">
            <w:pPr>
              <w:pStyle w:val="ListParagraph"/>
              <w:numPr>
                <w:ilvl w:val="1"/>
                <w:numId w:val="16"/>
              </w:numPr>
              <w:pBdr>
                <w:top w:val="nil"/>
                <w:left w:val="nil"/>
                <w:bottom w:val="nil"/>
                <w:right w:val="nil"/>
                <w:between w:val="nil"/>
              </w:pBdr>
              <w:tabs>
                <w:tab w:val="right" w:pos="5020"/>
              </w:tabs>
              <w:spacing w:before="120" w:after="120" w:line="276" w:lineRule="auto"/>
              <w:ind w:right="99"/>
              <w:jc w:val="both"/>
              <w:rPr>
                <w:lang w:eastAsia="en-US"/>
              </w:rPr>
            </w:pPr>
            <w:r>
              <w:lastRenderedPageBreak/>
              <w:t>Evacuează d</w:t>
            </w:r>
            <w:r w:rsidR="003263C9">
              <w:t>eșeurile colectate în spațiile special destinate</w:t>
            </w:r>
            <w:r>
              <w:t>, respectând regulile de manipulare și depozitare a deșeurilor și asigirând respectarea normelor de protecție a mediului</w:t>
            </w:r>
            <w:r w:rsidR="003263C9">
              <w:t xml:space="preserve">. </w:t>
            </w:r>
          </w:p>
          <w:p w14:paraId="5A1EBA80" w14:textId="7ADFFD01" w:rsidR="003263C9" w:rsidRDefault="00DC7345" w:rsidP="00063626">
            <w:pPr>
              <w:pStyle w:val="ListParagraph"/>
              <w:numPr>
                <w:ilvl w:val="1"/>
                <w:numId w:val="16"/>
              </w:numPr>
            </w:pPr>
            <w:r w:rsidRPr="002F3B1C">
              <w:rPr>
                <w:rFonts w:hAnsi="Symbol"/>
              </w:rPr>
              <w:t>Comunic</w:t>
            </w:r>
            <w:r>
              <w:t>ă</w:t>
            </w:r>
            <w:r w:rsidRPr="002F3B1C">
              <w:rPr>
                <w:rFonts w:hAnsi="Symbol"/>
              </w:rPr>
              <w:t xml:space="preserve"> operativ, </w:t>
            </w:r>
            <w:r>
              <w:t>complet și corect</w:t>
            </w:r>
            <w:r w:rsidRPr="002F3B1C">
              <w:rPr>
                <w:rFonts w:hAnsi="Symbol"/>
              </w:rPr>
              <w:t xml:space="preserve"> superiorului despre </w:t>
            </w:r>
            <w:r w:rsidR="003263C9">
              <w:t>activitățile executate</w:t>
            </w:r>
            <w:r>
              <w:t xml:space="preserve">inclusiv </w:t>
            </w:r>
            <w:r w:rsidR="003263C9">
              <w:t xml:space="preserve">eventualele dificultăți, neconformități sau incidente apărute. </w:t>
            </w:r>
          </w:p>
          <w:p w14:paraId="36648E77" w14:textId="1E42B83B" w:rsidR="003263C9" w:rsidRPr="002F3B1C" w:rsidRDefault="002F3B1C" w:rsidP="00063626">
            <w:pPr>
              <w:pStyle w:val="ListParagraph"/>
              <w:numPr>
                <w:ilvl w:val="1"/>
                <w:numId w:val="16"/>
              </w:numPr>
              <w:pBdr>
                <w:top w:val="nil"/>
                <w:left w:val="nil"/>
                <w:bottom w:val="nil"/>
                <w:right w:val="nil"/>
                <w:between w:val="nil"/>
              </w:pBdr>
              <w:spacing w:before="120" w:after="120" w:line="276" w:lineRule="auto"/>
              <w:ind w:right="96"/>
              <w:jc w:val="both"/>
              <w:rPr>
                <w:noProof/>
                <w:lang w:val="ro-MD"/>
              </w:rPr>
            </w:pPr>
            <w:r w:rsidRPr="002F3B1C">
              <w:rPr>
                <w:color w:val="000000" w:themeColor="text1"/>
                <w:lang w:val="ro-RO"/>
              </w:rPr>
              <w:t>Duce e</w:t>
            </w:r>
            <w:r w:rsidR="0001208A" w:rsidRPr="002F3B1C">
              <w:rPr>
                <w:color w:val="000000" w:themeColor="text1"/>
                <w:lang w:val="ro-RO"/>
              </w:rPr>
              <w:t>vidența volumului de lucru realizat, după caz</w:t>
            </w:r>
            <w:r w:rsidRPr="002F3B1C">
              <w:rPr>
                <w:color w:val="000000" w:themeColor="text1"/>
                <w:lang w:val="ro-RO"/>
              </w:rPr>
              <w:t xml:space="preserve">, făcând înregistrări clare și lizibile </w:t>
            </w:r>
            <w:r w:rsidR="003263C9">
              <w:t xml:space="preserve">privind cantitățile, timpul de lucru și operațiile </w:t>
            </w:r>
            <w:r>
              <w:t>effectuate,</w:t>
            </w:r>
            <w:r w:rsidR="003263C9">
              <w:t xml:space="preserve"> actualiz</w:t>
            </w:r>
            <w:r>
              <w:t xml:space="preserve">ând documentele de evidență </w:t>
            </w:r>
            <w:r w:rsidR="003263C9">
              <w:t xml:space="preserve"> conform procedurilor interne</w:t>
            </w:r>
            <w:r>
              <w:t xml:space="preserve"> ale entității</w:t>
            </w:r>
            <w:r w:rsidR="003263C9">
              <w:t xml:space="preserve">. </w:t>
            </w:r>
          </w:p>
        </w:tc>
      </w:tr>
    </w:tbl>
    <w:p w14:paraId="4020DB39" w14:textId="77777777" w:rsidR="000E1B6B" w:rsidRPr="00DF1A5F" w:rsidRDefault="000E1B6B" w:rsidP="000E1B6B">
      <w:pPr>
        <w:spacing w:before="120" w:after="120" w:line="276" w:lineRule="auto"/>
        <w:rPr>
          <w:noProof/>
          <w:lang w:val="ro-MD"/>
        </w:rPr>
      </w:pPr>
    </w:p>
    <w:p w14:paraId="4786E9F5" w14:textId="77777777" w:rsidR="005F0F7E" w:rsidRPr="00DF1A5F" w:rsidRDefault="005F0F7E">
      <w:pPr>
        <w:rPr>
          <w:lang w:val="ro-MD"/>
        </w:rPr>
      </w:pPr>
    </w:p>
    <w:sectPr w:rsidR="005F0F7E" w:rsidRPr="00DF1A5F">
      <w:pgSz w:w="16838" w:h="11906" w:orient="landscape"/>
      <w:pgMar w:top="567" w:right="1138" w:bottom="426" w:left="1138" w:header="706" w:footer="435"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FB74C26" w14:textId="77777777" w:rsidR="00997DC0" w:rsidRDefault="00997DC0">
      <w:r>
        <w:separator/>
      </w:r>
    </w:p>
  </w:endnote>
  <w:endnote w:type="continuationSeparator" w:id="0">
    <w:p w14:paraId="2FFAD192" w14:textId="77777777" w:rsidR="00997DC0" w:rsidRDefault="00997DC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Calibri Light">
    <w:panose1 w:val="020F0302020204030204"/>
    <w:charset w:val="CC"/>
    <w:family w:val="swiss"/>
    <w:pitch w:val="variable"/>
    <w:sig w:usb0="E4002EFF" w:usb1="C2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Frutiger LT 45 Light">
    <w:panose1 w:val="00000000000000000000"/>
    <w:charset w:val="00"/>
    <w:family w:val="roman"/>
    <w:notTrueType/>
    <w:pitch w:val="default"/>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5689D3" w14:textId="77777777" w:rsidR="0001208A" w:rsidRPr="00E02FFA" w:rsidRDefault="0001208A">
    <w:pPr>
      <w:pBdr>
        <w:top w:val="nil"/>
        <w:left w:val="nil"/>
        <w:bottom w:val="nil"/>
        <w:right w:val="nil"/>
        <w:between w:val="nil"/>
      </w:pBdr>
      <w:tabs>
        <w:tab w:val="center" w:pos="4536"/>
        <w:tab w:val="right" w:pos="9072"/>
      </w:tabs>
      <w:jc w:val="right"/>
      <w:rPr>
        <w:color w:val="FFFFFF" w:themeColor="background1"/>
      </w:rPr>
    </w:pPr>
    <w:r w:rsidRPr="00E02FFA">
      <w:rPr>
        <w:color w:val="FFFFFF" w:themeColor="background1"/>
      </w:rPr>
      <w:fldChar w:fldCharType="begin"/>
    </w:r>
    <w:r w:rsidRPr="00E02FFA">
      <w:rPr>
        <w:color w:val="FFFFFF" w:themeColor="background1"/>
      </w:rPr>
      <w:instrText>PAGE</w:instrText>
    </w:r>
    <w:r w:rsidRPr="00E02FFA">
      <w:rPr>
        <w:color w:val="FFFFFF" w:themeColor="background1"/>
      </w:rPr>
      <w:fldChar w:fldCharType="separate"/>
    </w:r>
    <w:r w:rsidR="00864157" w:rsidRPr="00E02FFA">
      <w:rPr>
        <w:noProof/>
        <w:color w:val="FFFFFF" w:themeColor="background1"/>
      </w:rPr>
      <w:t>13</w:t>
    </w:r>
    <w:r w:rsidRPr="00E02FFA">
      <w:rPr>
        <w:color w:val="FFFFFF" w:themeColor="background1"/>
      </w:rPr>
      <w:fldChar w:fldCharType="end"/>
    </w:r>
  </w:p>
  <w:p w14:paraId="7CF25431" w14:textId="77777777" w:rsidR="0001208A" w:rsidRPr="00E02FFA" w:rsidRDefault="0001208A">
    <w:pPr>
      <w:pBdr>
        <w:top w:val="nil"/>
        <w:left w:val="nil"/>
        <w:bottom w:val="nil"/>
        <w:right w:val="nil"/>
        <w:between w:val="nil"/>
      </w:pBdr>
      <w:tabs>
        <w:tab w:val="center" w:pos="4677"/>
        <w:tab w:val="right" w:pos="9355"/>
      </w:tabs>
      <w:rPr>
        <w:color w:val="FFFFFF" w:themeColor="background1"/>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CBEF7E" w14:textId="77777777" w:rsidR="0001208A" w:rsidRDefault="0001208A">
    <w:pPr>
      <w:pBdr>
        <w:top w:val="nil"/>
        <w:left w:val="nil"/>
        <w:bottom w:val="nil"/>
        <w:right w:val="nil"/>
        <w:between w:val="nil"/>
      </w:pBdr>
      <w:tabs>
        <w:tab w:val="center" w:pos="4677"/>
        <w:tab w:val="right" w:pos="9355"/>
      </w:tabs>
      <w:jc w:val="center"/>
      <w:rPr>
        <w:color w:val="000000"/>
      </w:rPr>
    </w:pPr>
    <w:r>
      <w:rPr>
        <w:color w:val="000000"/>
      </w:rPr>
      <w:fldChar w:fldCharType="begin"/>
    </w:r>
    <w:r>
      <w:rPr>
        <w:color w:val="000000"/>
      </w:rPr>
      <w:instrText>PAGE</w:instrText>
    </w:r>
    <w:r>
      <w:rPr>
        <w:color w:val="000000"/>
      </w:rPr>
      <w:fldChar w:fldCharType="separate"/>
    </w:r>
    <w:r w:rsidR="00D16408">
      <w:rPr>
        <w:noProof/>
        <w:color w:val="000000"/>
      </w:rPr>
      <w:t>1</w:t>
    </w:r>
    <w:r>
      <w:rPr>
        <w:color w:val="000000"/>
      </w:rPr>
      <w:fldChar w:fldCharType="end"/>
    </w:r>
  </w:p>
  <w:p w14:paraId="61AF8039" w14:textId="77777777" w:rsidR="0001208A" w:rsidRDefault="0001208A">
    <w:pPr>
      <w:pBdr>
        <w:top w:val="nil"/>
        <w:left w:val="nil"/>
        <w:bottom w:val="nil"/>
        <w:right w:val="nil"/>
        <w:between w:val="nil"/>
      </w:pBdr>
      <w:tabs>
        <w:tab w:val="center" w:pos="4677"/>
        <w:tab w:val="right" w:pos="9355"/>
      </w:tabs>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CC46898" w14:textId="77777777" w:rsidR="00997DC0" w:rsidRDefault="00997DC0">
      <w:r>
        <w:separator/>
      </w:r>
    </w:p>
  </w:footnote>
  <w:footnote w:type="continuationSeparator" w:id="0">
    <w:p w14:paraId="570E23AF" w14:textId="77777777" w:rsidR="00997DC0" w:rsidRDefault="00997DC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7A698D"/>
    <w:multiLevelType w:val="multilevel"/>
    <w:tmpl w:val="092E94D0"/>
    <w:lvl w:ilvl="0">
      <w:start w:val="1"/>
      <w:numFmt w:val="decimal"/>
      <w:lvlText w:val="%1."/>
      <w:lvlJc w:val="left"/>
      <w:pPr>
        <w:ind w:left="720" w:hanging="360"/>
      </w:pPr>
      <w:rPr>
        <w:color w:val="000000"/>
        <w:sz w:val="24"/>
        <w:szCs w:val="24"/>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342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06645539"/>
    <w:multiLevelType w:val="multilevel"/>
    <w:tmpl w:val="51A24582"/>
    <w:lvl w:ilvl="0">
      <w:start w:val="7"/>
      <w:numFmt w:val="decimal"/>
      <w:lvlText w:val="%1."/>
      <w:lvlJc w:val="left"/>
      <w:pPr>
        <w:ind w:left="360" w:hanging="360"/>
      </w:pPr>
      <w:rPr>
        <w:rFonts w:hint="default"/>
      </w:rPr>
    </w:lvl>
    <w:lvl w:ilvl="1">
      <w:start w:val="1"/>
      <w:numFmt w:val="decimal"/>
      <w:lvlText w:val="%1.%2."/>
      <w:lvlJc w:val="left"/>
      <w:pPr>
        <w:ind w:left="1260" w:hanging="360"/>
      </w:pPr>
      <w:rPr>
        <w:rFonts w:hint="default"/>
      </w:rPr>
    </w:lvl>
    <w:lvl w:ilvl="2">
      <w:start w:val="1"/>
      <w:numFmt w:val="decimal"/>
      <w:lvlText w:val="%1.%2.%3."/>
      <w:lvlJc w:val="left"/>
      <w:pPr>
        <w:ind w:left="2520" w:hanging="720"/>
      </w:pPr>
      <w:rPr>
        <w:rFonts w:hint="default"/>
      </w:rPr>
    </w:lvl>
    <w:lvl w:ilvl="3">
      <w:start w:val="1"/>
      <w:numFmt w:val="decimal"/>
      <w:lvlText w:val="%1.%2.%3.%4."/>
      <w:lvlJc w:val="left"/>
      <w:pPr>
        <w:ind w:left="3420" w:hanging="720"/>
      </w:pPr>
      <w:rPr>
        <w:rFonts w:hint="default"/>
      </w:rPr>
    </w:lvl>
    <w:lvl w:ilvl="4">
      <w:start w:val="1"/>
      <w:numFmt w:val="decimal"/>
      <w:lvlText w:val="%1.%2.%3.%4.%5."/>
      <w:lvlJc w:val="left"/>
      <w:pPr>
        <w:ind w:left="4680" w:hanging="1080"/>
      </w:pPr>
      <w:rPr>
        <w:rFonts w:hint="default"/>
      </w:rPr>
    </w:lvl>
    <w:lvl w:ilvl="5">
      <w:start w:val="1"/>
      <w:numFmt w:val="decimal"/>
      <w:lvlText w:val="%1.%2.%3.%4.%5.%6."/>
      <w:lvlJc w:val="left"/>
      <w:pPr>
        <w:ind w:left="5580" w:hanging="1080"/>
      </w:pPr>
      <w:rPr>
        <w:rFonts w:hint="default"/>
      </w:rPr>
    </w:lvl>
    <w:lvl w:ilvl="6">
      <w:start w:val="1"/>
      <w:numFmt w:val="decimal"/>
      <w:lvlText w:val="%1.%2.%3.%4.%5.%6.%7."/>
      <w:lvlJc w:val="left"/>
      <w:pPr>
        <w:ind w:left="6840" w:hanging="1440"/>
      </w:pPr>
      <w:rPr>
        <w:rFonts w:hint="default"/>
      </w:rPr>
    </w:lvl>
    <w:lvl w:ilvl="7">
      <w:start w:val="1"/>
      <w:numFmt w:val="decimal"/>
      <w:lvlText w:val="%1.%2.%3.%4.%5.%6.%7.%8."/>
      <w:lvlJc w:val="left"/>
      <w:pPr>
        <w:ind w:left="7740" w:hanging="1440"/>
      </w:pPr>
      <w:rPr>
        <w:rFonts w:hint="default"/>
      </w:rPr>
    </w:lvl>
    <w:lvl w:ilvl="8">
      <w:start w:val="1"/>
      <w:numFmt w:val="decimal"/>
      <w:lvlText w:val="%1.%2.%3.%4.%5.%6.%7.%8.%9."/>
      <w:lvlJc w:val="left"/>
      <w:pPr>
        <w:ind w:left="9000" w:hanging="1800"/>
      </w:pPr>
      <w:rPr>
        <w:rFonts w:hint="default"/>
      </w:rPr>
    </w:lvl>
  </w:abstractNum>
  <w:abstractNum w:abstractNumId="2" w15:restartNumberingAfterBreak="0">
    <w:nsid w:val="0A284F0A"/>
    <w:multiLevelType w:val="multilevel"/>
    <w:tmpl w:val="D8EA3400"/>
    <w:lvl w:ilvl="0">
      <w:start w:val="11"/>
      <w:numFmt w:val="decimal"/>
      <w:lvlText w:val="%1."/>
      <w:lvlJc w:val="left"/>
      <w:pPr>
        <w:ind w:left="480" w:hanging="480"/>
      </w:pPr>
      <w:rPr>
        <w:rFonts w:hint="default"/>
      </w:rPr>
    </w:lvl>
    <w:lvl w:ilvl="1">
      <w:start w:val="1"/>
      <w:numFmt w:val="decimal"/>
      <w:lvlText w:val="%1.%2."/>
      <w:lvlJc w:val="left"/>
      <w:pPr>
        <w:ind w:left="480" w:hanging="48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0E7023D2"/>
    <w:multiLevelType w:val="multilevel"/>
    <w:tmpl w:val="A168B28E"/>
    <w:lvl w:ilvl="0">
      <w:start w:val="8"/>
      <w:numFmt w:val="decimal"/>
      <w:lvlText w:val="%1."/>
      <w:lvlJc w:val="left"/>
      <w:pPr>
        <w:ind w:left="360" w:hanging="360"/>
      </w:pPr>
      <w:rPr>
        <w:rFonts w:hint="default"/>
      </w:rPr>
    </w:lvl>
    <w:lvl w:ilvl="1">
      <w:start w:val="1"/>
      <w:numFmt w:val="decimal"/>
      <w:lvlText w:val="%1.%2."/>
      <w:lvlJc w:val="left"/>
      <w:pPr>
        <w:ind w:left="720" w:hanging="360"/>
      </w:pPr>
      <w:rPr>
        <w:rFonts w:hint="default"/>
        <w:b w:val="0"/>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4" w15:restartNumberingAfterBreak="0">
    <w:nsid w:val="0F3E6333"/>
    <w:multiLevelType w:val="multilevel"/>
    <w:tmpl w:val="0D1C4586"/>
    <w:lvl w:ilvl="0">
      <w:start w:val="12"/>
      <w:numFmt w:val="decimal"/>
      <w:lvlText w:val="%1."/>
      <w:lvlJc w:val="left"/>
      <w:pPr>
        <w:ind w:left="480" w:hanging="480"/>
      </w:pPr>
      <w:rPr>
        <w:rFonts w:hint="default"/>
        <w:lang w:val="en-US"/>
      </w:rPr>
    </w:lvl>
    <w:lvl w:ilvl="1">
      <w:start w:val="1"/>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1BF072B6"/>
    <w:multiLevelType w:val="multilevel"/>
    <w:tmpl w:val="FEBC12D2"/>
    <w:lvl w:ilvl="0">
      <w:start w:val="6"/>
      <w:numFmt w:val="decimal"/>
      <w:lvlText w:val="%1."/>
      <w:lvlJc w:val="left"/>
      <w:pPr>
        <w:ind w:left="360" w:hanging="360"/>
      </w:pPr>
      <w:rPr>
        <w:rFonts w:hint="default"/>
      </w:rPr>
    </w:lvl>
    <w:lvl w:ilvl="1">
      <w:start w:val="1"/>
      <w:numFmt w:val="decimal"/>
      <w:lvlText w:val="%1.%2."/>
      <w:lvlJc w:val="left"/>
      <w:pPr>
        <w:ind w:left="1260" w:hanging="360"/>
      </w:pPr>
      <w:rPr>
        <w:rFonts w:hint="default"/>
      </w:rPr>
    </w:lvl>
    <w:lvl w:ilvl="2">
      <w:start w:val="1"/>
      <w:numFmt w:val="decimal"/>
      <w:lvlText w:val="%1.%2.%3."/>
      <w:lvlJc w:val="left"/>
      <w:pPr>
        <w:ind w:left="1620" w:hanging="720"/>
      </w:pPr>
      <w:rPr>
        <w:rFonts w:hint="default"/>
      </w:rPr>
    </w:lvl>
    <w:lvl w:ilvl="3">
      <w:start w:val="1"/>
      <w:numFmt w:val="decimal"/>
      <w:lvlText w:val="%1.%2.%3.%4."/>
      <w:lvlJc w:val="left"/>
      <w:pPr>
        <w:ind w:left="2070" w:hanging="720"/>
      </w:pPr>
      <w:rPr>
        <w:rFonts w:hint="default"/>
      </w:rPr>
    </w:lvl>
    <w:lvl w:ilvl="4">
      <w:start w:val="1"/>
      <w:numFmt w:val="decimal"/>
      <w:lvlText w:val="%1.%2.%3.%4.%5."/>
      <w:lvlJc w:val="left"/>
      <w:pPr>
        <w:ind w:left="2880" w:hanging="1080"/>
      </w:pPr>
      <w:rPr>
        <w:rFonts w:hint="default"/>
      </w:rPr>
    </w:lvl>
    <w:lvl w:ilvl="5">
      <w:start w:val="1"/>
      <w:numFmt w:val="decimal"/>
      <w:lvlText w:val="%1.%2.%3.%4.%5.%6."/>
      <w:lvlJc w:val="left"/>
      <w:pPr>
        <w:ind w:left="3330" w:hanging="1080"/>
      </w:pPr>
      <w:rPr>
        <w:rFonts w:hint="default"/>
      </w:rPr>
    </w:lvl>
    <w:lvl w:ilvl="6">
      <w:start w:val="1"/>
      <w:numFmt w:val="decimal"/>
      <w:lvlText w:val="%1.%2.%3.%4.%5.%6.%7."/>
      <w:lvlJc w:val="left"/>
      <w:pPr>
        <w:ind w:left="4140" w:hanging="1440"/>
      </w:pPr>
      <w:rPr>
        <w:rFonts w:hint="default"/>
      </w:rPr>
    </w:lvl>
    <w:lvl w:ilvl="7">
      <w:start w:val="1"/>
      <w:numFmt w:val="decimal"/>
      <w:lvlText w:val="%1.%2.%3.%4.%5.%6.%7.%8."/>
      <w:lvlJc w:val="left"/>
      <w:pPr>
        <w:ind w:left="4590" w:hanging="1440"/>
      </w:pPr>
      <w:rPr>
        <w:rFonts w:hint="default"/>
      </w:rPr>
    </w:lvl>
    <w:lvl w:ilvl="8">
      <w:start w:val="1"/>
      <w:numFmt w:val="decimal"/>
      <w:lvlText w:val="%1.%2.%3.%4.%5.%6.%7.%8.%9."/>
      <w:lvlJc w:val="left"/>
      <w:pPr>
        <w:ind w:left="5400" w:hanging="1800"/>
      </w:pPr>
      <w:rPr>
        <w:rFonts w:hint="default"/>
      </w:rPr>
    </w:lvl>
  </w:abstractNum>
  <w:abstractNum w:abstractNumId="6" w15:restartNumberingAfterBreak="0">
    <w:nsid w:val="1F7A340D"/>
    <w:multiLevelType w:val="multilevel"/>
    <w:tmpl w:val="15F01E5A"/>
    <w:lvl w:ilvl="0">
      <w:start w:val="2"/>
      <w:numFmt w:val="decimal"/>
      <w:lvlText w:val="%1."/>
      <w:lvlJc w:val="left"/>
      <w:pPr>
        <w:ind w:left="360" w:hanging="360"/>
      </w:pPr>
      <w:rPr>
        <w:rFonts w:hint="default"/>
        <w:b w:val="0"/>
      </w:rPr>
    </w:lvl>
    <w:lvl w:ilvl="1">
      <w:start w:val="1"/>
      <w:numFmt w:val="decimal"/>
      <w:lvlText w:val="%1.%2."/>
      <w:lvlJc w:val="left"/>
      <w:pPr>
        <w:ind w:left="450" w:hanging="360"/>
      </w:pPr>
      <w:rPr>
        <w:rFonts w:hint="default"/>
        <w:b w:val="0"/>
      </w:rPr>
    </w:lvl>
    <w:lvl w:ilvl="2">
      <w:start w:val="1"/>
      <w:numFmt w:val="decimal"/>
      <w:lvlText w:val="%1.%2.%3."/>
      <w:lvlJc w:val="left"/>
      <w:pPr>
        <w:ind w:left="2880" w:hanging="720"/>
      </w:pPr>
      <w:rPr>
        <w:rFonts w:hint="default"/>
        <w:b w:val="0"/>
      </w:rPr>
    </w:lvl>
    <w:lvl w:ilvl="3">
      <w:start w:val="1"/>
      <w:numFmt w:val="decimal"/>
      <w:lvlText w:val="%1.%2.%3.%4."/>
      <w:lvlJc w:val="left"/>
      <w:pPr>
        <w:ind w:left="3960" w:hanging="720"/>
      </w:pPr>
      <w:rPr>
        <w:rFonts w:hint="default"/>
        <w:b w:val="0"/>
      </w:rPr>
    </w:lvl>
    <w:lvl w:ilvl="4">
      <w:start w:val="1"/>
      <w:numFmt w:val="decimal"/>
      <w:lvlText w:val="%1.%2.%3.%4.%5."/>
      <w:lvlJc w:val="left"/>
      <w:pPr>
        <w:ind w:left="5400" w:hanging="1080"/>
      </w:pPr>
      <w:rPr>
        <w:rFonts w:hint="default"/>
        <w:b w:val="0"/>
      </w:rPr>
    </w:lvl>
    <w:lvl w:ilvl="5">
      <w:start w:val="1"/>
      <w:numFmt w:val="decimal"/>
      <w:lvlText w:val="%1.%2.%3.%4.%5.%6."/>
      <w:lvlJc w:val="left"/>
      <w:pPr>
        <w:ind w:left="6480" w:hanging="1080"/>
      </w:pPr>
      <w:rPr>
        <w:rFonts w:hint="default"/>
        <w:b w:val="0"/>
      </w:rPr>
    </w:lvl>
    <w:lvl w:ilvl="6">
      <w:start w:val="1"/>
      <w:numFmt w:val="decimal"/>
      <w:lvlText w:val="%1.%2.%3.%4.%5.%6.%7."/>
      <w:lvlJc w:val="left"/>
      <w:pPr>
        <w:ind w:left="7920" w:hanging="1440"/>
      </w:pPr>
      <w:rPr>
        <w:rFonts w:hint="default"/>
        <w:b w:val="0"/>
      </w:rPr>
    </w:lvl>
    <w:lvl w:ilvl="7">
      <w:start w:val="1"/>
      <w:numFmt w:val="decimal"/>
      <w:lvlText w:val="%1.%2.%3.%4.%5.%6.%7.%8."/>
      <w:lvlJc w:val="left"/>
      <w:pPr>
        <w:ind w:left="9000" w:hanging="1440"/>
      </w:pPr>
      <w:rPr>
        <w:rFonts w:hint="default"/>
        <w:b w:val="0"/>
      </w:rPr>
    </w:lvl>
    <w:lvl w:ilvl="8">
      <w:start w:val="1"/>
      <w:numFmt w:val="decimal"/>
      <w:lvlText w:val="%1.%2.%3.%4.%5.%6.%7.%8.%9."/>
      <w:lvlJc w:val="left"/>
      <w:pPr>
        <w:ind w:left="10440" w:hanging="1800"/>
      </w:pPr>
      <w:rPr>
        <w:rFonts w:hint="default"/>
        <w:b w:val="0"/>
      </w:rPr>
    </w:lvl>
  </w:abstractNum>
  <w:abstractNum w:abstractNumId="7" w15:restartNumberingAfterBreak="0">
    <w:nsid w:val="1F860B53"/>
    <w:multiLevelType w:val="multilevel"/>
    <w:tmpl w:val="30105890"/>
    <w:lvl w:ilvl="0">
      <w:start w:val="1"/>
      <w:numFmt w:val="decimal"/>
      <w:lvlText w:val="%1."/>
      <w:lvlJc w:val="left"/>
      <w:pPr>
        <w:ind w:left="720" w:hanging="360"/>
      </w:pPr>
      <w:rPr>
        <w:color w:val="000000"/>
        <w:sz w:val="24"/>
        <w:szCs w:val="24"/>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342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 w15:restartNumberingAfterBreak="0">
    <w:nsid w:val="225267AB"/>
    <w:multiLevelType w:val="multilevel"/>
    <w:tmpl w:val="94D674C0"/>
    <w:lvl w:ilvl="0">
      <w:start w:val="1"/>
      <w:numFmt w:val="decimal"/>
      <w:lvlText w:val="%1."/>
      <w:lvlJc w:val="left"/>
      <w:pPr>
        <w:ind w:left="720" w:hanging="360"/>
      </w:pPr>
      <w:rPr>
        <w:b w:val="0"/>
        <w:color w:val="000000"/>
        <w:sz w:val="24"/>
        <w:szCs w:val="24"/>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3420" w:hanging="360"/>
      </w:pPr>
      <w:rPr>
        <w:b w:val="0"/>
      </w:r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rPr>
        <w:b w:val="0"/>
      </w:r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9" w15:restartNumberingAfterBreak="0">
    <w:nsid w:val="277C7761"/>
    <w:multiLevelType w:val="multilevel"/>
    <w:tmpl w:val="05CCA3B4"/>
    <w:lvl w:ilvl="0">
      <w:start w:val="1"/>
      <w:numFmt w:val="decimal"/>
      <w:lvlText w:val="%1."/>
      <w:lvlJc w:val="left"/>
      <w:pPr>
        <w:ind w:left="450" w:hanging="360"/>
      </w:pPr>
      <w:rPr>
        <w:rFonts w:hint="default"/>
      </w:rPr>
    </w:lvl>
    <w:lvl w:ilvl="1">
      <w:start w:val="1"/>
      <w:numFmt w:val="decimal"/>
      <w:lvlText w:val="%1.%2."/>
      <w:lvlJc w:val="left"/>
      <w:pPr>
        <w:ind w:left="1440" w:hanging="360"/>
      </w:pPr>
      <w:rPr>
        <w:rFonts w:hint="default"/>
        <w:b w:val="0"/>
      </w:rPr>
    </w:lvl>
    <w:lvl w:ilvl="2">
      <w:start w:val="1"/>
      <w:numFmt w:val="decimal"/>
      <w:lvlText w:val="%1.%2.%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440" w:hanging="1800"/>
      </w:pPr>
      <w:rPr>
        <w:rFonts w:hint="default"/>
      </w:rPr>
    </w:lvl>
  </w:abstractNum>
  <w:abstractNum w:abstractNumId="10" w15:restartNumberingAfterBreak="0">
    <w:nsid w:val="536513B4"/>
    <w:multiLevelType w:val="hybridMultilevel"/>
    <w:tmpl w:val="3E9C6650"/>
    <w:lvl w:ilvl="0" w:tplc="C7EA12D0">
      <w:numFmt w:val="bullet"/>
      <w:lvlText w:val="-"/>
      <w:lvlJc w:val="left"/>
      <w:pPr>
        <w:ind w:left="858" w:hanging="360"/>
      </w:pPr>
      <w:rPr>
        <w:rFonts w:ascii="Times New Roman" w:eastAsia="Times New Roman" w:hAnsi="Times New Roman" w:cs="Times New Roman" w:hint="default"/>
        <w:i/>
      </w:rPr>
    </w:lvl>
    <w:lvl w:ilvl="1" w:tplc="04090003" w:tentative="1">
      <w:start w:val="1"/>
      <w:numFmt w:val="bullet"/>
      <w:lvlText w:val="o"/>
      <w:lvlJc w:val="left"/>
      <w:pPr>
        <w:ind w:left="1578" w:hanging="360"/>
      </w:pPr>
      <w:rPr>
        <w:rFonts w:ascii="Courier New" w:hAnsi="Courier New" w:cs="Courier New" w:hint="default"/>
      </w:rPr>
    </w:lvl>
    <w:lvl w:ilvl="2" w:tplc="04090005" w:tentative="1">
      <w:start w:val="1"/>
      <w:numFmt w:val="bullet"/>
      <w:lvlText w:val=""/>
      <w:lvlJc w:val="left"/>
      <w:pPr>
        <w:ind w:left="2298" w:hanging="360"/>
      </w:pPr>
      <w:rPr>
        <w:rFonts w:ascii="Wingdings" w:hAnsi="Wingdings" w:hint="default"/>
      </w:rPr>
    </w:lvl>
    <w:lvl w:ilvl="3" w:tplc="04090001" w:tentative="1">
      <w:start w:val="1"/>
      <w:numFmt w:val="bullet"/>
      <w:lvlText w:val=""/>
      <w:lvlJc w:val="left"/>
      <w:pPr>
        <w:ind w:left="3018" w:hanging="360"/>
      </w:pPr>
      <w:rPr>
        <w:rFonts w:ascii="Symbol" w:hAnsi="Symbol" w:hint="default"/>
      </w:rPr>
    </w:lvl>
    <w:lvl w:ilvl="4" w:tplc="04090003" w:tentative="1">
      <w:start w:val="1"/>
      <w:numFmt w:val="bullet"/>
      <w:lvlText w:val="o"/>
      <w:lvlJc w:val="left"/>
      <w:pPr>
        <w:ind w:left="3738" w:hanging="360"/>
      </w:pPr>
      <w:rPr>
        <w:rFonts w:ascii="Courier New" w:hAnsi="Courier New" w:cs="Courier New" w:hint="default"/>
      </w:rPr>
    </w:lvl>
    <w:lvl w:ilvl="5" w:tplc="04090005" w:tentative="1">
      <w:start w:val="1"/>
      <w:numFmt w:val="bullet"/>
      <w:lvlText w:val=""/>
      <w:lvlJc w:val="left"/>
      <w:pPr>
        <w:ind w:left="4458" w:hanging="360"/>
      </w:pPr>
      <w:rPr>
        <w:rFonts w:ascii="Wingdings" w:hAnsi="Wingdings" w:hint="default"/>
      </w:rPr>
    </w:lvl>
    <w:lvl w:ilvl="6" w:tplc="04090001" w:tentative="1">
      <w:start w:val="1"/>
      <w:numFmt w:val="bullet"/>
      <w:lvlText w:val=""/>
      <w:lvlJc w:val="left"/>
      <w:pPr>
        <w:ind w:left="5178" w:hanging="360"/>
      </w:pPr>
      <w:rPr>
        <w:rFonts w:ascii="Symbol" w:hAnsi="Symbol" w:hint="default"/>
      </w:rPr>
    </w:lvl>
    <w:lvl w:ilvl="7" w:tplc="04090003" w:tentative="1">
      <w:start w:val="1"/>
      <w:numFmt w:val="bullet"/>
      <w:lvlText w:val="o"/>
      <w:lvlJc w:val="left"/>
      <w:pPr>
        <w:ind w:left="5898" w:hanging="360"/>
      </w:pPr>
      <w:rPr>
        <w:rFonts w:ascii="Courier New" w:hAnsi="Courier New" w:cs="Courier New" w:hint="default"/>
      </w:rPr>
    </w:lvl>
    <w:lvl w:ilvl="8" w:tplc="04090005" w:tentative="1">
      <w:start w:val="1"/>
      <w:numFmt w:val="bullet"/>
      <w:lvlText w:val=""/>
      <w:lvlJc w:val="left"/>
      <w:pPr>
        <w:ind w:left="6618" w:hanging="360"/>
      </w:pPr>
      <w:rPr>
        <w:rFonts w:ascii="Wingdings" w:hAnsi="Wingdings" w:hint="default"/>
      </w:rPr>
    </w:lvl>
  </w:abstractNum>
  <w:abstractNum w:abstractNumId="11" w15:restartNumberingAfterBreak="0">
    <w:nsid w:val="5C073FC1"/>
    <w:multiLevelType w:val="multilevel"/>
    <w:tmpl w:val="A936FD36"/>
    <w:lvl w:ilvl="0">
      <w:start w:val="10"/>
      <w:numFmt w:val="decimal"/>
      <w:lvlText w:val="%1."/>
      <w:lvlJc w:val="left"/>
      <w:pPr>
        <w:ind w:left="480" w:hanging="480"/>
      </w:pPr>
      <w:rPr>
        <w:rFonts w:hint="default"/>
        <w:b/>
      </w:rPr>
    </w:lvl>
    <w:lvl w:ilvl="1">
      <w:start w:val="1"/>
      <w:numFmt w:val="decimal"/>
      <w:lvlText w:val="%1.%2."/>
      <w:lvlJc w:val="left"/>
      <w:pPr>
        <w:ind w:left="1110" w:hanging="480"/>
      </w:pPr>
      <w:rPr>
        <w:rFonts w:hint="default"/>
        <w:b w:val="0"/>
      </w:rPr>
    </w:lvl>
    <w:lvl w:ilvl="2">
      <w:start w:val="1"/>
      <w:numFmt w:val="decimal"/>
      <w:lvlText w:val="%1.%2.%3."/>
      <w:lvlJc w:val="left"/>
      <w:pPr>
        <w:ind w:left="1564" w:hanging="720"/>
      </w:pPr>
      <w:rPr>
        <w:rFonts w:hint="default"/>
        <w:b/>
      </w:rPr>
    </w:lvl>
    <w:lvl w:ilvl="3">
      <w:start w:val="1"/>
      <w:numFmt w:val="decimal"/>
      <w:lvlText w:val="%1.%2.%3.%4."/>
      <w:lvlJc w:val="left"/>
      <w:pPr>
        <w:ind w:left="1986" w:hanging="720"/>
      </w:pPr>
      <w:rPr>
        <w:rFonts w:hint="default"/>
        <w:b/>
      </w:rPr>
    </w:lvl>
    <w:lvl w:ilvl="4">
      <w:start w:val="1"/>
      <w:numFmt w:val="decimal"/>
      <w:lvlText w:val="%1.%2.%3.%4.%5."/>
      <w:lvlJc w:val="left"/>
      <w:pPr>
        <w:ind w:left="2768" w:hanging="1080"/>
      </w:pPr>
      <w:rPr>
        <w:rFonts w:hint="default"/>
        <w:b/>
      </w:rPr>
    </w:lvl>
    <w:lvl w:ilvl="5">
      <w:start w:val="1"/>
      <w:numFmt w:val="decimal"/>
      <w:lvlText w:val="%1.%2.%3.%4.%5.%6."/>
      <w:lvlJc w:val="left"/>
      <w:pPr>
        <w:ind w:left="3190" w:hanging="1080"/>
      </w:pPr>
      <w:rPr>
        <w:rFonts w:hint="default"/>
        <w:b/>
      </w:rPr>
    </w:lvl>
    <w:lvl w:ilvl="6">
      <w:start w:val="1"/>
      <w:numFmt w:val="decimal"/>
      <w:lvlText w:val="%1.%2.%3.%4.%5.%6.%7."/>
      <w:lvlJc w:val="left"/>
      <w:pPr>
        <w:ind w:left="3972" w:hanging="1440"/>
      </w:pPr>
      <w:rPr>
        <w:rFonts w:hint="default"/>
        <w:b/>
      </w:rPr>
    </w:lvl>
    <w:lvl w:ilvl="7">
      <w:start w:val="1"/>
      <w:numFmt w:val="decimal"/>
      <w:lvlText w:val="%1.%2.%3.%4.%5.%6.%7.%8."/>
      <w:lvlJc w:val="left"/>
      <w:pPr>
        <w:ind w:left="4394" w:hanging="1440"/>
      </w:pPr>
      <w:rPr>
        <w:rFonts w:hint="default"/>
        <w:b/>
      </w:rPr>
    </w:lvl>
    <w:lvl w:ilvl="8">
      <w:start w:val="1"/>
      <w:numFmt w:val="decimal"/>
      <w:lvlText w:val="%1.%2.%3.%4.%5.%6.%7.%8.%9."/>
      <w:lvlJc w:val="left"/>
      <w:pPr>
        <w:ind w:left="5176" w:hanging="1800"/>
      </w:pPr>
      <w:rPr>
        <w:rFonts w:hint="default"/>
        <w:b/>
      </w:rPr>
    </w:lvl>
  </w:abstractNum>
  <w:abstractNum w:abstractNumId="12" w15:restartNumberingAfterBreak="0">
    <w:nsid w:val="62F33EDC"/>
    <w:multiLevelType w:val="multilevel"/>
    <w:tmpl w:val="7DB89F30"/>
    <w:lvl w:ilvl="0">
      <w:start w:val="3"/>
      <w:numFmt w:val="decimal"/>
      <w:lvlText w:val="%1."/>
      <w:lvlJc w:val="left"/>
      <w:pPr>
        <w:ind w:left="360" w:hanging="360"/>
      </w:pPr>
      <w:rPr>
        <w:rFonts w:hint="default"/>
      </w:rPr>
    </w:lvl>
    <w:lvl w:ilvl="1">
      <w:start w:val="1"/>
      <w:numFmt w:val="decimal"/>
      <w:lvlText w:val="%1.%2."/>
      <w:lvlJc w:val="left"/>
      <w:pPr>
        <w:ind w:left="1440" w:hanging="36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440" w:hanging="1800"/>
      </w:pPr>
      <w:rPr>
        <w:rFonts w:hint="default"/>
      </w:rPr>
    </w:lvl>
  </w:abstractNum>
  <w:abstractNum w:abstractNumId="13" w15:restartNumberingAfterBreak="0">
    <w:nsid w:val="68A30796"/>
    <w:multiLevelType w:val="multilevel"/>
    <w:tmpl w:val="ECBCA510"/>
    <w:lvl w:ilvl="0">
      <w:start w:val="4"/>
      <w:numFmt w:val="decimal"/>
      <w:lvlText w:val="%1."/>
      <w:lvlJc w:val="left"/>
      <w:pPr>
        <w:ind w:left="360" w:hanging="360"/>
      </w:pPr>
      <w:rPr>
        <w:rFonts w:hint="default"/>
      </w:rPr>
    </w:lvl>
    <w:lvl w:ilvl="1">
      <w:start w:val="1"/>
      <w:numFmt w:val="decimal"/>
      <w:lvlText w:val="%1.%2."/>
      <w:lvlJc w:val="left"/>
      <w:pPr>
        <w:ind w:left="720" w:hanging="360"/>
      </w:pPr>
      <w:rPr>
        <w:rFonts w:hint="default"/>
        <w:b w:val="0"/>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4" w15:restartNumberingAfterBreak="0">
    <w:nsid w:val="6CB41506"/>
    <w:multiLevelType w:val="hybridMultilevel"/>
    <w:tmpl w:val="7E8EADA4"/>
    <w:lvl w:ilvl="0" w:tplc="C7EA12D0">
      <w:numFmt w:val="bullet"/>
      <w:lvlText w:val="-"/>
      <w:lvlJc w:val="left"/>
      <w:pPr>
        <w:ind w:left="720" w:hanging="360"/>
      </w:pPr>
      <w:rPr>
        <w:rFonts w:ascii="Times New Roman" w:eastAsia="Times New Roman" w:hAnsi="Times New Roman" w:cs="Times New Roman" w:hint="default"/>
        <w:i/>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71CE4188"/>
    <w:multiLevelType w:val="multilevel"/>
    <w:tmpl w:val="C7DE42A4"/>
    <w:lvl w:ilvl="0">
      <w:start w:val="9"/>
      <w:numFmt w:val="decimal"/>
      <w:lvlText w:val="%1."/>
      <w:lvlJc w:val="left"/>
      <w:pPr>
        <w:ind w:left="360" w:hanging="360"/>
      </w:pPr>
      <w:rPr>
        <w:rFonts w:hint="default"/>
      </w:rPr>
    </w:lvl>
    <w:lvl w:ilvl="1">
      <w:start w:val="1"/>
      <w:numFmt w:val="decimal"/>
      <w:lvlText w:val="%1.%2."/>
      <w:lvlJc w:val="left"/>
      <w:pPr>
        <w:ind w:left="720" w:hanging="360"/>
      </w:pPr>
      <w:rPr>
        <w:rFonts w:hint="default"/>
        <w:b w:val="0"/>
        <w:lang w:val="ro-RO"/>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6" w15:restartNumberingAfterBreak="0">
    <w:nsid w:val="78397302"/>
    <w:multiLevelType w:val="multilevel"/>
    <w:tmpl w:val="A140A6C8"/>
    <w:lvl w:ilvl="0">
      <w:start w:val="5"/>
      <w:numFmt w:val="decimal"/>
      <w:lvlText w:val="%1."/>
      <w:lvlJc w:val="left"/>
      <w:pPr>
        <w:ind w:left="360" w:hanging="360"/>
      </w:pPr>
      <w:rPr>
        <w:rFonts w:hint="default"/>
      </w:rPr>
    </w:lvl>
    <w:lvl w:ilvl="1">
      <w:start w:val="1"/>
      <w:numFmt w:val="decimal"/>
      <w:lvlText w:val="%1.%2."/>
      <w:lvlJc w:val="left"/>
      <w:pPr>
        <w:ind w:left="720" w:hanging="360"/>
      </w:pPr>
      <w:rPr>
        <w:rFonts w:hint="default"/>
        <w:b w:val="0"/>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num w:numId="1" w16cid:durableId="133761620">
    <w:abstractNumId w:val="9"/>
  </w:num>
  <w:num w:numId="2" w16cid:durableId="1580409852">
    <w:abstractNumId w:val="12"/>
  </w:num>
  <w:num w:numId="3" w16cid:durableId="1488744063">
    <w:abstractNumId w:val="13"/>
  </w:num>
  <w:num w:numId="4" w16cid:durableId="75641272">
    <w:abstractNumId w:val="16"/>
  </w:num>
  <w:num w:numId="5" w16cid:durableId="746924126">
    <w:abstractNumId w:val="0"/>
  </w:num>
  <w:num w:numId="6" w16cid:durableId="856519">
    <w:abstractNumId w:val="7"/>
  </w:num>
  <w:num w:numId="7" w16cid:durableId="1078132789">
    <w:abstractNumId w:val="14"/>
  </w:num>
  <w:num w:numId="8" w16cid:durableId="20595753">
    <w:abstractNumId w:val="10"/>
  </w:num>
  <w:num w:numId="9" w16cid:durableId="1933469091">
    <w:abstractNumId w:val="6"/>
  </w:num>
  <w:num w:numId="10" w16cid:durableId="395006986">
    <w:abstractNumId w:val="5"/>
  </w:num>
  <w:num w:numId="11" w16cid:durableId="798646441">
    <w:abstractNumId w:val="1"/>
  </w:num>
  <w:num w:numId="12" w16cid:durableId="507601380">
    <w:abstractNumId w:val="3"/>
  </w:num>
  <w:num w:numId="13" w16cid:durableId="1273319159">
    <w:abstractNumId w:val="15"/>
  </w:num>
  <w:num w:numId="14" w16cid:durableId="1780105019">
    <w:abstractNumId w:val="11"/>
  </w:num>
  <w:num w:numId="15" w16cid:durableId="726344813">
    <w:abstractNumId w:val="2"/>
  </w:num>
  <w:num w:numId="16" w16cid:durableId="582495629">
    <w:abstractNumId w:val="4"/>
  </w:num>
  <w:num w:numId="17" w16cid:durableId="1929338656">
    <w:abstractNumId w:val="8"/>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SpellingErrors/>
  <w:hideGrammaticalErrors/>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E1B6B"/>
    <w:rsid w:val="00002295"/>
    <w:rsid w:val="0001167C"/>
    <w:rsid w:val="0001208A"/>
    <w:rsid w:val="00063626"/>
    <w:rsid w:val="000831C4"/>
    <w:rsid w:val="00093DA9"/>
    <w:rsid w:val="0009513E"/>
    <w:rsid w:val="000B3BEB"/>
    <w:rsid w:val="000E1B6B"/>
    <w:rsid w:val="000F4C48"/>
    <w:rsid w:val="000F60A1"/>
    <w:rsid w:val="001117D7"/>
    <w:rsid w:val="00112BD7"/>
    <w:rsid w:val="001679CE"/>
    <w:rsid w:val="00171BC1"/>
    <w:rsid w:val="00171E25"/>
    <w:rsid w:val="001B25CC"/>
    <w:rsid w:val="001B28F5"/>
    <w:rsid w:val="001B3839"/>
    <w:rsid w:val="001E07AA"/>
    <w:rsid w:val="001E53CB"/>
    <w:rsid w:val="00242A28"/>
    <w:rsid w:val="002535C8"/>
    <w:rsid w:val="0027333B"/>
    <w:rsid w:val="00277A13"/>
    <w:rsid w:val="00287D9F"/>
    <w:rsid w:val="00287E30"/>
    <w:rsid w:val="002D6798"/>
    <w:rsid w:val="002F3B1C"/>
    <w:rsid w:val="00305414"/>
    <w:rsid w:val="00322E2E"/>
    <w:rsid w:val="003263C9"/>
    <w:rsid w:val="00350FF6"/>
    <w:rsid w:val="0035125D"/>
    <w:rsid w:val="0035255F"/>
    <w:rsid w:val="0035558A"/>
    <w:rsid w:val="00376E33"/>
    <w:rsid w:val="003A17CD"/>
    <w:rsid w:val="003E2BE3"/>
    <w:rsid w:val="003F380D"/>
    <w:rsid w:val="003F45CC"/>
    <w:rsid w:val="003F675F"/>
    <w:rsid w:val="004031F1"/>
    <w:rsid w:val="00416DA2"/>
    <w:rsid w:val="00433A18"/>
    <w:rsid w:val="004378E8"/>
    <w:rsid w:val="00472FC5"/>
    <w:rsid w:val="00475E7B"/>
    <w:rsid w:val="004866C7"/>
    <w:rsid w:val="00492D87"/>
    <w:rsid w:val="004D7F7C"/>
    <w:rsid w:val="004F28B3"/>
    <w:rsid w:val="005177F0"/>
    <w:rsid w:val="0059547F"/>
    <w:rsid w:val="005C29D1"/>
    <w:rsid w:val="005D317A"/>
    <w:rsid w:val="005F0F7E"/>
    <w:rsid w:val="005F17EA"/>
    <w:rsid w:val="00603D41"/>
    <w:rsid w:val="00621459"/>
    <w:rsid w:val="006368A1"/>
    <w:rsid w:val="00637D31"/>
    <w:rsid w:val="006553EE"/>
    <w:rsid w:val="0068167E"/>
    <w:rsid w:val="006922B1"/>
    <w:rsid w:val="006B0339"/>
    <w:rsid w:val="006B4125"/>
    <w:rsid w:val="006C3691"/>
    <w:rsid w:val="006D5C61"/>
    <w:rsid w:val="006E4755"/>
    <w:rsid w:val="007009C9"/>
    <w:rsid w:val="00704583"/>
    <w:rsid w:val="00705310"/>
    <w:rsid w:val="007256A7"/>
    <w:rsid w:val="0073473A"/>
    <w:rsid w:val="007428E7"/>
    <w:rsid w:val="00786979"/>
    <w:rsid w:val="007F1AF3"/>
    <w:rsid w:val="007F3B9E"/>
    <w:rsid w:val="008410BC"/>
    <w:rsid w:val="008474DC"/>
    <w:rsid w:val="00864157"/>
    <w:rsid w:val="008C3C43"/>
    <w:rsid w:val="008C6EB4"/>
    <w:rsid w:val="008F461D"/>
    <w:rsid w:val="009037BB"/>
    <w:rsid w:val="00925B8F"/>
    <w:rsid w:val="00936F72"/>
    <w:rsid w:val="009420FC"/>
    <w:rsid w:val="00997DC0"/>
    <w:rsid w:val="009A260F"/>
    <w:rsid w:val="009B1269"/>
    <w:rsid w:val="009B363F"/>
    <w:rsid w:val="009C6F21"/>
    <w:rsid w:val="009D5104"/>
    <w:rsid w:val="009F0BAA"/>
    <w:rsid w:val="00A15E39"/>
    <w:rsid w:val="00A24635"/>
    <w:rsid w:val="00A421C0"/>
    <w:rsid w:val="00A44BA3"/>
    <w:rsid w:val="00A71B8C"/>
    <w:rsid w:val="00A752F2"/>
    <w:rsid w:val="00A973DF"/>
    <w:rsid w:val="00B05707"/>
    <w:rsid w:val="00B1628C"/>
    <w:rsid w:val="00B558D6"/>
    <w:rsid w:val="00B91B18"/>
    <w:rsid w:val="00BB355C"/>
    <w:rsid w:val="00BC0FF7"/>
    <w:rsid w:val="00BC7671"/>
    <w:rsid w:val="00BC7C08"/>
    <w:rsid w:val="00BD4DDE"/>
    <w:rsid w:val="00BF1002"/>
    <w:rsid w:val="00BF492E"/>
    <w:rsid w:val="00BF57D3"/>
    <w:rsid w:val="00BF66CF"/>
    <w:rsid w:val="00C45F1C"/>
    <w:rsid w:val="00C714D1"/>
    <w:rsid w:val="00C75044"/>
    <w:rsid w:val="00CB3F5B"/>
    <w:rsid w:val="00D00C45"/>
    <w:rsid w:val="00D0516D"/>
    <w:rsid w:val="00D16408"/>
    <w:rsid w:val="00D446C7"/>
    <w:rsid w:val="00D55CAC"/>
    <w:rsid w:val="00D92D5F"/>
    <w:rsid w:val="00D9671D"/>
    <w:rsid w:val="00DA39B0"/>
    <w:rsid w:val="00DC7345"/>
    <w:rsid w:val="00DD4D48"/>
    <w:rsid w:val="00DD6EBD"/>
    <w:rsid w:val="00DE0446"/>
    <w:rsid w:val="00DF1A5F"/>
    <w:rsid w:val="00E02FFA"/>
    <w:rsid w:val="00E24BD0"/>
    <w:rsid w:val="00E62471"/>
    <w:rsid w:val="00E73CDA"/>
    <w:rsid w:val="00E741EB"/>
    <w:rsid w:val="00EB6506"/>
    <w:rsid w:val="00EB7CA2"/>
    <w:rsid w:val="00EC7585"/>
    <w:rsid w:val="00EE71A3"/>
    <w:rsid w:val="00F34F6C"/>
    <w:rsid w:val="00F56BB0"/>
    <w:rsid w:val="00F65B44"/>
    <w:rsid w:val="00F80CC6"/>
    <w:rsid w:val="00FC24E4"/>
    <w:rsid w:val="00FC5F0B"/>
    <w:rsid w:val="00FD48C1"/>
    <w:rsid w:val="00FE32F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429D40F"/>
  <w15:docId w15:val="{861F4D7E-CAD2-4A2A-B5CE-CD693445B5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B1628C"/>
    <w:pPr>
      <w:spacing w:after="0" w:line="240" w:lineRule="auto"/>
    </w:pPr>
    <w:rPr>
      <w:rFonts w:ascii="Times New Roman" w:eastAsia="Times New Roman" w:hAnsi="Times New Roman" w:cs="Times New Roman"/>
      <w:sz w:val="24"/>
      <w:szCs w:val="24"/>
      <w:lang w:eastAsia="ro-RO"/>
    </w:rPr>
  </w:style>
  <w:style w:type="paragraph" w:styleId="Heading1">
    <w:name w:val="heading 1"/>
    <w:basedOn w:val="Normal"/>
    <w:next w:val="Normal"/>
    <w:link w:val="Heading1Char"/>
    <w:rsid w:val="000E1B6B"/>
    <w:pPr>
      <w:keepNext/>
      <w:keepLines/>
      <w:spacing w:before="480" w:after="120"/>
      <w:outlineLvl w:val="0"/>
    </w:pPr>
    <w:rPr>
      <w:b/>
      <w:sz w:val="48"/>
      <w:szCs w:val="48"/>
    </w:rPr>
  </w:style>
  <w:style w:type="paragraph" w:styleId="Heading2">
    <w:name w:val="heading 2"/>
    <w:basedOn w:val="Normal"/>
    <w:next w:val="Normal"/>
    <w:link w:val="Heading2Char"/>
    <w:rsid w:val="000E1B6B"/>
    <w:pPr>
      <w:keepNext/>
      <w:keepLines/>
      <w:spacing w:before="360" w:after="80"/>
      <w:outlineLvl w:val="1"/>
    </w:pPr>
    <w:rPr>
      <w:b/>
      <w:sz w:val="36"/>
      <w:szCs w:val="36"/>
    </w:rPr>
  </w:style>
  <w:style w:type="paragraph" w:styleId="Heading3">
    <w:name w:val="heading 3"/>
    <w:basedOn w:val="Normal"/>
    <w:next w:val="Normal"/>
    <w:link w:val="Heading3Char"/>
    <w:rsid w:val="000E1B6B"/>
    <w:pPr>
      <w:keepNext/>
      <w:keepLines/>
      <w:spacing w:before="280" w:after="80"/>
      <w:outlineLvl w:val="2"/>
    </w:pPr>
    <w:rPr>
      <w:b/>
      <w:sz w:val="28"/>
      <w:szCs w:val="28"/>
    </w:rPr>
  </w:style>
  <w:style w:type="paragraph" w:styleId="Heading4">
    <w:name w:val="heading 4"/>
    <w:basedOn w:val="Normal"/>
    <w:next w:val="Normal"/>
    <w:link w:val="Heading4Char"/>
    <w:rsid w:val="000E1B6B"/>
    <w:pPr>
      <w:outlineLvl w:val="3"/>
    </w:pPr>
    <w:rPr>
      <w:b/>
    </w:rPr>
  </w:style>
  <w:style w:type="paragraph" w:styleId="Heading5">
    <w:name w:val="heading 5"/>
    <w:basedOn w:val="Normal"/>
    <w:next w:val="Normal"/>
    <w:link w:val="Heading5Char"/>
    <w:rsid w:val="000E1B6B"/>
    <w:pPr>
      <w:keepNext/>
      <w:keepLines/>
      <w:spacing w:before="220" w:after="40"/>
      <w:outlineLvl w:val="4"/>
    </w:pPr>
    <w:rPr>
      <w:b/>
      <w:sz w:val="22"/>
      <w:szCs w:val="22"/>
    </w:rPr>
  </w:style>
  <w:style w:type="paragraph" w:styleId="Heading6">
    <w:name w:val="heading 6"/>
    <w:basedOn w:val="Normal"/>
    <w:next w:val="Normal"/>
    <w:link w:val="Heading6Char"/>
    <w:rsid w:val="000E1B6B"/>
    <w:pPr>
      <w:keepNext/>
      <w:keepLines/>
      <w:spacing w:before="200" w:after="40"/>
      <w:outlineLvl w:val="5"/>
    </w:pPr>
    <w:rPr>
      <w:b/>
      <w:sz w:val="20"/>
      <w:szCs w:val="20"/>
    </w:rPr>
  </w:style>
  <w:style w:type="paragraph" w:styleId="Heading7">
    <w:name w:val="heading 7"/>
    <w:basedOn w:val="Normal"/>
    <w:next w:val="Normal"/>
    <w:link w:val="Heading7Char"/>
    <w:uiPriority w:val="9"/>
    <w:unhideWhenUsed/>
    <w:qFormat/>
    <w:rsid w:val="000E1B6B"/>
    <w:pPr>
      <w:keepNext/>
      <w:keepLines/>
      <w:spacing w:before="40"/>
      <w:outlineLvl w:val="6"/>
    </w:pPr>
    <w:rPr>
      <w:rFonts w:asciiTheme="majorHAnsi" w:eastAsiaTheme="majorEastAsia" w:hAnsiTheme="majorHAnsi" w:cstheme="majorBidi"/>
      <w:i/>
      <w:iCs/>
      <w:color w:val="1F4D78" w:themeColor="accent1" w:themeShade="7F"/>
    </w:rPr>
  </w:style>
  <w:style w:type="paragraph" w:styleId="Heading8">
    <w:name w:val="heading 8"/>
    <w:basedOn w:val="Normal"/>
    <w:next w:val="Normal"/>
    <w:link w:val="Heading8Char"/>
    <w:uiPriority w:val="9"/>
    <w:unhideWhenUsed/>
    <w:qFormat/>
    <w:rsid w:val="000E1B6B"/>
    <w:pPr>
      <w:keepNext/>
      <w:keepLines/>
      <w:spacing w:before="4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unhideWhenUsed/>
    <w:qFormat/>
    <w:rsid w:val="000E1B6B"/>
    <w:pPr>
      <w:keepNext/>
      <w:keepLines/>
      <w:spacing w:before="4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0E1B6B"/>
    <w:rPr>
      <w:rFonts w:ascii="Times New Roman" w:eastAsia="Times New Roman" w:hAnsi="Times New Roman" w:cs="Times New Roman"/>
      <w:b/>
      <w:sz w:val="48"/>
      <w:szCs w:val="48"/>
      <w:lang w:eastAsia="ro-RO"/>
    </w:rPr>
  </w:style>
  <w:style w:type="character" w:customStyle="1" w:styleId="Heading2Char">
    <w:name w:val="Heading 2 Char"/>
    <w:basedOn w:val="DefaultParagraphFont"/>
    <w:link w:val="Heading2"/>
    <w:rsid w:val="000E1B6B"/>
    <w:rPr>
      <w:rFonts w:ascii="Times New Roman" w:eastAsia="Times New Roman" w:hAnsi="Times New Roman" w:cs="Times New Roman"/>
      <w:b/>
      <w:sz w:val="36"/>
      <w:szCs w:val="36"/>
      <w:lang w:eastAsia="ro-RO"/>
    </w:rPr>
  </w:style>
  <w:style w:type="character" w:customStyle="1" w:styleId="Heading3Char">
    <w:name w:val="Heading 3 Char"/>
    <w:basedOn w:val="DefaultParagraphFont"/>
    <w:link w:val="Heading3"/>
    <w:rsid w:val="000E1B6B"/>
    <w:rPr>
      <w:rFonts w:ascii="Times New Roman" w:eastAsia="Times New Roman" w:hAnsi="Times New Roman" w:cs="Times New Roman"/>
      <w:b/>
      <w:sz w:val="28"/>
      <w:szCs w:val="28"/>
      <w:lang w:eastAsia="ro-RO"/>
    </w:rPr>
  </w:style>
  <w:style w:type="character" w:customStyle="1" w:styleId="Heading4Char">
    <w:name w:val="Heading 4 Char"/>
    <w:basedOn w:val="DefaultParagraphFont"/>
    <w:link w:val="Heading4"/>
    <w:rsid w:val="000E1B6B"/>
    <w:rPr>
      <w:rFonts w:ascii="Times New Roman" w:eastAsia="Times New Roman" w:hAnsi="Times New Roman" w:cs="Times New Roman"/>
      <w:b/>
      <w:sz w:val="24"/>
      <w:szCs w:val="24"/>
      <w:lang w:eastAsia="ro-RO"/>
    </w:rPr>
  </w:style>
  <w:style w:type="character" w:customStyle="1" w:styleId="Heading5Char">
    <w:name w:val="Heading 5 Char"/>
    <w:basedOn w:val="DefaultParagraphFont"/>
    <w:link w:val="Heading5"/>
    <w:rsid w:val="000E1B6B"/>
    <w:rPr>
      <w:rFonts w:ascii="Times New Roman" w:eastAsia="Times New Roman" w:hAnsi="Times New Roman" w:cs="Times New Roman"/>
      <w:b/>
      <w:lang w:eastAsia="ro-RO"/>
    </w:rPr>
  </w:style>
  <w:style w:type="character" w:customStyle="1" w:styleId="Heading6Char">
    <w:name w:val="Heading 6 Char"/>
    <w:basedOn w:val="DefaultParagraphFont"/>
    <w:link w:val="Heading6"/>
    <w:rsid w:val="000E1B6B"/>
    <w:rPr>
      <w:rFonts w:ascii="Times New Roman" w:eastAsia="Times New Roman" w:hAnsi="Times New Roman" w:cs="Times New Roman"/>
      <w:b/>
      <w:sz w:val="20"/>
      <w:szCs w:val="20"/>
      <w:lang w:eastAsia="ro-RO"/>
    </w:rPr>
  </w:style>
  <w:style w:type="character" w:customStyle="1" w:styleId="Heading7Char">
    <w:name w:val="Heading 7 Char"/>
    <w:basedOn w:val="DefaultParagraphFont"/>
    <w:link w:val="Heading7"/>
    <w:uiPriority w:val="9"/>
    <w:rsid w:val="000E1B6B"/>
    <w:rPr>
      <w:rFonts w:asciiTheme="majorHAnsi" w:eastAsiaTheme="majorEastAsia" w:hAnsiTheme="majorHAnsi" w:cstheme="majorBidi"/>
      <w:i/>
      <w:iCs/>
      <w:color w:val="1F4D78" w:themeColor="accent1" w:themeShade="7F"/>
      <w:sz w:val="24"/>
      <w:szCs w:val="24"/>
      <w:lang w:eastAsia="ro-RO"/>
    </w:rPr>
  </w:style>
  <w:style w:type="character" w:customStyle="1" w:styleId="Heading8Char">
    <w:name w:val="Heading 8 Char"/>
    <w:basedOn w:val="DefaultParagraphFont"/>
    <w:link w:val="Heading8"/>
    <w:uiPriority w:val="9"/>
    <w:rsid w:val="000E1B6B"/>
    <w:rPr>
      <w:rFonts w:asciiTheme="majorHAnsi" w:eastAsiaTheme="majorEastAsia" w:hAnsiTheme="majorHAnsi" w:cstheme="majorBidi"/>
      <w:color w:val="272727" w:themeColor="text1" w:themeTint="D8"/>
      <w:sz w:val="21"/>
      <w:szCs w:val="21"/>
      <w:lang w:eastAsia="ro-RO"/>
    </w:rPr>
  </w:style>
  <w:style w:type="character" w:customStyle="1" w:styleId="Heading9Char">
    <w:name w:val="Heading 9 Char"/>
    <w:basedOn w:val="DefaultParagraphFont"/>
    <w:link w:val="Heading9"/>
    <w:uiPriority w:val="9"/>
    <w:rsid w:val="000E1B6B"/>
    <w:rPr>
      <w:rFonts w:asciiTheme="majorHAnsi" w:eastAsiaTheme="majorEastAsia" w:hAnsiTheme="majorHAnsi" w:cstheme="majorBidi"/>
      <w:i/>
      <w:iCs/>
      <w:color w:val="272727" w:themeColor="text1" w:themeTint="D8"/>
      <w:sz w:val="21"/>
      <w:szCs w:val="21"/>
      <w:lang w:eastAsia="ro-RO"/>
    </w:rPr>
  </w:style>
  <w:style w:type="table" w:customStyle="1" w:styleId="TableNormal1">
    <w:name w:val="Table Normal1"/>
    <w:rsid w:val="000E1B6B"/>
    <w:pPr>
      <w:spacing w:after="0" w:line="240" w:lineRule="auto"/>
    </w:pPr>
    <w:rPr>
      <w:rFonts w:ascii="Times New Roman" w:eastAsia="Times New Roman" w:hAnsi="Times New Roman" w:cs="Times New Roman"/>
      <w:sz w:val="24"/>
      <w:szCs w:val="24"/>
    </w:rPr>
    <w:tblPr>
      <w:tblCellMar>
        <w:top w:w="0" w:type="dxa"/>
        <w:left w:w="0" w:type="dxa"/>
        <w:bottom w:w="0" w:type="dxa"/>
        <w:right w:w="0" w:type="dxa"/>
      </w:tblCellMar>
    </w:tblPr>
  </w:style>
  <w:style w:type="paragraph" w:styleId="Title">
    <w:name w:val="Title"/>
    <w:basedOn w:val="Normal"/>
    <w:next w:val="Normal"/>
    <w:link w:val="TitleChar"/>
    <w:rsid w:val="000E1B6B"/>
    <w:pPr>
      <w:keepNext/>
      <w:keepLines/>
      <w:spacing w:before="480" w:after="120"/>
    </w:pPr>
    <w:rPr>
      <w:b/>
      <w:sz w:val="72"/>
      <w:szCs w:val="72"/>
    </w:rPr>
  </w:style>
  <w:style w:type="character" w:customStyle="1" w:styleId="TitleChar">
    <w:name w:val="Title Char"/>
    <w:basedOn w:val="DefaultParagraphFont"/>
    <w:link w:val="Title"/>
    <w:rsid w:val="000E1B6B"/>
    <w:rPr>
      <w:rFonts w:ascii="Times New Roman" w:eastAsia="Times New Roman" w:hAnsi="Times New Roman" w:cs="Times New Roman"/>
      <w:b/>
      <w:sz w:val="72"/>
      <w:szCs w:val="72"/>
      <w:lang w:eastAsia="ro-RO"/>
    </w:rPr>
  </w:style>
  <w:style w:type="paragraph" w:styleId="Subtitle">
    <w:name w:val="Subtitle"/>
    <w:basedOn w:val="Normal"/>
    <w:next w:val="Normal"/>
    <w:link w:val="SubtitleChar"/>
    <w:rsid w:val="000E1B6B"/>
    <w:pPr>
      <w:keepNext/>
      <w:keepLines/>
      <w:spacing w:before="360" w:after="80"/>
    </w:pPr>
    <w:rPr>
      <w:rFonts w:ascii="Georgia" w:eastAsia="Georgia" w:hAnsi="Georgia" w:cs="Georgia"/>
      <w:i/>
      <w:color w:val="666666"/>
      <w:sz w:val="48"/>
      <w:szCs w:val="48"/>
    </w:rPr>
  </w:style>
  <w:style w:type="character" w:customStyle="1" w:styleId="SubtitleChar">
    <w:name w:val="Subtitle Char"/>
    <w:basedOn w:val="DefaultParagraphFont"/>
    <w:link w:val="Subtitle"/>
    <w:rsid w:val="000E1B6B"/>
    <w:rPr>
      <w:rFonts w:ascii="Georgia" w:eastAsia="Georgia" w:hAnsi="Georgia" w:cs="Georgia"/>
      <w:i/>
      <w:color w:val="666666"/>
      <w:sz w:val="48"/>
      <w:szCs w:val="48"/>
      <w:lang w:eastAsia="ro-RO"/>
    </w:rPr>
  </w:style>
  <w:style w:type="table" w:customStyle="1" w:styleId="3">
    <w:name w:val="3"/>
    <w:basedOn w:val="TableNormal1"/>
    <w:rsid w:val="000E1B6B"/>
    <w:rPr>
      <w:lang w:eastAsia="ro-RO"/>
    </w:rPr>
    <w:tblPr>
      <w:tblStyleRowBandSize w:val="1"/>
      <w:tblStyleColBandSize w:val="1"/>
      <w:tblCellMar>
        <w:left w:w="115" w:type="dxa"/>
        <w:right w:w="115" w:type="dxa"/>
      </w:tblCellMar>
    </w:tblPr>
  </w:style>
  <w:style w:type="table" w:customStyle="1" w:styleId="2">
    <w:name w:val="2"/>
    <w:basedOn w:val="TableNormal1"/>
    <w:rsid w:val="000E1B6B"/>
    <w:rPr>
      <w:lang w:eastAsia="ro-RO"/>
    </w:rPr>
    <w:tblPr>
      <w:tblStyleRowBandSize w:val="1"/>
      <w:tblStyleColBandSize w:val="1"/>
      <w:tblCellMar>
        <w:left w:w="115" w:type="dxa"/>
        <w:right w:w="115" w:type="dxa"/>
      </w:tblCellMar>
    </w:tblPr>
  </w:style>
  <w:style w:type="table" w:customStyle="1" w:styleId="1">
    <w:name w:val="1"/>
    <w:basedOn w:val="TableNormal1"/>
    <w:rsid w:val="000E1B6B"/>
    <w:rPr>
      <w:lang w:eastAsia="ro-RO"/>
    </w:rPr>
    <w:tblPr>
      <w:tblStyleRowBandSize w:val="1"/>
      <w:tblStyleColBandSize w:val="1"/>
      <w:tblCellMar>
        <w:left w:w="115" w:type="dxa"/>
        <w:right w:w="115" w:type="dxa"/>
      </w:tblCellMar>
    </w:tblPr>
  </w:style>
  <w:style w:type="paragraph" w:styleId="ListParagraph">
    <w:name w:val="List Paragraph"/>
    <w:aliases w:val="List Paragraph 1,Resume Title,List Paragraph1"/>
    <w:basedOn w:val="Normal"/>
    <w:link w:val="ListParagraphChar"/>
    <w:uiPriority w:val="34"/>
    <w:qFormat/>
    <w:rsid w:val="000E1B6B"/>
    <w:pPr>
      <w:ind w:left="720"/>
      <w:contextualSpacing/>
    </w:pPr>
  </w:style>
  <w:style w:type="paragraph" w:styleId="NormalWeb">
    <w:name w:val="Normal (Web)"/>
    <w:basedOn w:val="Normal"/>
    <w:uiPriority w:val="99"/>
    <w:rsid w:val="000E1B6B"/>
    <w:pPr>
      <w:ind w:firstLine="567"/>
      <w:jc w:val="both"/>
    </w:pPr>
    <w:rPr>
      <w:lang w:val="ru-RU" w:eastAsia="ru-RU"/>
    </w:rPr>
  </w:style>
  <w:style w:type="paragraph" w:styleId="Header">
    <w:name w:val="header"/>
    <w:basedOn w:val="Normal"/>
    <w:link w:val="HeaderChar"/>
    <w:uiPriority w:val="99"/>
    <w:unhideWhenUsed/>
    <w:rsid w:val="000E1B6B"/>
    <w:pPr>
      <w:tabs>
        <w:tab w:val="center" w:pos="4536"/>
        <w:tab w:val="right" w:pos="9072"/>
      </w:tabs>
    </w:pPr>
  </w:style>
  <w:style w:type="character" w:customStyle="1" w:styleId="HeaderChar">
    <w:name w:val="Header Char"/>
    <w:basedOn w:val="DefaultParagraphFont"/>
    <w:link w:val="Header"/>
    <w:uiPriority w:val="99"/>
    <w:rsid w:val="000E1B6B"/>
    <w:rPr>
      <w:rFonts w:ascii="Times New Roman" w:eastAsia="Times New Roman" w:hAnsi="Times New Roman" w:cs="Times New Roman"/>
      <w:sz w:val="24"/>
      <w:szCs w:val="24"/>
      <w:lang w:eastAsia="ro-RO"/>
    </w:rPr>
  </w:style>
  <w:style w:type="paragraph" w:styleId="Footer">
    <w:name w:val="footer"/>
    <w:basedOn w:val="Normal"/>
    <w:link w:val="FooterChar"/>
    <w:uiPriority w:val="99"/>
    <w:unhideWhenUsed/>
    <w:rsid w:val="000E1B6B"/>
    <w:pPr>
      <w:tabs>
        <w:tab w:val="center" w:pos="4536"/>
        <w:tab w:val="right" w:pos="9072"/>
      </w:tabs>
    </w:pPr>
  </w:style>
  <w:style w:type="character" w:customStyle="1" w:styleId="FooterChar">
    <w:name w:val="Footer Char"/>
    <w:basedOn w:val="DefaultParagraphFont"/>
    <w:link w:val="Footer"/>
    <w:uiPriority w:val="99"/>
    <w:rsid w:val="000E1B6B"/>
    <w:rPr>
      <w:rFonts w:ascii="Times New Roman" w:eastAsia="Times New Roman" w:hAnsi="Times New Roman" w:cs="Times New Roman"/>
      <w:sz w:val="24"/>
      <w:szCs w:val="24"/>
      <w:lang w:eastAsia="ro-RO"/>
    </w:rPr>
  </w:style>
  <w:style w:type="character" w:styleId="Strong">
    <w:name w:val="Strong"/>
    <w:basedOn w:val="DefaultParagraphFont"/>
    <w:uiPriority w:val="22"/>
    <w:qFormat/>
    <w:rsid w:val="000E1B6B"/>
    <w:rPr>
      <w:b/>
      <w:bCs/>
    </w:rPr>
  </w:style>
  <w:style w:type="paragraph" w:customStyle="1" w:styleId="Default">
    <w:name w:val="Default"/>
    <w:rsid w:val="000E1B6B"/>
    <w:pPr>
      <w:autoSpaceDE w:val="0"/>
      <w:autoSpaceDN w:val="0"/>
      <w:adjustRightInd w:val="0"/>
      <w:spacing w:after="0" w:line="240" w:lineRule="auto"/>
    </w:pPr>
    <w:rPr>
      <w:rFonts w:ascii="Times New Roman" w:eastAsia="Times New Roman" w:hAnsi="Times New Roman" w:cs="Times New Roman"/>
      <w:color w:val="000000"/>
      <w:sz w:val="24"/>
      <w:szCs w:val="24"/>
      <w:lang w:val="ru-RU"/>
    </w:rPr>
  </w:style>
  <w:style w:type="paragraph" w:styleId="NoSpacing">
    <w:name w:val="No Spacing"/>
    <w:link w:val="NoSpacingChar"/>
    <w:uiPriority w:val="1"/>
    <w:qFormat/>
    <w:rsid w:val="000E1B6B"/>
    <w:pPr>
      <w:spacing w:after="0"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unhideWhenUsed/>
    <w:rsid w:val="000E1B6B"/>
    <w:rPr>
      <w:color w:val="0563C1" w:themeColor="hyperlink"/>
      <w:u w:val="single"/>
    </w:rPr>
  </w:style>
  <w:style w:type="character" w:styleId="CommentReference">
    <w:name w:val="annotation reference"/>
    <w:basedOn w:val="DefaultParagraphFont"/>
    <w:uiPriority w:val="99"/>
    <w:semiHidden/>
    <w:unhideWhenUsed/>
    <w:rsid w:val="000E1B6B"/>
    <w:rPr>
      <w:sz w:val="16"/>
      <w:szCs w:val="16"/>
    </w:rPr>
  </w:style>
  <w:style w:type="paragraph" w:styleId="CommentText">
    <w:name w:val="annotation text"/>
    <w:basedOn w:val="Normal"/>
    <w:link w:val="CommentTextChar"/>
    <w:uiPriority w:val="99"/>
    <w:semiHidden/>
    <w:unhideWhenUsed/>
    <w:rsid w:val="000E1B6B"/>
    <w:rPr>
      <w:sz w:val="20"/>
      <w:szCs w:val="20"/>
    </w:rPr>
  </w:style>
  <w:style w:type="character" w:customStyle="1" w:styleId="CommentTextChar">
    <w:name w:val="Comment Text Char"/>
    <w:basedOn w:val="DefaultParagraphFont"/>
    <w:link w:val="CommentText"/>
    <w:uiPriority w:val="99"/>
    <w:semiHidden/>
    <w:rsid w:val="000E1B6B"/>
    <w:rPr>
      <w:rFonts w:ascii="Times New Roman" w:eastAsia="Times New Roman" w:hAnsi="Times New Roman" w:cs="Times New Roman"/>
      <w:sz w:val="20"/>
      <w:szCs w:val="20"/>
      <w:lang w:eastAsia="ro-RO"/>
    </w:rPr>
  </w:style>
  <w:style w:type="paragraph" w:styleId="CommentSubject">
    <w:name w:val="annotation subject"/>
    <w:basedOn w:val="CommentText"/>
    <w:next w:val="CommentText"/>
    <w:link w:val="CommentSubjectChar"/>
    <w:uiPriority w:val="99"/>
    <w:semiHidden/>
    <w:unhideWhenUsed/>
    <w:rsid w:val="000E1B6B"/>
    <w:rPr>
      <w:b/>
      <w:bCs/>
    </w:rPr>
  </w:style>
  <w:style w:type="character" w:customStyle="1" w:styleId="CommentSubjectChar">
    <w:name w:val="Comment Subject Char"/>
    <w:basedOn w:val="CommentTextChar"/>
    <w:link w:val="CommentSubject"/>
    <w:uiPriority w:val="99"/>
    <w:semiHidden/>
    <w:rsid w:val="000E1B6B"/>
    <w:rPr>
      <w:rFonts w:ascii="Times New Roman" w:eastAsia="Times New Roman" w:hAnsi="Times New Roman" w:cs="Times New Roman"/>
      <w:b/>
      <w:bCs/>
      <w:sz w:val="20"/>
      <w:szCs w:val="20"/>
      <w:lang w:eastAsia="ro-RO"/>
    </w:rPr>
  </w:style>
  <w:style w:type="paragraph" w:styleId="Revision">
    <w:name w:val="Revision"/>
    <w:hidden/>
    <w:uiPriority w:val="99"/>
    <w:semiHidden/>
    <w:rsid w:val="000E1B6B"/>
    <w:pPr>
      <w:spacing w:after="0" w:line="240" w:lineRule="auto"/>
    </w:pPr>
    <w:rPr>
      <w:rFonts w:ascii="Times New Roman" w:eastAsia="Times New Roman" w:hAnsi="Times New Roman" w:cs="Times New Roman"/>
      <w:sz w:val="24"/>
      <w:szCs w:val="24"/>
      <w:lang w:eastAsia="ro-RO"/>
    </w:rPr>
  </w:style>
  <w:style w:type="paragraph" w:styleId="BalloonText">
    <w:name w:val="Balloon Text"/>
    <w:basedOn w:val="Normal"/>
    <w:link w:val="BalloonTextChar"/>
    <w:uiPriority w:val="99"/>
    <w:semiHidden/>
    <w:unhideWhenUsed/>
    <w:rsid w:val="000E1B6B"/>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E1B6B"/>
    <w:rPr>
      <w:rFonts w:ascii="Segoe UI" w:eastAsia="Times New Roman" w:hAnsi="Segoe UI" w:cs="Segoe UI"/>
      <w:sz w:val="18"/>
      <w:szCs w:val="18"/>
      <w:lang w:eastAsia="ro-RO"/>
    </w:rPr>
  </w:style>
  <w:style w:type="paragraph" w:customStyle="1" w:styleId="10">
    <w:name w:val="Абзац списка1"/>
    <w:basedOn w:val="Normal"/>
    <w:rsid w:val="000E1B6B"/>
    <w:pPr>
      <w:spacing w:after="200" w:line="276" w:lineRule="auto"/>
      <w:ind w:left="720"/>
    </w:pPr>
    <w:rPr>
      <w:rFonts w:ascii="Calibri" w:hAnsi="Calibri"/>
      <w:sz w:val="22"/>
      <w:szCs w:val="22"/>
      <w:lang w:eastAsia="en-US"/>
    </w:rPr>
  </w:style>
  <w:style w:type="paragraph" w:customStyle="1" w:styleId="cb">
    <w:name w:val="cb"/>
    <w:basedOn w:val="Normal"/>
    <w:uiPriority w:val="99"/>
    <w:rsid w:val="000E1B6B"/>
    <w:pPr>
      <w:jc w:val="center"/>
    </w:pPr>
    <w:rPr>
      <w:b/>
      <w:bCs/>
      <w:lang w:val="ru-RU" w:eastAsia="ru-RU"/>
    </w:rPr>
  </w:style>
  <w:style w:type="paragraph" w:styleId="FootnoteText">
    <w:name w:val="footnote text"/>
    <w:basedOn w:val="Normal"/>
    <w:link w:val="FootnoteTextChar"/>
    <w:uiPriority w:val="99"/>
    <w:unhideWhenUsed/>
    <w:rsid w:val="000E1B6B"/>
    <w:rPr>
      <w:rFonts w:ascii="Calibri" w:eastAsia="Calibri" w:hAnsi="Calibri"/>
      <w:sz w:val="20"/>
      <w:szCs w:val="20"/>
      <w:lang w:val="ru-RU" w:eastAsia="en-US"/>
    </w:rPr>
  </w:style>
  <w:style w:type="character" w:customStyle="1" w:styleId="FootnoteTextChar">
    <w:name w:val="Footnote Text Char"/>
    <w:basedOn w:val="DefaultParagraphFont"/>
    <w:link w:val="FootnoteText"/>
    <w:uiPriority w:val="99"/>
    <w:rsid w:val="000E1B6B"/>
    <w:rPr>
      <w:rFonts w:ascii="Calibri" w:eastAsia="Calibri" w:hAnsi="Calibri" w:cs="Times New Roman"/>
      <w:sz w:val="20"/>
      <w:szCs w:val="20"/>
      <w:lang w:val="ru-RU"/>
    </w:rPr>
  </w:style>
  <w:style w:type="character" w:styleId="FootnoteReference">
    <w:name w:val="footnote reference"/>
    <w:uiPriority w:val="99"/>
    <w:semiHidden/>
    <w:unhideWhenUsed/>
    <w:rsid w:val="000E1B6B"/>
    <w:rPr>
      <w:vertAlign w:val="superscript"/>
    </w:rPr>
  </w:style>
  <w:style w:type="character" w:customStyle="1" w:styleId="markedcontent">
    <w:name w:val="markedcontent"/>
    <w:basedOn w:val="DefaultParagraphFont"/>
    <w:rsid w:val="000E1B6B"/>
  </w:style>
  <w:style w:type="character" w:styleId="FollowedHyperlink">
    <w:name w:val="FollowedHyperlink"/>
    <w:basedOn w:val="DefaultParagraphFont"/>
    <w:uiPriority w:val="99"/>
    <w:semiHidden/>
    <w:unhideWhenUsed/>
    <w:rsid w:val="000E1B6B"/>
    <w:rPr>
      <w:color w:val="954F72" w:themeColor="followedHyperlink"/>
      <w:u w:val="single"/>
    </w:rPr>
  </w:style>
  <w:style w:type="character" w:customStyle="1" w:styleId="A5">
    <w:name w:val="A5"/>
    <w:basedOn w:val="DefaultParagraphFont"/>
    <w:uiPriority w:val="99"/>
    <w:rsid w:val="000E1B6B"/>
    <w:rPr>
      <w:rFonts w:ascii="Frutiger LT 45 Light" w:hAnsi="Frutiger LT 45 Light" w:hint="default"/>
      <w:color w:val="000000"/>
    </w:rPr>
  </w:style>
  <w:style w:type="character" w:customStyle="1" w:styleId="Nimic">
    <w:name w:val="Nimic"/>
    <w:rsid w:val="000E1B6B"/>
  </w:style>
  <w:style w:type="character" w:styleId="Emphasis">
    <w:name w:val="Emphasis"/>
    <w:basedOn w:val="DefaultParagraphFont"/>
    <w:uiPriority w:val="20"/>
    <w:qFormat/>
    <w:rsid w:val="000E1B6B"/>
    <w:rPr>
      <w:i/>
      <w:iCs/>
    </w:rPr>
  </w:style>
  <w:style w:type="character" w:customStyle="1" w:styleId="ListParagraphChar">
    <w:name w:val="List Paragraph Char"/>
    <w:aliases w:val="List Paragraph 1 Char,Resume Title Char,List Paragraph1 Char"/>
    <w:basedOn w:val="DefaultParagraphFont"/>
    <w:link w:val="ListParagraph"/>
    <w:uiPriority w:val="34"/>
    <w:locked/>
    <w:rsid w:val="000E1B6B"/>
    <w:rPr>
      <w:rFonts w:ascii="Times New Roman" w:eastAsia="Times New Roman" w:hAnsi="Times New Roman" w:cs="Times New Roman"/>
      <w:sz w:val="24"/>
      <w:szCs w:val="24"/>
      <w:lang w:eastAsia="ro-RO"/>
    </w:rPr>
  </w:style>
  <w:style w:type="character" w:customStyle="1" w:styleId="NoSpacingChar">
    <w:name w:val="No Spacing Char"/>
    <w:basedOn w:val="DefaultParagraphFont"/>
    <w:link w:val="NoSpacing"/>
    <w:uiPriority w:val="1"/>
    <w:locked/>
    <w:rsid w:val="000E1B6B"/>
    <w:rPr>
      <w:rFonts w:ascii="Times New Roman" w:eastAsia="Times New Roman" w:hAnsi="Times New Roman" w:cs="Times New Roman"/>
      <w:sz w:val="24"/>
      <w:szCs w:val="24"/>
    </w:rPr>
  </w:style>
  <w:style w:type="character" w:customStyle="1" w:styleId="docheader">
    <w:name w:val="doc_header"/>
    <w:rsid w:val="000E1B6B"/>
    <w:rPr>
      <w:rFonts w:cs="Times New Roman"/>
    </w:rPr>
  </w:style>
  <w:style w:type="character" w:styleId="SubtleEmphasis">
    <w:name w:val="Subtle Emphasis"/>
    <w:basedOn w:val="DefaultParagraphFont"/>
    <w:uiPriority w:val="19"/>
    <w:qFormat/>
    <w:rsid w:val="000E1B6B"/>
    <w:rPr>
      <w:i/>
      <w:iCs/>
      <w:color w:val="404040" w:themeColor="text1" w:themeTint="BF"/>
    </w:rPr>
  </w:style>
  <w:style w:type="paragraph" w:customStyle="1" w:styleId="cn">
    <w:name w:val="cn"/>
    <w:basedOn w:val="Normal"/>
    <w:uiPriority w:val="99"/>
    <w:rsid w:val="000E1B6B"/>
    <w:pPr>
      <w:jc w:val="center"/>
    </w:pPr>
    <w:rPr>
      <w:lang w:val="ru-RU"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4736137">
      <w:bodyDiv w:val="1"/>
      <w:marLeft w:val="0"/>
      <w:marRight w:val="0"/>
      <w:marTop w:val="0"/>
      <w:marBottom w:val="0"/>
      <w:divBdr>
        <w:top w:val="none" w:sz="0" w:space="0" w:color="auto"/>
        <w:left w:val="none" w:sz="0" w:space="0" w:color="auto"/>
        <w:bottom w:val="none" w:sz="0" w:space="0" w:color="auto"/>
        <w:right w:val="none" w:sz="0" w:space="0" w:color="auto"/>
      </w:divBdr>
    </w:div>
    <w:div w:id="303245449">
      <w:bodyDiv w:val="1"/>
      <w:marLeft w:val="0"/>
      <w:marRight w:val="0"/>
      <w:marTop w:val="0"/>
      <w:marBottom w:val="0"/>
      <w:divBdr>
        <w:top w:val="none" w:sz="0" w:space="0" w:color="auto"/>
        <w:left w:val="none" w:sz="0" w:space="0" w:color="auto"/>
        <w:bottom w:val="none" w:sz="0" w:space="0" w:color="auto"/>
        <w:right w:val="none" w:sz="0" w:space="0" w:color="auto"/>
      </w:divBdr>
    </w:div>
    <w:div w:id="409932785">
      <w:bodyDiv w:val="1"/>
      <w:marLeft w:val="0"/>
      <w:marRight w:val="0"/>
      <w:marTop w:val="0"/>
      <w:marBottom w:val="0"/>
      <w:divBdr>
        <w:top w:val="none" w:sz="0" w:space="0" w:color="auto"/>
        <w:left w:val="none" w:sz="0" w:space="0" w:color="auto"/>
        <w:bottom w:val="none" w:sz="0" w:space="0" w:color="auto"/>
        <w:right w:val="none" w:sz="0" w:space="0" w:color="auto"/>
      </w:divBdr>
    </w:div>
    <w:div w:id="549266794">
      <w:bodyDiv w:val="1"/>
      <w:marLeft w:val="0"/>
      <w:marRight w:val="0"/>
      <w:marTop w:val="0"/>
      <w:marBottom w:val="0"/>
      <w:divBdr>
        <w:top w:val="none" w:sz="0" w:space="0" w:color="auto"/>
        <w:left w:val="none" w:sz="0" w:space="0" w:color="auto"/>
        <w:bottom w:val="none" w:sz="0" w:space="0" w:color="auto"/>
        <w:right w:val="none" w:sz="0" w:space="0" w:color="auto"/>
      </w:divBdr>
    </w:div>
    <w:div w:id="912085103">
      <w:bodyDiv w:val="1"/>
      <w:marLeft w:val="0"/>
      <w:marRight w:val="0"/>
      <w:marTop w:val="0"/>
      <w:marBottom w:val="0"/>
      <w:divBdr>
        <w:top w:val="none" w:sz="0" w:space="0" w:color="auto"/>
        <w:left w:val="none" w:sz="0" w:space="0" w:color="auto"/>
        <w:bottom w:val="none" w:sz="0" w:space="0" w:color="auto"/>
        <w:right w:val="none" w:sz="0" w:space="0" w:color="auto"/>
      </w:divBdr>
    </w:div>
    <w:div w:id="946960881">
      <w:bodyDiv w:val="1"/>
      <w:marLeft w:val="0"/>
      <w:marRight w:val="0"/>
      <w:marTop w:val="0"/>
      <w:marBottom w:val="0"/>
      <w:divBdr>
        <w:top w:val="none" w:sz="0" w:space="0" w:color="auto"/>
        <w:left w:val="none" w:sz="0" w:space="0" w:color="auto"/>
        <w:bottom w:val="none" w:sz="0" w:space="0" w:color="auto"/>
        <w:right w:val="none" w:sz="0" w:space="0" w:color="auto"/>
      </w:divBdr>
    </w:div>
    <w:div w:id="969624957">
      <w:bodyDiv w:val="1"/>
      <w:marLeft w:val="0"/>
      <w:marRight w:val="0"/>
      <w:marTop w:val="0"/>
      <w:marBottom w:val="0"/>
      <w:divBdr>
        <w:top w:val="none" w:sz="0" w:space="0" w:color="auto"/>
        <w:left w:val="none" w:sz="0" w:space="0" w:color="auto"/>
        <w:bottom w:val="none" w:sz="0" w:space="0" w:color="auto"/>
        <w:right w:val="none" w:sz="0" w:space="0" w:color="auto"/>
      </w:divBdr>
    </w:div>
    <w:div w:id="1071000757">
      <w:bodyDiv w:val="1"/>
      <w:marLeft w:val="0"/>
      <w:marRight w:val="0"/>
      <w:marTop w:val="0"/>
      <w:marBottom w:val="0"/>
      <w:divBdr>
        <w:top w:val="none" w:sz="0" w:space="0" w:color="auto"/>
        <w:left w:val="none" w:sz="0" w:space="0" w:color="auto"/>
        <w:bottom w:val="none" w:sz="0" w:space="0" w:color="auto"/>
        <w:right w:val="none" w:sz="0" w:space="0" w:color="auto"/>
      </w:divBdr>
    </w:div>
    <w:div w:id="1115904847">
      <w:bodyDiv w:val="1"/>
      <w:marLeft w:val="0"/>
      <w:marRight w:val="0"/>
      <w:marTop w:val="0"/>
      <w:marBottom w:val="0"/>
      <w:divBdr>
        <w:top w:val="none" w:sz="0" w:space="0" w:color="auto"/>
        <w:left w:val="none" w:sz="0" w:space="0" w:color="auto"/>
        <w:bottom w:val="none" w:sz="0" w:space="0" w:color="auto"/>
        <w:right w:val="none" w:sz="0" w:space="0" w:color="auto"/>
      </w:divBdr>
    </w:div>
    <w:div w:id="1299070909">
      <w:bodyDiv w:val="1"/>
      <w:marLeft w:val="0"/>
      <w:marRight w:val="0"/>
      <w:marTop w:val="0"/>
      <w:marBottom w:val="0"/>
      <w:divBdr>
        <w:top w:val="none" w:sz="0" w:space="0" w:color="auto"/>
        <w:left w:val="none" w:sz="0" w:space="0" w:color="auto"/>
        <w:bottom w:val="none" w:sz="0" w:space="0" w:color="auto"/>
        <w:right w:val="none" w:sz="0" w:space="0" w:color="auto"/>
      </w:divBdr>
    </w:div>
    <w:div w:id="1385789881">
      <w:bodyDiv w:val="1"/>
      <w:marLeft w:val="0"/>
      <w:marRight w:val="0"/>
      <w:marTop w:val="0"/>
      <w:marBottom w:val="0"/>
      <w:divBdr>
        <w:top w:val="none" w:sz="0" w:space="0" w:color="auto"/>
        <w:left w:val="none" w:sz="0" w:space="0" w:color="auto"/>
        <w:bottom w:val="none" w:sz="0" w:space="0" w:color="auto"/>
        <w:right w:val="none" w:sz="0" w:space="0" w:color="auto"/>
      </w:divBdr>
    </w:div>
    <w:div w:id="1557476404">
      <w:bodyDiv w:val="1"/>
      <w:marLeft w:val="0"/>
      <w:marRight w:val="0"/>
      <w:marTop w:val="0"/>
      <w:marBottom w:val="0"/>
      <w:divBdr>
        <w:top w:val="none" w:sz="0" w:space="0" w:color="auto"/>
        <w:left w:val="none" w:sz="0" w:space="0" w:color="auto"/>
        <w:bottom w:val="none" w:sz="0" w:space="0" w:color="auto"/>
        <w:right w:val="none" w:sz="0" w:space="0" w:color="auto"/>
      </w:divBdr>
    </w:div>
    <w:div w:id="1794900929">
      <w:bodyDiv w:val="1"/>
      <w:marLeft w:val="0"/>
      <w:marRight w:val="0"/>
      <w:marTop w:val="0"/>
      <w:marBottom w:val="0"/>
      <w:divBdr>
        <w:top w:val="none" w:sz="0" w:space="0" w:color="auto"/>
        <w:left w:val="none" w:sz="0" w:space="0" w:color="auto"/>
        <w:bottom w:val="none" w:sz="0" w:space="0" w:color="auto"/>
        <w:right w:val="none" w:sz="0" w:space="0" w:color="auto"/>
      </w:divBdr>
    </w:div>
    <w:div w:id="1805468842">
      <w:bodyDiv w:val="1"/>
      <w:marLeft w:val="0"/>
      <w:marRight w:val="0"/>
      <w:marTop w:val="0"/>
      <w:marBottom w:val="0"/>
      <w:divBdr>
        <w:top w:val="none" w:sz="0" w:space="0" w:color="auto"/>
        <w:left w:val="none" w:sz="0" w:space="0" w:color="auto"/>
        <w:bottom w:val="none" w:sz="0" w:space="0" w:color="auto"/>
        <w:right w:val="none" w:sz="0" w:space="0" w:color="auto"/>
      </w:divBdr>
    </w:div>
    <w:div w:id="1939168551">
      <w:bodyDiv w:val="1"/>
      <w:marLeft w:val="0"/>
      <w:marRight w:val="0"/>
      <w:marTop w:val="0"/>
      <w:marBottom w:val="0"/>
      <w:divBdr>
        <w:top w:val="none" w:sz="0" w:space="0" w:color="auto"/>
        <w:left w:val="none" w:sz="0" w:space="0" w:color="auto"/>
        <w:bottom w:val="none" w:sz="0" w:space="0" w:color="auto"/>
        <w:right w:val="none" w:sz="0" w:space="0" w:color="auto"/>
      </w:divBdr>
    </w:div>
    <w:div w:id="1977641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2BFE9B5-13B6-4F9A-8057-E6702826553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13</Pages>
  <Words>4308</Words>
  <Characters>25639</Characters>
  <Application>Microsoft Office Word</Application>
  <DocSecurity>0</DocSecurity>
  <Lines>442</Lines>
  <Paragraphs>253</Paragraphs>
  <ScaleCrop>false</ScaleCrop>
  <HeadingPairs>
    <vt:vector size="4" baseType="variant">
      <vt:variant>
        <vt:lpstr>Title</vt:lpstr>
      </vt:variant>
      <vt:variant>
        <vt:i4>1</vt:i4>
      </vt:variant>
      <vt:variant>
        <vt:lpstr>Название</vt:lpstr>
      </vt:variant>
      <vt:variant>
        <vt:i4>1</vt:i4>
      </vt:variant>
    </vt:vector>
  </HeadingPairs>
  <TitlesOfParts>
    <vt:vector size="2" baseType="lpstr">
      <vt:lpstr/>
      <vt:lpstr/>
    </vt:vector>
  </TitlesOfParts>
  <Company/>
  <LinksUpToDate>false</LinksUpToDate>
  <CharactersWithSpaces>29694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MEC</dc:creator>
  <cp:keywords/>
  <dc:description/>
  <cp:lastModifiedBy>Ion Corobceanu</cp:lastModifiedBy>
  <cp:revision>6</cp:revision>
  <cp:lastPrinted>2026-07-02T13:53:00Z</cp:lastPrinted>
  <dcterms:created xsi:type="dcterms:W3CDTF">2026-06-15T12:30:00Z</dcterms:created>
  <dcterms:modified xsi:type="dcterms:W3CDTF">2026-07-30T07:44:00Z</dcterms:modified>
</cp:coreProperties>
</file>