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9BA83" w14:textId="77777777" w:rsidR="002E1FFA" w:rsidRPr="007F3FDB" w:rsidRDefault="002E1FFA" w:rsidP="002E1FFA">
      <w:pPr>
        <w:jc w:val="right"/>
        <w:rPr>
          <w:sz w:val="24"/>
          <w:szCs w:val="24"/>
        </w:rPr>
      </w:pPr>
      <w:r w:rsidRPr="007F3FDB">
        <w:rPr>
          <w:sz w:val="24"/>
          <w:szCs w:val="24"/>
        </w:rPr>
        <w:t>Anexa nr. 6</w:t>
      </w:r>
    </w:p>
    <w:p w14:paraId="0015009F" w14:textId="77777777" w:rsidR="002E1FFA" w:rsidRPr="007F3FDB" w:rsidRDefault="002E1FFA" w:rsidP="002E1FFA">
      <w:pPr>
        <w:pBdr>
          <w:top w:val="nil"/>
          <w:left w:val="nil"/>
          <w:bottom w:val="nil"/>
          <w:right w:val="nil"/>
          <w:between w:val="nil"/>
        </w:pBdr>
        <w:spacing w:before="1"/>
        <w:ind w:left="4320"/>
        <w:jc w:val="right"/>
        <w:rPr>
          <w:b/>
          <w:bCs/>
          <w:sz w:val="24"/>
          <w:szCs w:val="24"/>
        </w:rPr>
      </w:pPr>
      <w:r w:rsidRPr="007F3FDB">
        <w:rPr>
          <w:sz w:val="24"/>
          <w:szCs w:val="24"/>
        </w:rPr>
        <w:t>la Regulamentul cu privire la supravegherea sănătății lucrătorilor expuși riscurilor profesionale</w:t>
      </w:r>
    </w:p>
    <w:p w14:paraId="40C57CBF" w14:textId="77777777" w:rsidR="002E1FFA" w:rsidRDefault="002E1FFA" w:rsidP="002E1FFA">
      <w:pPr>
        <w:tabs>
          <w:tab w:val="left" w:pos="8340"/>
        </w:tabs>
        <w:rPr>
          <w:sz w:val="24"/>
          <w:szCs w:val="24"/>
        </w:rPr>
      </w:pPr>
    </w:p>
    <w:p w14:paraId="734F92F0" w14:textId="77777777" w:rsidR="002E1FFA" w:rsidRPr="00483416" w:rsidRDefault="002E1FFA" w:rsidP="002E1FFA">
      <w:pPr>
        <w:tabs>
          <w:tab w:val="left" w:pos="8340"/>
        </w:tabs>
        <w:jc w:val="right"/>
        <w:rPr>
          <w:i/>
          <w:iCs/>
          <w:sz w:val="24"/>
          <w:szCs w:val="24"/>
        </w:rPr>
      </w:pPr>
      <w:r w:rsidRPr="00483416">
        <w:rPr>
          <w:i/>
          <w:iCs/>
          <w:sz w:val="24"/>
          <w:szCs w:val="24"/>
        </w:rPr>
        <w:t>Model</w:t>
      </w:r>
    </w:p>
    <w:p w14:paraId="4EC4E9B6" w14:textId="77777777" w:rsidR="002E1FFA" w:rsidRPr="007F3FDB" w:rsidRDefault="002E1FFA" w:rsidP="002E1FFA">
      <w:pPr>
        <w:tabs>
          <w:tab w:val="left" w:pos="8340"/>
        </w:tabs>
        <w:rPr>
          <w:sz w:val="24"/>
          <w:szCs w:val="24"/>
        </w:rPr>
      </w:pPr>
    </w:p>
    <w:p w14:paraId="7346D3F0" w14:textId="77777777" w:rsidR="002E1FFA" w:rsidRPr="007F3FDB" w:rsidRDefault="002E1FFA" w:rsidP="002E1FFA">
      <w:pPr>
        <w:tabs>
          <w:tab w:val="left" w:pos="8340"/>
        </w:tabs>
        <w:rPr>
          <w:sz w:val="24"/>
          <w:szCs w:val="24"/>
        </w:rPr>
      </w:pPr>
      <w:r w:rsidRPr="007F3FDB">
        <w:rPr>
          <w:sz w:val="24"/>
          <w:szCs w:val="24"/>
        </w:rPr>
        <w:t>IMSP______________________________________________________________________</w:t>
      </w:r>
    </w:p>
    <w:p w14:paraId="7F3DA2CF" w14:textId="77777777" w:rsidR="002E1FFA" w:rsidRPr="007F3FDB" w:rsidRDefault="002E1FFA" w:rsidP="002E1FFA">
      <w:pPr>
        <w:tabs>
          <w:tab w:val="left" w:pos="4559"/>
          <w:tab w:val="left" w:pos="9540"/>
        </w:tabs>
        <w:rPr>
          <w:sz w:val="24"/>
          <w:szCs w:val="24"/>
        </w:rPr>
      </w:pPr>
      <w:r w:rsidRPr="007F3FDB">
        <w:rPr>
          <w:sz w:val="24"/>
          <w:szCs w:val="24"/>
        </w:rPr>
        <w:t>Adresa_____________________________________________________________________</w:t>
      </w:r>
    </w:p>
    <w:p w14:paraId="7A9BCC84" w14:textId="77777777" w:rsidR="002E1FFA" w:rsidRPr="007F3FDB" w:rsidRDefault="002E1FFA" w:rsidP="002E1FFA">
      <w:pPr>
        <w:tabs>
          <w:tab w:val="left" w:pos="4559"/>
          <w:tab w:val="left" w:pos="9540"/>
        </w:tabs>
        <w:rPr>
          <w:sz w:val="24"/>
          <w:szCs w:val="24"/>
        </w:rPr>
      </w:pPr>
      <w:r w:rsidRPr="007F3FDB">
        <w:rPr>
          <w:sz w:val="24"/>
          <w:szCs w:val="24"/>
        </w:rPr>
        <w:t>Telefon</w:t>
      </w:r>
      <w:r w:rsidRPr="007F3FDB">
        <w:rPr>
          <w:sz w:val="24"/>
          <w:szCs w:val="24"/>
          <w:u w:val="single"/>
        </w:rPr>
        <w:t xml:space="preserve"> </w:t>
      </w:r>
      <w:r w:rsidRPr="007F3FDB">
        <w:rPr>
          <w:sz w:val="24"/>
          <w:szCs w:val="24"/>
          <w:u w:val="single"/>
        </w:rPr>
        <w:tab/>
      </w:r>
    </w:p>
    <w:p w14:paraId="4601E4C1" w14:textId="77777777" w:rsidR="002E1FFA" w:rsidRPr="007F3FDB" w:rsidRDefault="002E1FFA" w:rsidP="002E1FFA">
      <w:pPr>
        <w:pStyle w:val="2"/>
        <w:spacing w:before="0"/>
        <w:ind w:firstLine="0"/>
        <w:rPr>
          <w:color w:val="auto"/>
        </w:rPr>
      </w:pPr>
    </w:p>
    <w:p w14:paraId="51B1A33E" w14:textId="77777777" w:rsidR="002E1FFA" w:rsidRPr="007F3FDB" w:rsidRDefault="002E1FFA" w:rsidP="002E1FFA">
      <w:pPr>
        <w:pStyle w:val="2"/>
        <w:ind w:firstLine="0"/>
        <w:rPr>
          <w:color w:val="auto"/>
        </w:rPr>
      </w:pPr>
      <w:r w:rsidRPr="007F3FDB">
        <w:rPr>
          <w:color w:val="auto"/>
        </w:rPr>
        <w:t xml:space="preserve">FIȘA </w:t>
      </w:r>
      <w:r w:rsidRPr="007F3FDB">
        <w:rPr>
          <w:color w:val="auto"/>
        </w:rPr>
        <w:br/>
        <w:t>de aptitudine în muncă</w:t>
      </w:r>
    </w:p>
    <w:p w14:paraId="26D06747" w14:textId="77777777" w:rsidR="002E1FFA" w:rsidRPr="007F3FDB" w:rsidRDefault="002E1FFA" w:rsidP="002E1FFA">
      <w:pPr>
        <w:tabs>
          <w:tab w:val="left" w:pos="9570"/>
        </w:tabs>
        <w:spacing w:before="120"/>
        <w:rPr>
          <w:sz w:val="24"/>
          <w:szCs w:val="24"/>
        </w:rPr>
      </w:pPr>
      <w:r w:rsidRPr="007F3FDB">
        <w:rPr>
          <w:sz w:val="24"/>
          <w:szCs w:val="24"/>
        </w:rPr>
        <w:t>Unitatea economică ___________________________________________________________</w:t>
      </w:r>
    </w:p>
    <w:p w14:paraId="2416DBE5" w14:textId="77777777" w:rsidR="002E1FFA" w:rsidRPr="007F3FDB" w:rsidRDefault="002E1FFA" w:rsidP="002E1FFA">
      <w:pPr>
        <w:tabs>
          <w:tab w:val="left" w:pos="9570"/>
        </w:tabs>
        <w:spacing w:before="120"/>
        <w:rPr>
          <w:sz w:val="24"/>
          <w:szCs w:val="24"/>
        </w:rPr>
      </w:pPr>
      <w:r w:rsidRPr="007F3FDB">
        <w:rPr>
          <w:sz w:val="24"/>
          <w:szCs w:val="24"/>
        </w:rPr>
        <w:t>Domeniul de activitate: (CAEM – nivelul de diviziune) _______________________________</w:t>
      </w:r>
    </w:p>
    <w:p w14:paraId="1BFEB683" w14:textId="77777777" w:rsidR="002E1FFA" w:rsidRPr="007F3FDB" w:rsidRDefault="002E1FFA" w:rsidP="002E1FFA">
      <w:pPr>
        <w:tabs>
          <w:tab w:val="left" w:pos="9585"/>
        </w:tabs>
        <w:spacing w:before="120"/>
        <w:rPr>
          <w:sz w:val="24"/>
          <w:szCs w:val="24"/>
        </w:rPr>
      </w:pPr>
      <w:r w:rsidRPr="007F3FDB">
        <w:rPr>
          <w:sz w:val="24"/>
          <w:szCs w:val="24"/>
        </w:rPr>
        <w:t>Adresa _____________________________________________________________________</w:t>
      </w:r>
    </w:p>
    <w:p w14:paraId="15AC7CA9" w14:textId="77777777" w:rsidR="002E1FFA" w:rsidRPr="007F3FDB" w:rsidRDefault="002E1FFA" w:rsidP="002E1FFA">
      <w:pPr>
        <w:tabs>
          <w:tab w:val="left" w:pos="4840"/>
        </w:tabs>
        <w:rPr>
          <w:sz w:val="24"/>
          <w:szCs w:val="24"/>
        </w:rPr>
      </w:pPr>
    </w:p>
    <w:p w14:paraId="1537144C" w14:textId="77777777" w:rsidR="002E1FFA" w:rsidRPr="007F3FDB" w:rsidRDefault="002E1FFA" w:rsidP="002E1FFA">
      <w:pPr>
        <w:tabs>
          <w:tab w:val="left" w:pos="4893"/>
          <w:tab w:val="left" w:pos="9051"/>
        </w:tabs>
        <w:spacing w:after="120"/>
        <w:rPr>
          <w:sz w:val="24"/>
          <w:szCs w:val="24"/>
          <w:u w:val="single"/>
        </w:rPr>
      </w:pPr>
      <w:r w:rsidRPr="007F3FDB">
        <w:rPr>
          <w:sz w:val="24"/>
          <w:szCs w:val="24"/>
        </w:rPr>
        <w:t>Numele și prenumele persoanei</w:t>
      </w:r>
      <w:r w:rsidRPr="007F3FDB">
        <w:rPr>
          <w:sz w:val="24"/>
          <w:szCs w:val="24"/>
          <w:u w:val="single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</w:p>
    <w:p w14:paraId="7D126439" w14:textId="77777777" w:rsidR="002E1FFA" w:rsidRPr="007F3FDB" w:rsidRDefault="002E1FFA" w:rsidP="002E1FFA">
      <w:pPr>
        <w:tabs>
          <w:tab w:val="left" w:pos="4893"/>
          <w:tab w:val="left" w:pos="9051"/>
        </w:tabs>
        <w:spacing w:after="120"/>
        <w:rPr>
          <w:sz w:val="24"/>
          <w:szCs w:val="24"/>
        </w:rPr>
      </w:pPr>
      <w:r w:rsidRPr="007F3FDB">
        <w:rPr>
          <w:sz w:val="24"/>
          <w:szCs w:val="24"/>
        </w:rPr>
        <w:t xml:space="preserve">CP </w:t>
      </w:r>
      <w:r w:rsidRPr="007F3FDB">
        <w:rPr>
          <w:sz w:val="24"/>
          <w:szCs w:val="24"/>
          <w:u w:val="single"/>
        </w:rPr>
        <w:t xml:space="preserve"> </w:t>
      </w:r>
      <w:r w:rsidRPr="007F3FDB">
        <w:rPr>
          <w:sz w:val="24"/>
          <w:szCs w:val="24"/>
          <w:u w:val="single"/>
        </w:rPr>
        <w:tab/>
      </w:r>
    </w:p>
    <w:p w14:paraId="459BDCE3" w14:textId="77777777" w:rsidR="002E1FFA" w:rsidRPr="007F3FDB" w:rsidRDefault="002E1FFA" w:rsidP="002E1FFA">
      <w:pPr>
        <w:tabs>
          <w:tab w:val="left" w:pos="9354"/>
        </w:tabs>
        <w:spacing w:after="120"/>
        <w:rPr>
          <w:sz w:val="24"/>
          <w:szCs w:val="24"/>
        </w:rPr>
      </w:pPr>
      <w:r w:rsidRPr="007F3FDB">
        <w:rPr>
          <w:sz w:val="24"/>
          <w:szCs w:val="24"/>
        </w:rPr>
        <w:t>Ocupația, conform subgrupei majore CORM _______________________________________</w:t>
      </w:r>
    </w:p>
    <w:p w14:paraId="0775C5D0" w14:textId="77777777" w:rsidR="002E1FFA" w:rsidRPr="007F3FDB" w:rsidRDefault="002E1FFA" w:rsidP="002E1FFA">
      <w:pPr>
        <w:tabs>
          <w:tab w:val="left" w:pos="9354"/>
        </w:tabs>
        <w:rPr>
          <w:sz w:val="24"/>
          <w:szCs w:val="24"/>
        </w:rPr>
      </w:pPr>
      <w:r w:rsidRPr="007F3FDB">
        <w:rPr>
          <w:sz w:val="24"/>
          <w:szCs w:val="24"/>
        </w:rPr>
        <w:t>Numărul locului de muncă _____________________________________________________</w:t>
      </w:r>
    </w:p>
    <w:p w14:paraId="4C326BC4" w14:textId="77777777" w:rsidR="002E1FFA" w:rsidRPr="007F3FDB" w:rsidRDefault="002E1FFA" w:rsidP="002E1FFA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sz w:val="24"/>
          <w:szCs w:val="24"/>
        </w:rPr>
      </w:pPr>
    </w:p>
    <w:p w14:paraId="455D28AD" w14:textId="77777777" w:rsidR="002E1FFA" w:rsidRPr="007F3FDB" w:rsidRDefault="002E1FFA" w:rsidP="002E1FFA">
      <w:pPr>
        <w:tabs>
          <w:tab w:val="left" w:pos="8111"/>
        </w:tabs>
        <w:rPr>
          <w:b/>
          <w:bCs/>
          <w:sz w:val="24"/>
          <w:szCs w:val="24"/>
        </w:rPr>
      </w:pPr>
      <w:r w:rsidRPr="007F3FDB">
        <w:rPr>
          <w:b/>
          <w:bCs/>
          <w:sz w:val="24"/>
          <w:szCs w:val="24"/>
        </w:rPr>
        <w:t>La examinarea medicală pentru:</w:t>
      </w:r>
    </w:p>
    <w:p w14:paraId="21EE52F6" w14:textId="77777777" w:rsidR="002E1FFA" w:rsidRPr="007F3FDB" w:rsidRDefault="002E1FFA" w:rsidP="002E1FFA">
      <w:pPr>
        <w:tabs>
          <w:tab w:val="left" w:pos="8111"/>
        </w:tabs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9"/>
        <w:gridCol w:w="8573"/>
      </w:tblGrid>
      <w:tr w:rsidR="002E1FFA" w:rsidRPr="007F3FDB" w14:paraId="1D05D8D5" w14:textId="77777777" w:rsidTr="00693116">
        <w:tc>
          <w:tcPr>
            <w:tcW w:w="5000" w:type="pct"/>
            <w:gridSpan w:val="2"/>
          </w:tcPr>
          <w:p w14:paraId="4EF1603D" w14:textId="77777777" w:rsidR="002E1FFA" w:rsidRPr="007F3FDB" w:rsidRDefault="002E1FFA" w:rsidP="00693116">
            <w:pPr>
              <w:tabs>
                <w:tab w:val="left" w:pos="8111"/>
              </w:tabs>
              <w:spacing w:line="276" w:lineRule="auto"/>
              <w:rPr>
                <w:b/>
                <w:bCs/>
                <w:sz w:val="24"/>
                <w:szCs w:val="24"/>
              </w:rPr>
            </w:pPr>
            <w:r w:rsidRPr="007F3FDB">
              <w:rPr>
                <w:b/>
                <w:bCs/>
                <w:sz w:val="24"/>
                <w:szCs w:val="24"/>
              </w:rPr>
              <w:t>Supravegherea sănătății lucrătorilor expuși riscului profesional</w:t>
            </w:r>
          </w:p>
        </w:tc>
      </w:tr>
      <w:tr w:rsidR="002E1FFA" w:rsidRPr="007F3FDB" w14:paraId="1328F39D" w14:textId="77777777" w:rsidTr="00693116">
        <w:tc>
          <w:tcPr>
            <w:tcW w:w="301" w:type="pct"/>
          </w:tcPr>
          <w:p w14:paraId="045C2099" w14:textId="77777777" w:rsidR="002E1FFA" w:rsidRPr="007F3FDB" w:rsidRDefault="002E1FFA" w:rsidP="00693116">
            <w:pPr>
              <w:tabs>
                <w:tab w:val="left" w:pos="8111"/>
              </w:tabs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99" w:type="pct"/>
          </w:tcPr>
          <w:p w14:paraId="5D5B506B" w14:textId="77777777" w:rsidR="002E1FFA" w:rsidRPr="007F3FDB" w:rsidRDefault="002E1FFA" w:rsidP="00693116">
            <w:pPr>
              <w:tabs>
                <w:tab w:val="left" w:pos="8111"/>
              </w:tabs>
              <w:spacing w:line="276" w:lineRule="auto"/>
              <w:rPr>
                <w:sz w:val="24"/>
                <w:szCs w:val="24"/>
              </w:rPr>
            </w:pPr>
            <w:r w:rsidRPr="007F3FDB">
              <w:rPr>
                <w:sz w:val="24"/>
                <w:szCs w:val="24"/>
              </w:rPr>
              <w:t>Examen medical la angajarea în muncă</w:t>
            </w:r>
          </w:p>
        </w:tc>
      </w:tr>
      <w:tr w:rsidR="002E1FFA" w:rsidRPr="007F3FDB" w14:paraId="6F2DEB96" w14:textId="77777777" w:rsidTr="00693116">
        <w:tc>
          <w:tcPr>
            <w:tcW w:w="301" w:type="pct"/>
          </w:tcPr>
          <w:p w14:paraId="2516803D" w14:textId="77777777" w:rsidR="002E1FFA" w:rsidRPr="007F3FDB" w:rsidRDefault="002E1FFA" w:rsidP="00693116">
            <w:pPr>
              <w:tabs>
                <w:tab w:val="left" w:pos="8111"/>
              </w:tabs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99" w:type="pct"/>
          </w:tcPr>
          <w:p w14:paraId="6B427275" w14:textId="77777777" w:rsidR="002E1FFA" w:rsidRPr="007F3FDB" w:rsidRDefault="002E1FFA" w:rsidP="00693116">
            <w:pPr>
              <w:tabs>
                <w:tab w:val="left" w:pos="8111"/>
              </w:tabs>
              <w:spacing w:line="276" w:lineRule="auto"/>
              <w:rPr>
                <w:sz w:val="24"/>
                <w:szCs w:val="24"/>
              </w:rPr>
            </w:pPr>
            <w:r w:rsidRPr="007F3FDB">
              <w:rPr>
                <w:sz w:val="24"/>
                <w:szCs w:val="24"/>
              </w:rPr>
              <w:t>Examen medical periodic</w:t>
            </w:r>
          </w:p>
        </w:tc>
      </w:tr>
      <w:tr w:rsidR="002E1FFA" w:rsidRPr="007F3FDB" w14:paraId="35907DBE" w14:textId="77777777" w:rsidTr="00693116">
        <w:tc>
          <w:tcPr>
            <w:tcW w:w="301" w:type="pct"/>
          </w:tcPr>
          <w:p w14:paraId="4FB3C7B6" w14:textId="77777777" w:rsidR="002E1FFA" w:rsidRPr="007F3FDB" w:rsidRDefault="002E1FFA" w:rsidP="00693116">
            <w:pPr>
              <w:tabs>
                <w:tab w:val="left" w:pos="8111"/>
              </w:tabs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99" w:type="pct"/>
          </w:tcPr>
          <w:p w14:paraId="3F017273" w14:textId="77777777" w:rsidR="002E1FFA" w:rsidRPr="007F3FDB" w:rsidRDefault="002E1FFA" w:rsidP="00693116">
            <w:pPr>
              <w:tabs>
                <w:tab w:val="left" w:pos="8111"/>
              </w:tabs>
              <w:spacing w:line="276" w:lineRule="auto"/>
              <w:rPr>
                <w:sz w:val="24"/>
                <w:szCs w:val="24"/>
              </w:rPr>
            </w:pPr>
            <w:r w:rsidRPr="007F3FDB">
              <w:rPr>
                <w:sz w:val="24"/>
                <w:szCs w:val="24"/>
              </w:rPr>
              <w:t>Examen medical la reluarea activității</w:t>
            </w:r>
          </w:p>
        </w:tc>
      </w:tr>
      <w:tr w:rsidR="002E1FFA" w:rsidRPr="007F3FDB" w14:paraId="0A79549F" w14:textId="77777777" w:rsidTr="00693116">
        <w:tc>
          <w:tcPr>
            <w:tcW w:w="301" w:type="pct"/>
          </w:tcPr>
          <w:p w14:paraId="0334C54F" w14:textId="77777777" w:rsidR="002E1FFA" w:rsidRPr="007F3FDB" w:rsidRDefault="002E1FFA" w:rsidP="00693116">
            <w:pPr>
              <w:tabs>
                <w:tab w:val="left" w:pos="8111"/>
              </w:tabs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99" w:type="pct"/>
          </w:tcPr>
          <w:p w14:paraId="1A820EAA" w14:textId="77777777" w:rsidR="002E1FFA" w:rsidRPr="007F3FDB" w:rsidRDefault="002E1FFA" w:rsidP="00693116">
            <w:pPr>
              <w:tabs>
                <w:tab w:val="left" w:pos="8111"/>
              </w:tabs>
              <w:spacing w:line="276" w:lineRule="auto"/>
              <w:rPr>
                <w:sz w:val="24"/>
                <w:szCs w:val="24"/>
              </w:rPr>
            </w:pPr>
            <w:r w:rsidRPr="007F3FDB">
              <w:rPr>
                <w:sz w:val="24"/>
                <w:szCs w:val="24"/>
              </w:rPr>
              <w:t>Examen medical la încetarea expunerii profesionale</w:t>
            </w:r>
          </w:p>
        </w:tc>
      </w:tr>
      <w:tr w:rsidR="002E1FFA" w:rsidRPr="007F3FDB" w14:paraId="3D20173F" w14:textId="77777777" w:rsidTr="00693116">
        <w:tc>
          <w:tcPr>
            <w:tcW w:w="301" w:type="pct"/>
          </w:tcPr>
          <w:p w14:paraId="6BB01F77" w14:textId="77777777" w:rsidR="002E1FFA" w:rsidRPr="007F3FDB" w:rsidRDefault="002E1FFA" w:rsidP="00693116">
            <w:pPr>
              <w:tabs>
                <w:tab w:val="left" w:pos="8111"/>
              </w:tabs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99" w:type="pct"/>
          </w:tcPr>
          <w:p w14:paraId="5EB411EA" w14:textId="77777777" w:rsidR="002E1FFA" w:rsidRPr="007F3FDB" w:rsidRDefault="002E1FFA" w:rsidP="00693116">
            <w:pPr>
              <w:tabs>
                <w:tab w:val="left" w:pos="8111"/>
              </w:tabs>
              <w:spacing w:line="276" w:lineRule="auto"/>
              <w:rPr>
                <w:sz w:val="24"/>
                <w:szCs w:val="24"/>
              </w:rPr>
            </w:pPr>
            <w:r w:rsidRPr="007F3FDB">
              <w:rPr>
                <w:sz w:val="24"/>
                <w:szCs w:val="24"/>
              </w:rPr>
              <w:t>Examen medical post-expunerii profesionale</w:t>
            </w:r>
          </w:p>
        </w:tc>
      </w:tr>
      <w:tr w:rsidR="002E1FFA" w:rsidRPr="007F3FDB" w14:paraId="53E7B937" w14:textId="77777777" w:rsidTr="00693116">
        <w:tc>
          <w:tcPr>
            <w:tcW w:w="301" w:type="pct"/>
          </w:tcPr>
          <w:p w14:paraId="1328B28B" w14:textId="77777777" w:rsidR="002E1FFA" w:rsidRPr="007F3FDB" w:rsidRDefault="002E1FFA" w:rsidP="00693116">
            <w:pPr>
              <w:tabs>
                <w:tab w:val="left" w:pos="8111"/>
              </w:tabs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99" w:type="pct"/>
          </w:tcPr>
          <w:p w14:paraId="1B562C21" w14:textId="77777777" w:rsidR="002E1FFA" w:rsidRPr="007F3FDB" w:rsidRDefault="002E1FFA" w:rsidP="00693116">
            <w:pPr>
              <w:tabs>
                <w:tab w:val="left" w:pos="8111"/>
              </w:tabs>
              <w:spacing w:line="276" w:lineRule="auto"/>
              <w:rPr>
                <w:sz w:val="24"/>
                <w:szCs w:val="24"/>
              </w:rPr>
            </w:pPr>
            <w:r w:rsidRPr="007F3FDB">
              <w:rPr>
                <w:sz w:val="24"/>
                <w:szCs w:val="24"/>
              </w:rPr>
              <w:t>Suplimentar (la solicitare)</w:t>
            </w:r>
          </w:p>
        </w:tc>
      </w:tr>
    </w:tbl>
    <w:p w14:paraId="7BB95AE7" w14:textId="77777777" w:rsidR="002E1FFA" w:rsidRPr="007F3FDB" w:rsidRDefault="002E1FFA" w:rsidP="002E1FFA">
      <w:pPr>
        <w:tabs>
          <w:tab w:val="left" w:pos="8111"/>
        </w:tabs>
        <w:rPr>
          <w:b/>
          <w:bCs/>
          <w:sz w:val="24"/>
          <w:szCs w:val="24"/>
        </w:rPr>
      </w:pPr>
    </w:p>
    <w:p w14:paraId="10E14DA7" w14:textId="77777777" w:rsidR="002E1FFA" w:rsidRPr="007F3FDB" w:rsidRDefault="002E1FFA" w:rsidP="002E1FFA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b/>
          <w:bCs/>
          <w:sz w:val="24"/>
          <w:szCs w:val="24"/>
        </w:rPr>
      </w:pPr>
      <w:r w:rsidRPr="007F3FDB">
        <w:rPr>
          <w:b/>
          <w:bCs/>
          <w:sz w:val="24"/>
          <w:szCs w:val="24"/>
        </w:rPr>
        <w:t>Concluzia medicală:</w:t>
      </w:r>
    </w:p>
    <w:p w14:paraId="2E6CAB5A" w14:textId="77777777" w:rsidR="002E1FFA" w:rsidRPr="007F3FDB" w:rsidRDefault="002E1FFA" w:rsidP="002E1FFA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179"/>
        <w:gridCol w:w="4937"/>
      </w:tblGrid>
      <w:tr w:rsidR="002E1FFA" w:rsidRPr="007F3FDB" w14:paraId="36C00E3C" w14:textId="77777777" w:rsidTr="00693116">
        <w:trPr>
          <w:trHeight w:val="553"/>
        </w:trPr>
        <w:tc>
          <w:tcPr>
            <w:tcW w:w="2292" w:type="pct"/>
          </w:tcPr>
          <w:p w14:paraId="19F67191" w14:textId="77777777" w:rsidR="002E1FFA" w:rsidRPr="007F3FDB" w:rsidRDefault="002E1FFA" w:rsidP="0069311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8" w:type="pct"/>
          </w:tcPr>
          <w:p w14:paraId="1E6F814C" w14:textId="77777777" w:rsidR="002E1FFA" w:rsidRPr="007F3FDB" w:rsidRDefault="002E1FFA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7F3FDB">
              <w:rPr>
                <w:b/>
                <w:bCs/>
                <w:sz w:val="24"/>
                <w:szCs w:val="24"/>
              </w:rPr>
              <w:t>Factor de risc profesional:</w:t>
            </w:r>
          </w:p>
        </w:tc>
      </w:tr>
      <w:tr w:rsidR="002E1FFA" w:rsidRPr="007F3FDB" w14:paraId="13C986CD" w14:textId="77777777" w:rsidTr="00693116">
        <w:trPr>
          <w:trHeight w:val="275"/>
        </w:trPr>
        <w:tc>
          <w:tcPr>
            <w:tcW w:w="2292" w:type="pct"/>
          </w:tcPr>
          <w:p w14:paraId="00EEF489" w14:textId="77777777" w:rsidR="002E1FFA" w:rsidRPr="007F3FDB" w:rsidRDefault="002E1FFA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7"/>
              </w:tabs>
              <w:rPr>
                <w:sz w:val="24"/>
                <w:szCs w:val="24"/>
              </w:rPr>
            </w:pPr>
            <w:r w:rsidRPr="007F3FDB">
              <w:rPr>
                <w:sz w:val="24"/>
                <w:szCs w:val="24"/>
              </w:rPr>
              <w:t>Apt</w:t>
            </w:r>
            <w:r w:rsidRPr="007F3FDB">
              <w:rPr>
                <w:sz w:val="24"/>
                <w:szCs w:val="24"/>
              </w:rPr>
              <w:tab/>
            </w:r>
          </w:p>
        </w:tc>
        <w:tc>
          <w:tcPr>
            <w:tcW w:w="2708" w:type="pct"/>
          </w:tcPr>
          <w:p w14:paraId="6A27CBFD" w14:textId="77777777" w:rsidR="002E1FFA" w:rsidRPr="007F3FDB" w:rsidRDefault="002E1FFA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2E1FFA" w:rsidRPr="007F3FDB" w14:paraId="05B0FD93" w14:textId="77777777" w:rsidTr="00693116">
        <w:trPr>
          <w:trHeight w:val="275"/>
        </w:trPr>
        <w:tc>
          <w:tcPr>
            <w:tcW w:w="2292" w:type="pct"/>
          </w:tcPr>
          <w:p w14:paraId="354515E7" w14:textId="77777777" w:rsidR="002E1FFA" w:rsidRPr="007F3FDB" w:rsidRDefault="002E1FFA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7"/>
              </w:tabs>
              <w:rPr>
                <w:sz w:val="24"/>
                <w:szCs w:val="24"/>
              </w:rPr>
            </w:pPr>
            <w:r w:rsidRPr="007F3FDB">
              <w:rPr>
                <w:sz w:val="24"/>
                <w:szCs w:val="24"/>
              </w:rPr>
              <w:t>Apt perioada de adaptare</w:t>
            </w:r>
          </w:p>
        </w:tc>
        <w:tc>
          <w:tcPr>
            <w:tcW w:w="2708" w:type="pct"/>
          </w:tcPr>
          <w:p w14:paraId="366617EF" w14:textId="77777777" w:rsidR="002E1FFA" w:rsidRPr="007F3FDB" w:rsidRDefault="002E1FFA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2E1FFA" w:rsidRPr="007F3FDB" w14:paraId="7DFB5218" w14:textId="77777777" w:rsidTr="00693116">
        <w:trPr>
          <w:trHeight w:val="275"/>
        </w:trPr>
        <w:tc>
          <w:tcPr>
            <w:tcW w:w="2292" w:type="pct"/>
          </w:tcPr>
          <w:p w14:paraId="71FCAA65" w14:textId="77777777" w:rsidR="002E1FFA" w:rsidRPr="007F3FDB" w:rsidRDefault="002E1FFA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7F3FDB">
              <w:rPr>
                <w:sz w:val="24"/>
                <w:szCs w:val="24"/>
              </w:rPr>
              <w:t>Apt condiționat</w:t>
            </w:r>
          </w:p>
        </w:tc>
        <w:tc>
          <w:tcPr>
            <w:tcW w:w="2708" w:type="pct"/>
          </w:tcPr>
          <w:p w14:paraId="0521D52A" w14:textId="77777777" w:rsidR="002E1FFA" w:rsidRPr="007F3FDB" w:rsidRDefault="002E1FFA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2E1FFA" w:rsidRPr="007F3FDB" w14:paraId="0E93F55F" w14:textId="77777777" w:rsidTr="00693116">
        <w:trPr>
          <w:trHeight w:val="277"/>
        </w:trPr>
        <w:tc>
          <w:tcPr>
            <w:tcW w:w="2292" w:type="pct"/>
          </w:tcPr>
          <w:p w14:paraId="2D895882" w14:textId="77777777" w:rsidR="002E1FFA" w:rsidRPr="007F3FDB" w:rsidRDefault="002E1FFA" w:rsidP="00693116">
            <w:pPr>
              <w:rPr>
                <w:sz w:val="24"/>
                <w:szCs w:val="24"/>
              </w:rPr>
            </w:pPr>
            <w:r w:rsidRPr="007F3FDB">
              <w:rPr>
                <w:sz w:val="24"/>
                <w:szCs w:val="24"/>
              </w:rPr>
              <w:t>Inapt temporar</w:t>
            </w:r>
          </w:p>
        </w:tc>
        <w:tc>
          <w:tcPr>
            <w:tcW w:w="2708" w:type="pct"/>
          </w:tcPr>
          <w:p w14:paraId="09153B63" w14:textId="77777777" w:rsidR="002E1FFA" w:rsidRPr="007F3FDB" w:rsidRDefault="002E1FFA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2E1FFA" w:rsidRPr="007F3FDB" w14:paraId="4313857E" w14:textId="77777777" w:rsidTr="00693116">
        <w:trPr>
          <w:trHeight w:val="277"/>
        </w:trPr>
        <w:tc>
          <w:tcPr>
            <w:tcW w:w="2292" w:type="pct"/>
          </w:tcPr>
          <w:p w14:paraId="5D38FE06" w14:textId="77777777" w:rsidR="002E1FFA" w:rsidRPr="007F3FDB" w:rsidRDefault="002E1FFA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7F3FDB">
              <w:rPr>
                <w:sz w:val="24"/>
                <w:szCs w:val="24"/>
              </w:rPr>
              <w:t>Inapt</w:t>
            </w:r>
          </w:p>
        </w:tc>
        <w:tc>
          <w:tcPr>
            <w:tcW w:w="2708" w:type="pct"/>
          </w:tcPr>
          <w:p w14:paraId="6E761514" w14:textId="77777777" w:rsidR="002E1FFA" w:rsidRPr="007F3FDB" w:rsidRDefault="002E1FFA" w:rsidP="00693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14:paraId="5EF51BE5" w14:textId="77777777" w:rsidR="002E1FFA" w:rsidRPr="007F3FDB" w:rsidRDefault="002E1FFA" w:rsidP="002E1FFA">
      <w:pPr>
        <w:tabs>
          <w:tab w:val="left" w:pos="9354"/>
        </w:tabs>
        <w:rPr>
          <w:b/>
          <w:bCs/>
          <w:sz w:val="24"/>
          <w:szCs w:val="24"/>
        </w:rPr>
      </w:pPr>
      <w:r w:rsidRPr="007F3FDB">
        <w:rPr>
          <w:b/>
          <w:bCs/>
          <w:sz w:val="24"/>
          <w:szCs w:val="24"/>
        </w:rPr>
        <w:t>Recomandări:</w:t>
      </w:r>
    </w:p>
    <w:p w14:paraId="7C3C1A52" w14:textId="77777777" w:rsidR="002E1FFA" w:rsidRPr="007F3FDB" w:rsidRDefault="002E1FFA" w:rsidP="002E1FFA">
      <w:pPr>
        <w:tabs>
          <w:tab w:val="left" w:pos="9354"/>
        </w:tabs>
        <w:rPr>
          <w:b/>
          <w:bCs/>
          <w:sz w:val="24"/>
          <w:szCs w:val="24"/>
          <w:u w:val="single"/>
        </w:rPr>
      </w:pPr>
      <w:r w:rsidRPr="007F3FDB">
        <w:rPr>
          <w:b/>
          <w:bCs/>
          <w:sz w:val="24"/>
          <w:szCs w:val="24"/>
        </w:rPr>
        <w:t>____________________________________________________________________________</w:t>
      </w:r>
    </w:p>
    <w:p w14:paraId="28CABED7" w14:textId="77777777" w:rsidR="002E1FFA" w:rsidRPr="007F3FDB" w:rsidRDefault="002E1FFA" w:rsidP="002E1FFA">
      <w:pPr>
        <w:tabs>
          <w:tab w:val="left" w:pos="3307"/>
        </w:tabs>
        <w:rPr>
          <w:b/>
          <w:bCs/>
          <w:sz w:val="24"/>
          <w:szCs w:val="24"/>
        </w:rPr>
      </w:pPr>
    </w:p>
    <w:p w14:paraId="05080C1C" w14:textId="77777777" w:rsidR="002E1FFA" w:rsidRPr="007F3FDB" w:rsidRDefault="002E1FFA" w:rsidP="002E1FFA">
      <w:pPr>
        <w:tabs>
          <w:tab w:val="left" w:pos="3307"/>
        </w:tabs>
        <w:rPr>
          <w:sz w:val="24"/>
          <w:szCs w:val="24"/>
        </w:rPr>
      </w:pPr>
      <w:r w:rsidRPr="007F3FDB">
        <w:rPr>
          <w:sz w:val="24"/>
          <w:szCs w:val="24"/>
        </w:rPr>
        <w:t xml:space="preserve">Data </w:t>
      </w:r>
      <w:r w:rsidRPr="007F3FDB">
        <w:rPr>
          <w:sz w:val="24"/>
          <w:szCs w:val="24"/>
          <w:u w:val="single"/>
        </w:rPr>
        <w:t xml:space="preserve"> </w:t>
      </w:r>
      <w:r w:rsidRPr="007F3FDB">
        <w:rPr>
          <w:sz w:val="24"/>
          <w:szCs w:val="24"/>
          <w:u w:val="single"/>
        </w:rPr>
        <w:tab/>
      </w:r>
    </w:p>
    <w:p w14:paraId="20C54506" w14:textId="77777777" w:rsidR="002E1FFA" w:rsidRPr="007F3FDB" w:rsidRDefault="002E1FFA" w:rsidP="002E1FFA">
      <w:pPr>
        <w:tabs>
          <w:tab w:val="left" w:pos="9354"/>
        </w:tabs>
        <w:rPr>
          <w:sz w:val="24"/>
          <w:szCs w:val="24"/>
        </w:rPr>
      </w:pPr>
      <w:r w:rsidRPr="007F3FDB">
        <w:rPr>
          <w:sz w:val="24"/>
          <w:szCs w:val="24"/>
        </w:rPr>
        <w:t xml:space="preserve">Medicul specialist în medicina muncii_____________________________________________  </w:t>
      </w:r>
    </w:p>
    <w:p w14:paraId="4AF5A928" w14:textId="77777777" w:rsidR="002E1FFA" w:rsidRPr="00483416" w:rsidRDefault="002E1FFA" w:rsidP="002E1FFA">
      <w:pPr>
        <w:rPr>
          <w:sz w:val="18"/>
          <w:szCs w:val="18"/>
        </w:rPr>
      </w:pPr>
      <w:r w:rsidRPr="00483416">
        <w:rPr>
          <w:sz w:val="18"/>
          <w:szCs w:val="18"/>
        </w:rPr>
        <w:t xml:space="preserve">                                                                                                               (nume, prenume, semnătura)</w:t>
      </w:r>
    </w:p>
    <w:p w14:paraId="622C8B83" w14:textId="4D67434A" w:rsidR="00415C49" w:rsidRPr="002E1FFA" w:rsidRDefault="002E1FFA" w:rsidP="002E1FFA">
      <w:r w:rsidRPr="007F3FDB">
        <w:rPr>
          <w:sz w:val="24"/>
          <w:szCs w:val="24"/>
        </w:rPr>
        <w:t>Fișa de aptitudine este valabilă până la data de  ____________________________</w:t>
      </w:r>
    </w:p>
    <w:sectPr w:rsidR="00415C49" w:rsidRPr="002E1FFA" w:rsidSect="00EB30C3">
      <w:headerReference w:type="default" r:id="rId8"/>
      <w:type w:val="nextColumn"/>
      <w:pgSz w:w="11910" w:h="16840"/>
      <w:pgMar w:top="1134" w:right="964" w:bottom="1134" w:left="1814" w:header="708" w:footer="708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EFD60" w14:textId="77777777" w:rsidR="001F7C5F" w:rsidRDefault="001F7C5F" w:rsidP="00E25C61">
      <w:r>
        <w:separator/>
      </w:r>
    </w:p>
  </w:endnote>
  <w:endnote w:type="continuationSeparator" w:id="0">
    <w:p w14:paraId="62BC4345" w14:textId="77777777" w:rsidR="001F7C5F" w:rsidRDefault="001F7C5F" w:rsidP="00E25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AA1A9" w14:textId="77777777" w:rsidR="001F7C5F" w:rsidRDefault="001F7C5F" w:rsidP="00E25C61">
      <w:r>
        <w:separator/>
      </w:r>
    </w:p>
  </w:footnote>
  <w:footnote w:type="continuationSeparator" w:id="0">
    <w:p w14:paraId="6B7A3106" w14:textId="77777777" w:rsidR="001F7C5F" w:rsidRDefault="001F7C5F" w:rsidP="00E25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DCD52" w14:textId="0F155C47" w:rsidR="00500ADB" w:rsidRDefault="00500ADB" w:rsidP="002E1FFA">
    <w:pPr>
      <w:pStyle w:val="a7"/>
      <w:jc w:val="center"/>
    </w:pPr>
  </w:p>
  <w:p w14:paraId="0469A66E" w14:textId="77777777" w:rsidR="00DE1707" w:rsidRDefault="00DE17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7451"/>
    <w:multiLevelType w:val="multilevel"/>
    <w:tmpl w:val="23F039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292B2D"/>
    <w:multiLevelType w:val="multilevel"/>
    <w:tmpl w:val="0BA28AC2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2" w15:restartNumberingAfterBreak="0">
    <w:nsid w:val="10AF4815"/>
    <w:multiLevelType w:val="multilevel"/>
    <w:tmpl w:val="2C2277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CE24D35"/>
    <w:multiLevelType w:val="hybridMultilevel"/>
    <w:tmpl w:val="6E6A6F66"/>
    <w:lvl w:ilvl="0" w:tplc="096AAB60">
      <w:start w:val="1"/>
      <w:numFmt w:val="upperRoman"/>
      <w:lvlText w:val="%1."/>
      <w:lvlJc w:val="left"/>
      <w:pPr>
        <w:ind w:left="3487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2CDC3788">
      <w:numFmt w:val="bullet"/>
      <w:lvlText w:val="•"/>
      <w:lvlJc w:val="left"/>
      <w:pPr>
        <w:ind w:left="4124" w:hanging="250"/>
      </w:pPr>
      <w:rPr>
        <w:rFonts w:hint="default"/>
        <w:lang w:val="ro-RO" w:eastAsia="en-US" w:bidi="ar-SA"/>
      </w:rPr>
    </w:lvl>
    <w:lvl w:ilvl="2" w:tplc="E4702156">
      <w:numFmt w:val="bullet"/>
      <w:lvlText w:val="•"/>
      <w:lvlJc w:val="left"/>
      <w:pPr>
        <w:ind w:left="4768" w:hanging="250"/>
      </w:pPr>
      <w:rPr>
        <w:rFonts w:hint="default"/>
        <w:lang w:val="ro-RO" w:eastAsia="en-US" w:bidi="ar-SA"/>
      </w:rPr>
    </w:lvl>
    <w:lvl w:ilvl="3" w:tplc="397A79AE">
      <w:numFmt w:val="bullet"/>
      <w:lvlText w:val="•"/>
      <w:lvlJc w:val="left"/>
      <w:pPr>
        <w:ind w:left="5412" w:hanging="250"/>
      </w:pPr>
      <w:rPr>
        <w:rFonts w:hint="default"/>
        <w:lang w:val="ro-RO" w:eastAsia="en-US" w:bidi="ar-SA"/>
      </w:rPr>
    </w:lvl>
    <w:lvl w:ilvl="4" w:tplc="89982F22">
      <w:numFmt w:val="bullet"/>
      <w:lvlText w:val="•"/>
      <w:lvlJc w:val="left"/>
      <w:pPr>
        <w:ind w:left="6056" w:hanging="250"/>
      </w:pPr>
      <w:rPr>
        <w:rFonts w:hint="default"/>
        <w:lang w:val="ro-RO" w:eastAsia="en-US" w:bidi="ar-SA"/>
      </w:rPr>
    </w:lvl>
    <w:lvl w:ilvl="5" w:tplc="AC2E01C2">
      <w:numFmt w:val="bullet"/>
      <w:lvlText w:val="•"/>
      <w:lvlJc w:val="left"/>
      <w:pPr>
        <w:ind w:left="6701" w:hanging="250"/>
      </w:pPr>
      <w:rPr>
        <w:rFonts w:hint="default"/>
        <w:lang w:val="ro-RO" w:eastAsia="en-US" w:bidi="ar-SA"/>
      </w:rPr>
    </w:lvl>
    <w:lvl w:ilvl="6" w:tplc="BD804AF4">
      <w:numFmt w:val="bullet"/>
      <w:lvlText w:val="•"/>
      <w:lvlJc w:val="left"/>
      <w:pPr>
        <w:ind w:left="7345" w:hanging="250"/>
      </w:pPr>
      <w:rPr>
        <w:rFonts w:hint="default"/>
        <w:lang w:val="ro-RO" w:eastAsia="en-US" w:bidi="ar-SA"/>
      </w:rPr>
    </w:lvl>
    <w:lvl w:ilvl="7" w:tplc="077C9BF6">
      <w:numFmt w:val="bullet"/>
      <w:lvlText w:val="•"/>
      <w:lvlJc w:val="left"/>
      <w:pPr>
        <w:ind w:left="7989" w:hanging="250"/>
      </w:pPr>
      <w:rPr>
        <w:rFonts w:hint="default"/>
        <w:lang w:val="ro-RO" w:eastAsia="en-US" w:bidi="ar-SA"/>
      </w:rPr>
    </w:lvl>
    <w:lvl w:ilvl="8" w:tplc="D73CAE2C">
      <w:numFmt w:val="bullet"/>
      <w:lvlText w:val="•"/>
      <w:lvlJc w:val="left"/>
      <w:pPr>
        <w:ind w:left="8633" w:hanging="250"/>
      </w:pPr>
      <w:rPr>
        <w:rFonts w:hint="default"/>
        <w:lang w:val="ro-RO" w:eastAsia="en-US" w:bidi="ar-SA"/>
      </w:rPr>
    </w:lvl>
  </w:abstractNum>
  <w:abstractNum w:abstractNumId="4" w15:restartNumberingAfterBreak="0">
    <w:nsid w:val="200E6302"/>
    <w:multiLevelType w:val="hybridMultilevel"/>
    <w:tmpl w:val="242E6D56"/>
    <w:lvl w:ilvl="0" w:tplc="01800040">
      <w:numFmt w:val="bullet"/>
      <w:lvlText w:val="□"/>
      <w:lvlJc w:val="left"/>
      <w:pPr>
        <w:ind w:left="72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00AC28D8">
      <w:numFmt w:val="bullet"/>
      <w:lvlText w:val="•"/>
      <w:lvlJc w:val="left"/>
      <w:pPr>
        <w:ind w:left="1640" w:hanging="360"/>
      </w:pPr>
      <w:rPr>
        <w:rFonts w:hint="default"/>
        <w:lang w:val="ro-RO" w:eastAsia="en-US" w:bidi="ar-SA"/>
      </w:rPr>
    </w:lvl>
    <w:lvl w:ilvl="2" w:tplc="4A8413D0">
      <w:numFmt w:val="bullet"/>
      <w:lvlText w:val="•"/>
      <w:lvlJc w:val="left"/>
      <w:pPr>
        <w:ind w:left="2560" w:hanging="360"/>
      </w:pPr>
      <w:rPr>
        <w:rFonts w:hint="default"/>
        <w:lang w:val="ro-RO" w:eastAsia="en-US" w:bidi="ar-SA"/>
      </w:rPr>
    </w:lvl>
    <w:lvl w:ilvl="3" w:tplc="7CA65C62">
      <w:numFmt w:val="bullet"/>
      <w:lvlText w:val="•"/>
      <w:lvlJc w:val="left"/>
      <w:pPr>
        <w:ind w:left="3481" w:hanging="360"/>
      </w:pPr>
      <w:rPr>
        <w:rFonts w:hint="default"/>
        <w:lang w:val="ro-RO" w:eastAsia="en-US" w:bidi="ar-SA"/>
      </w:rPr>
    </w:lvl>
    <w:lvl w:ilvl="4" w:tplc="8DFA5A94">
      <w:numFmt w:val="bullet"/>
      <w:lvlText w:val="•"/>
      <w:lvlJc w:val="left"/>
      <w:pPr>
        <w:ind w:left="4401" w:hanging="360"/>
      </w:pPr>
      <w:rPr>
        <w:rFonts w:hint="default"/>
        <w:lang w:val="ro-RO" w:eastAsia="en-US" w:bidi="ar-SA"/>
      </w:rPr>
    </w:lvl>
    <w:lvl w:ilvl="5" w:tplc="5D9231AC">
      <w:numFmt w:val="bullet"/>
      <w:lvlText w:val="•"/>
      <w:lvlJc w:val="left"/>
      <w:pPr>
        <w:ind w:left="5321" w:hanging="360"/>
      </w:pPr>
      <w:rPr>
        <w:rFonts w:hint="default"/>
        <w:lang w:val="ro-RO" w:eastAsia="en-US" w:bidi="ar-SA"/>
      </w:rPr>
    </w:lvl>
    <w:lvl w:ilvl="6" w:tplc="E3F4835C">
      <w:numFmt w:val="bullet"/>
      <w:lvlText w:val="•"/>
      <w:lvlJc w:val="left"/>
      <w:pPr>
        <w:ind w:left="6242" w:hanging="360"/>
      </w:pPr>
      <w:rPr>
        <w:rFonts w:hint="default"/>
        <w:lang w:val="ro-RO" w:eastAsia="en-US" w:bidi="ar-SA"/>
      </w:rPr>
    </w:lvl>
    <w:lvl w:ilvl="7" w:tplc="FB36D356">
      <w:numFmt w:val="bullet"/>
      <w:lvlText w:val="•"/>
      <w:lvlJc w:val="left"/>
      <w:pPr>
        <w:ind w:left="7162" w:hanging="360"/>
      </w:pPr>
      <w:rPr>
        <w:rFonts w:hint="default"/>
        <w:lang w:val="ro-RO" w:eastAsia="en-US" w:bidi="ar-SA"/>
      </w:rPr>
    </w:lvl>
    <w:lvl w:ilvl="8" w:tplc="0FE05480">
      <w:numFmt w:val="bullet"/>
      <w:lvlText w:val="•"/>
      <w:lvlJc w:val="left"/>
      <w:pPr>
        <w:ind w:left="8082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26EB33D3"/>
    <w:multiLevelType w:val="multilevel"/>
    <w:tmpl w:val="AE5A32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3993023C"/>
    <w:multiLevelType w:val="multilevel"/>
    <w:tmpl w:val="C2CEE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3EC4224F"/>
    <w:multiLevelType w:val="multilevel"/>
    <w:tmpl w:val="C7929F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8EF2E16"/>
    <w:multiLevelType w:val="multilevel"/>
    <w:tmpl w:val="5FC47E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ADD332A"/>
    <w:multiLevelType w:val="multilevel"/>
    <w:tmpl w:val="22D25F3C"/>
    <w:lvl w:ilvl="0">
      <w:start w:val="1"/>
      <w:numFmt w:val="decimal"/>
      <w:lvlText w:val="%1."/>
      <w:lvlJc w:val="left"/>
      <w:pPr>
        <w:ind w:left="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97" w:hanging="43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o-RO" w:eastAsia="en-US" w:bidi="ar-SA"/>
      </w:rPr>
    </w:lvl>
    <w:lvl w:ilvl="2">
      <w:numFmt w:val="bullet"/>
      <w:lvlText w:val="•"/>
      <w:lvlJc w:val="left"/>
      <w:pPr>
        <w:ind w:left="1797" w:hanging="432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795" w:hanging="43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793" w:hanging="43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791" w:hanging="43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789" w:hanging="43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787" w:hanging="43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785" w:hanging="432"/>
      </w:pPr>
      <w:rPr>
        <w:rFonts w:hint="default"/>
        <w:lang w:val="ro-RO" w:eastAsia="en-US" w:bidi="ar-SA"/>
      </w:rPr>
    </w:lvl>
  </w:abstractNum>
  <w:abstractNum w:abstractNumId="10" w15:restartNumberingAfterBreak="0">
    <w:nsid w:val="4CB87213"/>
    <w:multiLevelType w:val="multilevel"/>
    <w:tmpl w:val="14E88C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55F6040"/>
    <w:multiLevelType w:val="multilevel"/>
    <w:tmpl w:val="2A4045E4"/>
    <w:lvl w:ilvl="0">
      <w:start w:val="1"/>
      <w:numFmt w:val="decimal"/>
      <w:lvlText w:val="%1."/>
      <w:lvlJc w:val="left"/>
      <w:pPr>
        <w:ind w:left="4280" w:hanging="31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8820" w:hanging="5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88" w:hanging="8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o-RO" w:eastAsia="en-US" w:bidi="ar-SA"/>
      </w:rPr>
    </w:lvl>
    <w:lvl w:ilvl="3">
      <w:numFmt w:val="bullet"/>
      <w:lvlText w:val="•"/>
      <w:lvlJc w:val="left"/>
      <w:pPr>
        <w:ind w:left="1080" w:hanging="87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1360" w:hanging="87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1520" w:hanging="87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00" w:hanging="87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4880" w:hanging="87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561" w:hanging="874"/>
      </w:pPr>
      <w:rPr>
        <w:rFonts w:hint="default"/>
        <w:lang w:val="ro-RO" w:eastAsia="en-US" w:bidi="ar-SA"/>
      </w:rPr>
    </w:lvl>
  </w:abstractNum>
  <w:abstractNum w:abstractNumId="12" w15:restartNumberingAfterBreak="0">
    <w:nsid w:val="5CDD46B3"/>
    <w:multiLevelType w:val="multilevel"/>
    <w:tmpl w:val="2CEE0D46"/>
    <w:lvl w:ilvl="0">
      <w:start w:val="1"/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6260F74"/>
    <w:multiLevelType w:val="hybridMultilevel"/>
    <w:tmpl w:val="05A28754"/>
    <w:lvl w:ilvl="0" w:tplc="1CC63BDE">
      <w:start w:val="1"/>
      <w:numFmt w:val="upperRoman"/>
      <w:lvlText w:val="%1."/>
      <w:lvlJc w:val="left"/>
      <w:pPr>
        <w:ind w:left="2554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393AEB9A">
      <w:numFmt w:val="bullet"/>
      <w:lvlText w:val="•"/>
      <w:lvlJc w:val="left"/>
      <w:pPr>
        <w:ind w:left="3282" w:hanging="721"/>
      </w:pPr>
      <w:rPr>
        <w:rFonts w:hint="default"/>
        <w:lang w:val="ro-RO" w:eastAsia="en-US" w:bidi="ar-SA"/>
      </w:rPr>
    </w:lvl>
    <w:lvl w:ilvl="2" w:tplc="F7BA1F30">
      <w:numFmt w:val="bullet"/>
      <w:lvlText w:val="•"/>
      <w:lvlJc w:val="left"/>
      <w:pPr>
        <w:ind w:left="4004" w:hanging="721"/>
      </w:pPr>
      <w:rPr>
        <w:rFonts w:hint="default"/>
        <w:lang w:val="ro-RO" w:eastAsia="en-US" w:bidi="ar-SA"/>
      </w:rPr>
    </w:lvl>
    <w:lvl w:ilvl="3" w:tplc="EB96A11C">
      <w:numFmt w:val="bullet"/>
      <w:lvlText w:val="•"/>
      <w:lvlJc w:val="left"/>
      <w:pPr>
        <w:ind w:left="4726" w:hanging="721"/>
      </w:pPr>
      <w:rPr>
        <w:rFonts w:hint="default"/>
        <w:lang w:val="ro-RO" w:eastAsia="en-US" w:bidi="ar-SA"/>
      </w:rPr>
    </w:lvl>
    <w:lvl w:ilvl="4" w:tplc="4184B01E">
      <w:numFmt w:val="bullet"/>
      <w:lvlText w:val="•"/>
      <w:lvlJc w:val="left"/>
      <w:pPr>
        <w:ind w:left="5448" w:hanging="721"/>
      </w:pPr>
      <w:rPr>
        <w:rFonts w:hint="default"/>
        <w:lang w:val="ro-RO" w:eastAsia="en-US" w:bidi="ar-SA"/>
      </w:rPr>
    </w:lvl>
    <w:lvl w:ilvl="5" w:tplc="09AC7680">
      <w:numFmt w:val="bullet"/>
      <w:lvlText w:val="•"/>
      <w:lvlJc w:val="left"/>
      <w:pPr>
        <w:ind w:left="6170" w:hanging="721"/>
      </w:pPr>
      <w:rPr>
        <w:rFonts w:hint="default"/>
        <w:lang w:val="ro-RO" w:eastAsia="en-US" w:bidi="ar-SA"/>
      </w:rPr>
    </w:lvl>
    <w:lvl w:ilvl="6" w:tplc="8F123020">
      <w:numFmt w:val="bullet"/>
      <w:lvlText w:val="•"/>
      <w:lvlJc w:val="left"/>
      <w:pPr>
        <w:ind w:left="6892" w:hanging="721"/>
      </w:pPr>
      <w:rPr>
        <w:rFonts w:hint="default"/>
        <w:lang w:val="ro-RO" w:eastAsia="en-US" w:bidi="ar-SA"/>
      </w:rPr>
    </w:lvl>
    <w:lvl w:ilvl="7" w:tplc="CB7E14A4">
      <w:numFmt w:val="bullet"/>
      <w:lvlText w:val="•"/>
      <w:lvlJc w:val="left"/>
      <w:pPr>
        <w:ind w:left="7614" w:hanging="721"/>
      </w:pPr>
      <w:rPr>
        <w:rFonts w:hint="default"/>
        <w:lang w:val="ro-RO" w:eastAsia="en-US" w:bidi="ar-SA"/>
      </w:rPr>
    </w:lvl>
    <w:lvl w:ilvl="8" w:tplc="4A12EA1E">
      <w:numFmt w:val="bullet"/>
      <w:lvlText w:val="•"/>
      <w:lvlJc w:val="left"/>
      <w:pPr>
        <w:ind w:left="8337" w:hanging="721"/>
      </w:pPr>
      <w:rPr>
        <w:rFonts w:hint="default"/>
        <w:lang w:val="ro-RO" w:eastAsia="en-US" w:bidi="ar-SA"/>
      </w:rPr>
    </w:lvl>
  </w:abstractNum>
  <w:abstractNum w:abstractNumId="14" w15:restartNumberingAfterBreak="0">
    <w:nsid w:val="7B4B2DB4"/>
    <w:multiLevelType w:val="hybridMultilevel"/>
    <w:tmpl w:val="0478BBAE"/>
    <w:lvl w:ilvl="0" w:tplc="71B6D59C">
      <w:start w:val="1"/>
      <w:numFmt w:val="decimal"/>
      <w:lvlText w:val="%1."/>
      <w:lvlJc w:val="left"/>
      <w:pPr>
        <w:ind w:left="14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1CCADC68">
      <w:numFmt w:val="bullet"/>
      <w:lvlText w:val="•"/>
      <w:lvlJc w:val="left"/>
      <w:pPr>
        <w:ind w:left="1118" w:hanging="360"/>
      </w:pPr>
      <w:rPr>
        <w:rFonts w:hint="default"/>
        <w:lang w:val="ro-RO" w:eastAsia="en-US" w:bidi="ar-SA"/>
      </w:rPr>
    </w:lvl>
    <w:lvl w:ilvl="2" w:tplc="0436CB92">
      <w:numFmt w:val="bullet"/>
      <w:lvlText w:val="•"/>
      <w:lvlJc w:val="left"/>
      <w:pPr>
        <w:ind w:left="2096" w:hanging="360"/>
      </w:pPr>
      <w:rPr>
        <w:rFonts w:hint="default"/>
        <w:lang w:val="ro-RO" w:eastAsia="en-US" w:bidi="ar-SA"/>
      </w:rPr>
    </w:lvl>
    <w:lvl w:ilvl="3" w:tplc="560A40E0">
      <w:numFmt w:val="bullet"/>
      <w:lvlText w:val="•"/>
      <w:lvlJc w:val="left"/>
      <w:pPr>
        <w:ind w:left="3074" w:hanging="360"/>
      </w:pPr>
      <w:rPr>
        <w:rFonts w:hint="default"/>
        <w:lang w:val="ro-RO" w:eastAsia="en-US" w:bidi="ar-SA"/>
      </w:rPr>
    </w:lvl>
    <w:lvl w:ilvl="4" w:tplc="59CC3C88">
      <w:numFmt w:val="bullet"/>
      <w:lvlText w:val="•"/>
      <w:lvlJc w:val="left"/>
      <w:pPr>
        <w:ind w:left="4052" w:hanging="360"/>
      </w:pPr>
      <w:rPr>
        <w:rFonts w:hint="default"/>
        <w:lang w:val="ro-RO" w:eastAsia="en-US" w:bidi="ar-SA"/>
      </w:rPr>
    </w:lvl>
    <w:lvl w:ilvl="5" w:tplc="7E04FF20">
      <w:numFmt w:val="bullet"/>
      <w:lvlText w:val="•"/>
      <w:lvlJc w:val="left"/>
      <w:pPr>
        <w:ind w:left="5031" w:hanging="360"/>
      </w:pPr>
      <w:rPr>
        <w:rFonts w:hint="default"/>
        <w:lang w:val="ro-RO" w:eastAsia="en-US" w:bidi="ar-SA"/>
      </w:rPr>
    </w:lvl>
    <w:lvl w:ilvl="6" w:tplc="393C10F8">
      <w:numFmt w:val="bullet"/>
      <w:lvlText w:val="•"/>
      <w:lvlJc w:val="left"/>
      <w:pPr>
        <w:ind w:left="6009" w:hanging="360"/>
      </w:pPr>
      <w:rPr>
        <w:rFonts w:hint="default"/>
        <w:lang w:val="ro-RO" w:eastAsia="en-US" w:bidi="ar-SA"/>
      </w:rPr>
    </w:lvl>
    <w:lvl w:ilvl="7" w:tplc="7E309EF2">
      <w:numFmt w:val="bullet"/>
      <w:lvlText w:val="•"/>
      <w:lvlJc w:val="left"/>
      <w:pPr>
        <w:ind w:left="6987" w:hanging="360"/>
      </w:pPr>
      <w:rPr>
        <w:rFonts w:hint="default"/>
        <w:lang w:val="ro-RO" w:eastAsia="en-US" w:bidi="ar-SA"/>
      </w:rPr>
    </w:lvl>
    <w:lvl w:ilvl="8" w:tplc="45B22F68">
      <w:numFmt w:val="bullet"/>
      <w:lvlText w:val="•"/>
      <w:lvlJc w:val="left"/>
      <w:pPr>
        <w:ind w:left="7965" w:hanging="360"/>
      </w:pPr>
      <w:rPr>
        <w:rFonts w:hint="default"/>
        <w:lang w:val="ro-RO" w:eastAsia="en-US" w:bidi="ar-SA"/>
      </w:rPr>
    </w:lvl>
  </w:abstractNum>
  <w:abstractNum w:abstractNumId="15" w15:restartNumberingAfterBreak="0">
    <w:nsid w:val="7CAF0A69"/>
    <w:multiLevelType w:val="hybridMultilevel"/>
    <w:tmpl w:val="DD22EE2E"/>
    <w:lvl w:ilvl="0" w:tplc="091254A8">
      <w:start w:val="1"/>
      <w:numFmt w:val="upperRoman"/>
      <w:lvlText w:val="%1."/>
      <w:lvlJc w:val="left"/>
      <w:pPr>
        <w:ind w:left="4577" w:hanging="18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8"/>
        <w:szCs w:val="28"/>
        <w:lang w:val="ro-RO" w:eastAsia="en-US" w:bidi="ar-SA"/>
      </w:rPr>
    </w:lvl>
    <w:lvl w:ilvl="1" w:tplc="4F029520">
      <w:numFmt w:val="bullet"/>
      <w:lvlText w:val="•"/>
      <w:lvlJc w:val="left"/>
      <w:pPr>
        <w:ind w:left="4016" w:hanging="182"/>
      </w:pPr>
      <w:rPr>
        <w:rFonts w:hint="default"/>
        <w:lang w:val="ro-RO" w:eastAsia="en-US" w:bidi="ar-SA"/>
      </w:rPr>
    </w:lvl>
    <w:lvl w:ilvl="2" w:tplc="5FE8C402">
      <w:numFmt w:val="bullet"/>
      <w:lvlText w:val="•"/>
      <w:lvlJc w:val="left"/>
      <w:pPr>
        <w:ind w:left="4672" w:hanging="182"/>
      </w:pPr>
      <w:rPr>
        <w:rFonts w:hint="default"/>
        <w:lang w:val="ro-RO" w:eastAsia="en-US" w:bidi="ar-SA"/>
      </w:rPr>
    </w:lvl>
    <w:lvl w:ilvl="3" w:tplc="17160930">
      <w:numFmt w:val="bullet"/>
      <w:lvlText w:val="•"/>
      <w:lvlJc w:val="left"/>
      <w:pPr>
        <w:ind w:left="5328" w:hanging="182"/>
      </w:pPr>
      <w:rPr>
        <w:rFonts w:hint="default"/>
        <w:lang w:val="ro-RO" w:eastAsia="en-US" w:bidi="ar-SA"/>
      </w:rPr>
    </w:lvl>
    <w:lvl w:ilvl="4" w:tplc="F03E1FA6">
      <w:numFmt w:val="bullet"/>
      <w:lvlText w:val="•"/>
      <w:lvlJc w:val="left"/>
      <w:pPr>
        <w:ind w:left="5984" w:hanging="182"/>
      </w:pPr>
      <w:rPr>
        <w:rFonts w:hint="default"/>
        <w:lang w:val="ro-RO" w:eastAsia="en-US" w:bidi="ar-SA"/>
      </w:rPr>
    </w:lvl>
    <w:lvl w:ilvl="5" w:tplc="8A7E87B8">
      <w:numFmt w:val="bullet"/>
      <w:lvlText w:val="•"/>
      <w:lvlJc w:val="left"/>
      <w:pPr>
        <w:ind w:left="6641" w:hanging="182"/>
      </w:pPr>
      <w:rPr>
        <w:rFonts w:hint="default"/>
        <w:lang w:val="ro-RO" w:eastAsia="en-US" w:bidi="ar-SA"/>
      </w:rPr>
    </w:lvl>
    <w:lvl w:ilvl="6" w:tplc="1B887E4C">
      <w:numFmt w:val="bullet"/>
      <w:lvlText w:val="•"/>
      <w:lvlJc w:val="left"/>
      <w:pPr>
        <w:ind w:left="7297" w:hanging="182"/>
      </w:pPr>
      <w:rPr>
        <w:rFonts w:hint="default"/>
        <w:lang w:val="ro-RO" w:eastAsia="en-US" w:bidi="ar-SA"/>
      </w:rPr>
    </w:lvl>
    <w:lvl w:ilvl="7" w:tplc="AEEC1A66">
      <w:numFmt w:val="bullet"/>
      <w:lvlText w:val="•"/>
      <w:lvlJc w:val="left"/>
      <w:pPr>
        <w:ind w:left="7953" w:hanging="182"/>
      </w:pPr>
      <w:rPr>
        <w:rFonts w:hint="default"/>
        <w:lang w:val="ro-RO" w:eastAsia="en-US" w:bidi="ar-SA"/>
      </w:rPr>
    </w:lvl>
    <w:lvl w:ilvl="8" w:tplc="38CEC61A">
      <w:numFmt w:val="bullet"/>
      <w:lvlText w:val="•"/>
      <w:lvlJc w:val="left"/>
      <w:pPr>
        <w:ind w:left="8609" w:hanging="182"/>
      </w:pPr>
      <w:rPr>
        <w:rFonts w:hint="default"/>
        <w:lang w:val="ro-RO" w:eastAsia="en-US" w:bidi="ar-SA"/>
      </w:rPr>
    </w:lvl>
  </w:abstractNum>
  <w:num w:numId="1" w16cid:durableId="426120654">
    <w:abstractNumId w:val="14"/>
  </w:num>
  <w:num w:numId="2" w16cid:durableId="963459453">
    <w:abstractNumId w:val="3"/>
  </w:num>
  <w:num w:numId="3" w16cid:durableId="1654335095">
    <w:abstractNumId w:val="4"/>
  </w:num>
  <w:num w:numId="4" w16cid:durableId="969744725">
    <w:abstractNumId w:val="9"/>
  </w:num>
  <w:num w:numId="5" w16cid:durableId="1423642819">
    <w:abstractNumId w:val="13"/>
  </w:num>
  <w:num w:numId="6" w16cid:durableId="665326840">
    <w:abstractNumId w:val="11"/>
  </w:num>
  <w:num w:numId="7" w16cid:durableId="1907716552">
    <w:abstractNumId w:val="15"/>
  </w:num>
  <w:num w:numId="8" w16cid:durableId="675881651">
    <w:abstractNumId w:val="12"/>
  </w:num>
  <w:num w:numId="9" w16cid:durableId="1760176547">
    <w:abstractNumId w:val="2"/>
  </w:num>
  <w:num w:numId="10" w16cid:durableId="1071997597">
    <w:abstractNumId w:val="5"/>
  </w:num>
  <w:num w:numId="11" w16cid:durableId="154761560">
    <w:abstractNumId w:val="6"/>
  </w:num>
  <w:num w:numId="12" w16cid:durableId="1616405018">
    <w:abstractNumId w:val="8"/>
  </w:num>
  <w:num w:numId="13" w16cid:durableId="300771694">
    <w:abstractNumId w:val="7"/>
  </w:num>
  <w:num w:numId="14" w16cid:durableId="868420644">
    <w:abstractNumId w:val="1"/>
  </w:num>
  <w:num w:numId="15" w16cid:durableId="360783396">
    <w:abstractNumId w:val="10"/>
  </w:num>
  <w:num w:numId="16" w16cid:durableId="503201632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49"/>
    <w:rsid w:val="00012992"/>
    <w:rsid w:val="000251FC"/>
    <w:rsid w:val="00041622"/>
    <w:rsid w:val="0005078E"/>
    <w:rsid w:val="00052271"/>
    <w:rsid w:val="0005431F"/>
    <w:rsid w:val="00092338"/>
    <w:rsid w:val="0009568E"/>
    <w:rsid w:val="000A14E9"/>
    <w:rsid w:val="000A5B8B"/>
    <w:rsid w:val="000B0187"/>
    <w:rsid w:val="000E1EAF"/>
    <w:rsid w:val="000E6472"/>
    <w:rsid w:val="001048FD"/>
    <w:rsid w:val="001310FD"/>
    <w:rsid w:val="00160535"/>
    <w:rsid w:val="001904FA"/>
    <w:rsid w:val="001971BA"/>
    <w:rsid w:val="001C3209"/>
    <w:rsid w:val="001F56F7"/>
    <w:rsid w:val="001F7C5F"/>
    <w:rsid w:val="00232546"/>
    <w:rsid w:val="00240CB1"/>
    <w:rsid w:val="00245D8A"/>
    <w:rsid w:val="00254E93"/>
    <w:rsid w:val="00274416"/>
    <w:rsid w:val="00282C19"/>
    <w:rsid w:val="002A53D9"/>
    <w:rsid w:val="002E1FFA"/>
    <w:rsid w:val="00330FCF"/>
    <w:rsid w:val="00331D59"/>
    <w:rsid w:val="00331E36"/>
    <w:rsid w:val="00334EC5"/>
    <w:rsid w:val="00335286"/>
    <w:rsid w:val="00352D3A"/>
    <w:rsid w:val="00354ADF"/>
    <w:rsid w:val="003A1345"/>
    <w:rsid w:val="003A6ADC"/>
    <w:rsid w:val="003D66AF"/>
    <w:rsid w:val="003E2C8F"/>
    <w:rsid w:val="0041048F"/>
    <w:rsid w:val="00415C49"/>
    <w:rsid w:val="00447A31"/>
    <w:rsid w:val="00454EDD"/>
    <w:rsid w:val="0048228C"/>
    <w:rsid w:val="00483416"/>
    <w:rsid w:val="004B6B6B"/>
    <w:rsid w:val="004B7E00"/>
    <w:rsid w:val="004C14D5"/>
    <w:rsid w:val="004C3087"/>
    <w:rsid w:val="004F10B2"/>
    <w:rsid w:val="00500ADB"/>
    <w:rsid w:val="00517883"/>
    <w:rsid w:val="00520833"/>
    <w:rsid w:val="00534919"/>
    <w:rsid w:val="00550D30"/>
    <w:rsid w:val="00560DFB"/>
    <w:rsid w:val="005613AC"/>
    <w:rsid w:val="0058264D"/>
    <w:rsid w:val="005B30B5"/>
    <w:rsid w:val="005C5AE9"/>
    <w:rsid w:val="005F0637"/>
    <w:rsid w:val="005F3560"/>
    <w:rsid w:val="00613954"/>
    <w:rsid w:val="00617B6C"/>
    <w:rsid w:val="00651801"/>
    <w:rsid w:val="00656094"/>
    <w:rsid w:val="00657222"/>
    <w:rsid w:val="00661B3F"/>
    <w:rsid w:val="00673010"/>
    <w:rsid w:val="0067350F"/>
    <w:rsid w:val="006B5E1F"/>
    <w:rsid w:val="006B70A7"/>
    <w:rsid w:val="006C335C"/>
    <w:rsid w:val="006E0171"/>
    <w:rsid w:val="006E1C88"/>
    <w:rsid w:val="007042F2"/>
    <w:rsid w:val="00706DE6"/>
    <w:rsid w:val="00712051"/>
    <w:rsid w:val="0072263C"/>
    <w:rsid w:val="0073064F"/>
    <w:rsid w:val="0076728B"/>
    <w:rsid w:val="007866CB"/>
    <w:rsid w:val="0079447E"/>
    <w:rsid w:val="007B6205"/>
    <w:rsid w:val="007B7FBB"/>
    <w:rsid w:val="007C0027"/>
    <w:rsid w:val="007C55AF"/>
    <w:rsid w:val="007E28C2"/>
    <w:rsid w:val="007F0651"/>
    <w:rsid w:val="007F3FDB"/>
    <w:rsid w:val="00816E65"/>
    <w:rsid w:val="00822D0D"/>
    <w:rsid w:val="00823520"/>
    <w:rsid w:val="00841E74"/>
    <w:rsid w:val="00850E54"/>
    <w:rsid w:val="00864E97"/>
    <w:rsid w:val="00871536"/>
    <w:rsid w:val="00877342"/>
    <w:rsid w:val="008843EB"/>
    <w:rsid w:val="008D6E7D"/>
    <w:rsid w:val="008E2492"/>
    <w:rsid w:val="008F28EC"/>
    <w:rsid w:val="00915716"/>
    <w:rsid w:val="00960873"/>
    <w:rsid w:val="00971660"/>
    <w:rsid w:val="00984970"/>
    <w:rsid w:val="00996F31"/>
    <w:rsid w:val="009E1E94"/>
    <w:rsid w:val="009F3AF7"/>
    <w:rsid w:val="009F78FD"/>
    <w:rsid w:val="00A00B0C"/>
    <w:rsid w:val="00A0295B"/>
    <w:rsid w:val="00A34D19"/>
    <w:rsid w:val="00A8649B"/>
    <w:rsid w:val="00A86CF0"/>
    <w:rsid w:val="00A95DA9"/>
    <w:rsid w:val="00AA3A5B"/>
    <w:rsid w:val="00AA4281"/>
    <w:rsid w:val="00AB407E"/>
    <w:rsid w:val="00B07AED"/>
    <w:rsid w:val="00B36226"/>
    <w:rsid w:val="00B512B8"/>
    <w:rsid w:val="00B57F6F"/>
    <w:rsid w:val="00B60BC2"/>
    <w:rsid w:val="00B63ADA"/>
    <w:rsid w:val="00B64B5E"/>
    <w:rsid w:val="00B6686F"/>
    <w:rsid w:val="00B70748"/>
    <w:rsid w:val="00B75B6F"/>
    <w:rsid w:val="00B92AFA"/>
    <w:rsid w:val="00BF1142"/>
    <w:rsid w:val="00BF3C12"/>
    <w:rsid w:val="00C058F4"/>
    <w:rsid w:val="00C44A7C"/>
    <w:rsid w:val="00C455AE"/>
    <w:rsid w:val="00C86ADE"/>
    <w:rsid w:val="00CB4748"/>
    <w:rsid w:val="00CB5C83"/>
    <w:rsid w:val="00CC181B"/>
    <w:rsid w:val="00CD6507"/>
    <w:rsid w:val="00CD7105"/>
    <w:rsid w:val="00CE6208"/>
    <w:rsid w:val="00D00B98"/>
    <w:rsid w:val="00D032B0"/>
    <w:rsid w:val="00D42C64"/>
    <w:rsid w:val="00D432D7"/>
    <w:rsid w:val="00D4774E"/>
    <w:rsid w:val="00D70285"/>
    <w:rsid w:val="00D972F0"/>
    <w:rsid w:val="00DA67AC"/>
    <w:rsid w:val="00DD7383"/>
    <w:rsid w:val="00DE1707"/>
    <w:rsid w:val="00DF1C06"/>
    <w:rsid w:val="00E2505A"/>
    <w:rsid w:val="00E25C61"/>
    <w:rsid w:val="00E45BC6"/>
    <w:rsid w:val="00E74536"/>
    <w:rsid w:val="00E815B8"/>
    <w:rsid w:val="00E81D9C"/>
    <w:rsid w:val="00E91022"/>
    <w:rsid w:val="00EA576C"/>
    <w:rsid w:val="00EB03D5"/>
    <w:rsid w:val="00EB30C3"/>
    <w:rsid w:val="00EE1BDA"/>
    <w:rsid w:val="00EF46DB"/>
    <w:rsid w:val="00F12111"/>
    <w:rsid w:val="00F31419"/>
    <w:rsid w:val="00F417C7"/>
    <w:rsid w:val="00F42409"/>
    <w:rsid w:val="00F53AA9"/>
    <w:rsid w:val="00FB3BF4"/>
    <w:rsid w:val="00FD73AC"/>
    <w:rsid w:val="00FE6A73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D8A87"/>
  <w15:docId w15:val="{5544531D-C355-4D09-9160-962A4509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D73AC"/>
    <w:pPr>
      <w:keepNext/>
      <w:keepLines/>
      <w:widowControl/>
      <w:autoSpaceDE/>
      <w:autoSpaceDN/>
      <w:spacing w:before="160" w:after="120"/>
      <w:ind w:firstLine="720"/>
      <w:jc w:val="center"/>
      <w:outlineLvl w:val="1"/>
    </w:pPr>
    <w:rPr>
      <w:b/>
      <w:bCs/>
      <w:color w:val="000000"/>
      <w:sz w:val="24"/>
      <w:szCs w:val="24"/>
      <w:lang w:val="r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73AC"/>
    <w:pPr>
      <w:keepNext/>
      <w:keepLines/>
      <w:widowControl/>
      <w:autoSpaceDE/>
      <w:autoSpaceDN/>
      <w:spacing w:before="40"/>
      <w:ind w:firstLine="720"/>
      <w:jc w:val="both"/>
      <w:outlineLvl w:val="2"/>
    </w:pPr>
    <w:rPr>
      <w:rFonts w:ascii="Calibri" w:eastAsia="Calibri" w:hAnsi="Calibri" w:cs="Calibri"/>
      <w:color w:val="1F3863"/>
      <w:sz w:val="24"/>
      <w:szCs w:val="24"/>
      <w:lang w:val="ro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73AC"/>
    <w:pPr>
      <w:keepNext/>
      <w:keepLines/>
      <w:widowControl/>
      <w:autoSpaceDE/>
      <w:autoSpaceDN/>
      <w:spacing w:before="240" w:after="40"/>
      <w:ind w:firstLine="720"/>
      <w:jc w:val="both"/>
      <w:outlineLvl w:val="3"/>
    </w:pPr>
    <w:rPr>
      <w:b/>
      <w:bCs/>
      <w:sz w:val="24"/>
      <w:szCs w:val="24"/>
      <w:lang w:val="ro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73AC"/>
    <w:pPr>
      <w:keepNext/>
      <w:keepLines/>
      <w:widowControl/>
      <w:autoSpaceDE/>
      <w:autoSpaceDN/>
      <w:spacing w:before="220" w:after="40"/>
      <w:ind w:firstLine="720"/>
      <w:jc w:val="both"/>
      <w:outlineLvl w:val="4"/>
    </w:pPr>
    <w:rPr>
      <w:b/>
      <w:bCs/>
      <w:lang w:val="ro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73AC"/>
    <w:pPr>
      <w:keepNext/>
      <w:keepLines/>
      <w:widowControl/>
      <w:autoSpaceDE/>
      <w:autoSpaceDN/>
      <w:spacing w:before="200" w:after="40"/>
      <w:ind w:firstLine="720"/>
      <w:jc w:val="both"/>
      <w:outlineLvl w:val="5"/>
    </w:pPr>
    <w:rPr>
      <w:b/>
      <w:bCs/>
      <w:sz w:val="20"/>
      <w:szCs w:val="20"/>
      <w:lang w:val="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87"/>
    </w:pPr>
    <w:rPr>
      <w:sz w:val="28"/>
      <w:szCs w:val="28"/>
    </w:rPr>
  </w:style>
  <w:style w:type="paragraph" w:styleId="a5">
    <w:name w:val="List Paragraph"/>
    <w:aliases w:val="Forth level,References,NUMBERED PARAGRAPH,List Paragraph 1,Bullets,List_Paragraph,Multilevel para_II,Scriptoria bullet points,HotarirePunct1,Numbered Para 1,Dot pt,No Spacing1,List Paragraph Char Char Char,Indicator Text,List Paragraph1"/>
    <w:basedOn w:val="a"/>
    <w:link w:val="a6"/>
    <w:uiPriority w:val="1"/>
    <w:qFormat/>
    <w:pPr>
      <w:ind w:left="87" w:firstLine="14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E25C61"/>
    <w:pPr>
      <w:tabs>
        <w:tab w:val="center" w:pos="4680"/>
        <w:tab w:val="right" w:pos="9360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25C61"/>
    <w:rPr>
      <w:rFonts w:ascii="Times New Roman" w:eastAsia="Times New Roman" w:hAnsi="Times New Roman" w:cs="Times New Roman"/>
      <w:lang w:val="ro-RO"/>
    </w:rPr>
  </w:style>
  <w:style w:type="paragraph" w:styleId="a9">
    <w:name w:val="footer"/>
    <w:basedOn w:val="a"/>
    <w:link w:val="aa"/>
    <w:uiPriority w:val="99"/>
    <w:unhideWhenUsed/>
    <w:rsid w:val="00E25C61"/>
    <w:pPr>
      <w:tabs>
        <w:tab w:val="center" w:pos="4680"/>
        <w:tab w:val="right" w:pos="9360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5C61"/>
    <w:rPr>
      <w:rFonts w:ascii="Times New Roman" w:eastAsia="Times New Roman" w:hAnsi="Times New Roman" w:cs="Times New Roman"/>
      <w:lang w:val="ro-RO"/>
    </w:rPr>
  </w:style>
  <w:style w:type="character" w:customStyle="1" w:styleId="20">
    <w:name w:val="Заголовок 2 Знак"/>
    <w:basedOn w:val="a0"/>
    <w:link w:val="2"/>
    <w:uiPriority w:val="9"/>
    <w:rsid w:val="00FD73AC"/>
    <w:rPr>
      <w:rFonts w:ascii="Times New Roman" w:eastAsia="Times New Roman" w:hAnsi="Times New Roman" w:cs="Times New Roman"/>
      <w:b/>
      <w:bCs/>
      <w:color w:val="000000"/>
      <w:sz w:val="24"/>
      <w:szCs w:val="24"/>
      <w:lang w:val="ro"/>
    </w:rPr>
  </w:style>
  <w:style w:type="character" w:customStyle="1" w:styleId="30">
    <w:name w:val="Заголовок 3 Знак"/>
    <w:basedOn w:val="a0"/>
    <w:link w:val="3"/>
    <w:uiPriority w:val="9"/>
    <w:semiHidden/>
    <w:rsid w:val="00FD73AC"/>
    <w:rPr>
      <w:rFonts w:ascii="Calibri" w:eastAsia="Calibri" w:hAnsi="Calibri" w:cs="Calibri"/>
      <w:color w:val="1F3863"/>
      <w:sz w:val="24"/>
      <w:szCs w:val="24"/>
      <w:lang w:val="ro"/>
    </w:rPr>
  </w:style>
  <w:style w:type="character" w:customStyle="1" w:styleId="40">
    <w:name w:val="Заголовок 4 Знак"/>
    <w:basedOn w:val="a0"/>
    <w:link w:val="4"/>
    <w:uiPriority w:val="9"/>
    <w:semiHidden/>
    <w:rsid w:val="00FD73AC"/>
    <w:rPr>
      <w:rFonts w:ascii="Times New Roman" w:eastAsia="Times New Roman" w:hAnsi="Times New Roman" w:cs="Times New Roman"/>
      <w:b/>
      <w:bCs/>
      <w:sz w:val="24"/>
      <w:szCs w:val="24"/>
      <w:lang w:val="ro"/>
    </w:rPr>
  </w:style>
  <w:style w:type="character" w:customStyle="1" w:styleId="50">
    <w:name w:val="Заголовок 5 Знак"/>
    <w:basedOn w:val="a0"/>
    <w:link w:val="5"/>
    <w:uiPriority w:val="9"/>
    <w:semiHidden/>
    <w:rsid w:val="00FD73AC"/>
    <w:rPr>
      <w:rFonts w:ascii="Times New Roman" w:eastAsia="Times New Roman" w:hAnsi="Times New Roman" w:cs="Times New Roman"/>
      <w:b/>
      <w:bCs/>
      <w:lang w:val="ro"/>
    </w:rPr>
  </w:style>
  <w:style w:type="character" w:customStyle="1" w:styleId="60">
    <w:name w:val="Заголовок 6 Знак"/>
    <w:basedOn w:val="a0"/>
    <w:link w:val="6"/>
    <w:uiPriority w:val="9"/>
    <w:semiHidden/>
    <w:rsid w:val="00FD73AC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table" w:customStyle="1" w:styleId="TableNormal">
    <w:name w:val="TableNormal"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ro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b">
    <w:name w:val="Title"/>
    <w:basedOn w:val="a"/>
    <w:next w:val="a"/>
    <w:link w:val="ac"/>
    <w:uiPriority w:val="10"/>
    <w:qFormat/>
    <w:rsid w:val="00FD73AC"/>
    <w:pPr>
      <w:widowControl/>
      <w:autoSpaceDE/>
      <w:autoSpaceDN/>
      <w:spacing w:line="360" w:lineRule="auto"/>
      <w:ind w:firstLine="720"/>
      <w:jc w:val="both"/>
    </w:pPr>
    <w:rPr>
      <w:b/>
      <w:bCs/>
      <w:sz w:val="28"/>
      <w:szCs w:val="28"/>
      <w:lang w:val="ro"/>
    </w:rPr>
  </w:style>
  <w:style w:type="character" w:customStyle="1" w:styleId="ac">
    <w:name w:val="Заголовок Знак"/>
    <w:basedOn w:val="a0"/>
    <w:link w:val="ab"/>
    <w:uiPriority w:val="10"/>
    <w:rsid w:val="00FD73AC"/>
    <w:rPr>
      <w:rFonts w:ascii="Times New Roman" w:eastAsia="Times New Roman" w:hAnsi="Times New Roman" w:cs="Times New Roman"/>
      <w:b/>
      <w:bCs/>
      <w:sz w:val="28"/>
      <w:szCs w:val="28"/>
      <w:lang w:val="ro"/>
    </w:rPr>
  </w:style>
  <w:style w:type="paragraph" w:styleId="ad">
    <w:name w:val="Balloon Text"/>
    <w:link w:val="ae"/>
    <w:uiPriority w:val="99"/>
    <w:semiHidden/>
    <w:unhideWhenUsed/>
    <w:rsid w:val="00FD73AC"/>
    <w:pPr>
      <w:widowControl/>
      <w:autoSpaceDE/>
      <w:autoSpaceDN/>
      <w:ind w:firstLine="720"/>
      <w:jc w:val="both"/>
    </w:pPr>
    <w:rPr>
      <w:rFonts w:ascii="Segoe UI" w:eastAsia="Times New Roman" w:hAnsi="Segoe UI" w:cs="Segoe UI"/>
      <w:sz w:val="18"/>
      <w:szCs w:val="18"/>
      <w:lang w:val="ro"/>
    </w:rPr>
  </w:style>
  <w:style w:type="character" w:customStyle="1" w:styleId="ae">
    <w:name w:val="Текст выноски Знак"/>
    <w:basedOn w:val="a0"/>
    <w:link w:val="ad"/>
    <w:uiPriority w:val="99"/>
    <w:semiHidden/>
    <w:rsid w:val="00FD73AC"/>
    <w:rPr>
      <w:rFonts w:ascii="Segoe UI" w:eastAsia="Times New Roman" w:hAnsi="Segoe UI" w:cs="Segoe UI"/>
      <w:sz w:val="18"/>
      <w:szCs w:val="18"/>
      <w:lang w:val="ro"/>
    </w:rPr>
  </w:style>
  <w:style w:type="paragraph" w:styleId="af">
    <w:name w:val="Normal (Web)"/>
    <w:uiPriority w:val="99"/>
    <w:unhideWhenUsed/>
    <w:rsid w:val="00FD73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o"/>
    </w:rPr>
  </w:style>
  <w:style w:type="character" w:customStyle="1" w:styleId="a4">
    <w:name w:val="Основной текст Знак"/>
    <w:basedOn w:val="a0"/>
    <w:link w:val="a3"/>
    <w:uiPriority w:val="1"/>
    <w:rsid w:val="00FD73AC"/>
    <w:rPr>
      <w:rFonts w:ascii="Times New Roman" w:eastAsia="Times New Roman" w:hAnsi="Times New Roman" w:cs="Times New Roman"/>
      <w:sz w:val="28"/>
      <w:szCs w:val="28"/>
      <w:lang w:val="ro-RO"/>
    </w:rPr>
  </w:style>
  <w:style w:type="character" w:customStyle="1" w:styleId="Titlu1Caracter">
    <w:name w:val="Titlu 1 Caracter"/>
    <w:basedOn w:val="a0"/>
    <w:uiPriority w:val="9"/>
    <w:rsid w:val="00FD73AC"/>
    <w:rPr>
      <w:rFonts w:ascii="Times New Roman" w:eastAsiaTheme="majorEastAsia" w:hAnsi="Times New Roman" w:cstheme="majorBidi"/>
      <w:b/>
      <w:sz w:val="28"/>
      <w:szCs w:val="32"/>
      <w:lang w:eastAsia="ro-RO"/>
    </w:rPr>
  </w:style>
  <w:style w:type="character" w:customStyle="1" w:styleId="apple-tab-span">
    <w:name w:val="apple-tab-span"/>
    <w:basedOn w:val="a0"/>
    <w:rsid w:val="00FD73AC"/>
  </w:style>
  <w:style w:type="table" w:styleId="af0">
    <w:name w:val="Table Grid"/>
    <w:basedOn w:val="a1"/>
    <w:uiPriority w:val="59"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Forth level Знак,References Знак,NUMBERED PARAGRAPH Знак,List Paragraph 1 Знак,Bullets Знак,List_Paragraph Знак,Multilevel para_II Знак,Scriptoria bullet points Знак,HotarirePunct1 Знак,Numbered Para 1 Знак,Dot pt Знак,No Spacing1 Знак"/>
    <w:link w:val="a5"/>
    <w:uiPriority w:val="1"/>
    <w:qFormat/>
    <w:locked/>
    <w:rsid w:val="00FD73AC"/>
    <w:rPr>
      <w:rFonts w:ascii="Times New Roman" w:eastAsia="Times New Roman" w:hAnsi="Times New Roman" w:cs="Times New Roman"/>
      <w:lang w:val="ro-RO"/>
    </w:rPr>
  </w:style>
  <w:style w:type="paragraph" w:styleId="af1">
    <w:name w:val="annotation text"/>
    <w:link w:val="af2"/>
    <w:uiPriority w:val="99"/>
    <w:unhideWhenUsed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ro"/>
    </w:rPr>
  </w:style>
  <w:style w:type="character" w:customStyle="1" w:styleId="af2">
    <w:name w:val="Текст примечания Знак"/>
    <w:basedOn w:val="a0"/>
    <w:link w:val="af1"/>
    <w:uiPriority w:val="99"/>
    <w:rsid w:val="00FD73AC"/>
    <w:rPr>
      <w:rFonts w:ascii="Times New Roman" w:eastAsia="Times New Roman" w:hAnsi="Times New Roman" w:cs="Times New Roman"/>
      <w:sz w:val="20"/>
      <w:szCs w:val="20"/>
      <w:lang w:val="ro"/>
    </w:rPr>
  </w:style>
  <w:style w:type="character" w:styleId="af3">
    <w:name w:val="annotation reference"/>
    <w:basedOn w:val="a0"/>
    <w:uiPriority w:val="99"/>
    <w:semiHidden/>
    <w:unhideWhenUsed/>
    <w:rsid w:val="00FD73AC"/>
    <w:rPr>
      <w:sz w:val="16"/>
      <w:szCs w:val="16"/>
    </w:rPr>
  </w:style>
  <w:style w:type="paragraph" w:styleId="af4">
    <w:name w:val="Revision"/>
    <w:hidden/>
    <w:uiPriority w:val="99"/>
    <w:semiHidden/>
    <w:rsid w:val="00FD73AC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8"/>
      <w:lang w:val="ro"/>
    </w:rPr>
  </w:style>
  <w:style w:type="paragraph" w:styleId="af5">
    <w:name w:val="annotation subject"/>
    <w:basedOn w:val="af1"/>
    <w:next w:val="af1"/>
    <w:link w:val="af6"/>
    <w:uiPriority w:val="99"/>
    <w:semiHidden/>
    <w:unhideWhenUsed/>
    <w:rsid w:val="00FD73AC"/>
    <w:rPr>
      <w:b/>
      <w:bCs/>
    </w:rPr>
  </w:style>
  <w:style w:type="character" w:customStyle="1" w:styleId="af6">
    <w:name w:val="Тема примечания Знак"/>
    <w:basedOn w:val="af2"/>
    <w:link w:val="af5"/>
    <w:uiPriority w:val="99"/>
    <w:semiHidden/>
    <w:rsid w:val="00FD73AC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character" w:styleId="af7">
    <w:name w:val="Hyperlink"/>
    <w:basedOn w:val="a0"/>
    <w:uiPriority w:val="99"/>
    <w:unhideWhenUsed/>
    <w:rsid w:val="00FD73AC"/>
    <w:rPr>
      <w:color w:val="0000FF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FD73AC"/>
    <w:rPr>
      <w:color w:val="605E5C"/>
      <w:shd w:val="clear" w:color="auto" w:fill="E1DFDD"/>
    </w:rPr>
  </w:style>
  <w:style w:type="paragraph" w:styleId="af9">
    <w:name w:val="Subtitle"/>
    <w:basedOn w:val="a"/>
    <w:next w:val="a"/>
    <w:link w:val="afa"/>
    <w:uiPriority w:val="11"/>
    <w:qFormat/>
    <w:rsid w:val="00FD73AC"/>
    <w:pPr>
      <w:keepNext/>
      <w:keepLines/>
      <w:widowControl/>
      <w:autoSpaceDE/>
      <w:autoSpaceDN/>
      <w:spacing w:before="360" w:after="80"/>
      <w:ind w:firstLine="720"/>
      <w:jc w:val="both"/>
    </w:pPr>
    <w:rPr>
      <w:rFonts w:ascii="Georgia" w:eastAsia="Georgia" w:hAnsi="Georgia" w:cs="Georgia"/>
      <w:i/>
      <w:iCs/>
      <w:color w:val="666666"/>
      <w:sz w:val="48"/>
      <w:szCs w:val="48"/>
      <w:lang w:val="ro"/>
    </w:rPr>
  </w:style>
  <w:style w:type="character" w:customStyle="1" w:styleId="afa">
    <w:name w:val="Подзаголовок Знак"/>
    <w:basedOn w:val="a0"/>
    <w:link w:val="af9"/>
    <w:uiPriority w:val="11"/>
    <w:rsid w:val="00FD73AC"/>
    <w:rPr>
      <w:rFonts w:ascii="Georgia" w:eastAsia="Georgia" w:hAnsi="Georgia" w:cs="Georgia"/>
      <w:i/>
      <w:iCs/>
      <w:color w:val="666666"/>
      <w:sz w:val="48"/>
      <w:szCs w:val="48"/>
      <w:lang w:val="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84BDF-04E7-4890-898B-5A1267B5B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 (sanatate ocupationala)</dc:creator>
  <cp:lastModifiedBy>Violina Lungu</cp:lastModifiedBy>
  <cp:revision>25</cp:revision>
  <cp:lastPrinted>2026-05-04T04:45:00Z</cp:lastPrinted>
  <dcterms:created xsi:type="dcterms:W3CDTF">2026-03-17T13:49:00Z</dcterms:created>
  <dcterms:modified xsi:type="dcterms:W3CDTF">2026-05-07T06:24:00Z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Word for Microsoft 365</vt:lpwstr>
  </property>
</Properties>
</file>