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0525F" w14:textId="42EC5E63" w:rsidR="00C0387A" w:rsidRPr="003467C9" w:rsidRDefault="007D0AC4" w:rsidP="003467C9">
      <w:pPr>
        <w:ind w:right="-126"/>
        <w:jc w:val="right"/>
        <w:rPr>
          <w:lang w:val="ru-RU"/>
        </w:rPr>
      </w:pPr>
      <w:bookmarkStart w:id="0" w:name="_Toc215841871"/>
      <w:bookmarkStart w:id="1" w:name="_Toc223283147"/>
      <w:bookmarkStart w:id="2" w:name="_Toc228784623"/>
      <w:r w:rsidRPr="003467C9">
        <w:rPr>
          <w:lang w:val="ru-RU"/>
        </w:rPr>
        <w:t>Приложение</w:t>
      </w:r>
      <w:r w:rsidR="00C0387A" w:rsidRPr="003467C9">
        <w:rPr>
          <w:lang w:val="ru-RU"/>
        </w:rPr>
        <w:t xml:space="preserve"> </w:t>
      </w:r>
      <w:r w:rsidR="00097656" w:rsidRPr="003467C9">
        <w:rPr>
          <w:lang w:val="ru-RU"/>
        </w:rPr>
        <w:t>№</w:t>
      </w:r>
      <w:r w:rsidR="00C0387A" w:rsidRPr="003467C9">
        <w:rPr>
          <w:lang w:val="ru-RU"/>
        </w:rPr>
        <w:t>4</w:t>
      </w:r>
      <w:bookmarkEnd w:id="0"/>
      <w:bookmarkEnd w:id="1"/>
      <w:bookmarkEnd w:id="2"/>
    </w:p>
    <w:p w14:paraId="17D4DC02" w14:textId="5FF408D9" w:rsidR="00C0387A" w:rsidRPr="00073DB1" w:rsidRDefault="007D0AC4" w:rsidP="00C0387A">
      <w:pPr>
        <w:tabs>
          <w:tab w:val="left" w:pos="1134"/>
          <w:tab w:val="left" w:pos="7230"/>
        </w:tabs>
        <w:spacing w:after="0"/>
        <w:ind w:firstLine="540"/>
        <w:jc w:val="right"/>
        <w:rPr>
          <w:szCs w:val="24"/>
          <w:lang w:val="ru-RU"/>
        </w:rPr>
      </w:pPr>
      <w:r w:rsidRPr="00073DB1">
        <w:rPr>
          <w:szCs w:val="24"/>
          <w:lang w:val="ru-RU"/>
        </w:rPr>
        <w:t>к Положению</w:t>
      </w:r>
      <w:r w:rsidR="00C0387A" w:rsidRPr="00073DB1">
        <w:rPr>
          <w:szCs w:val="24"/>
          <w:lang w:val="ru-RU"/>
        </w:rPr>
        <w:t xml:space="preserve"> </w:t>
      </w:r>
      <w:r w:rsidR="008A5EA3" w:rsidRPr="00073DB1">
        <w:rPr>
          <w:szCs w:val="24"/>
          <w:lang w:val="ru-RU"/>
        </w:rPr>
        <w:t>о подключении к электросетям</w:t>
      </w:r>
      <w:r w:rsidR="00C0387A" w:rsidRPr="00073DB1">
        <w:rPr>
          <w:szCs w:val="24"/>
          <w:lang w:val="ru-RU"/>
        </w:rPr>
        <w:t xml:space="preserve"> </w:t>
      </w:r>
      <w:r w:rsidRPr="00073DB1">
        <w:rPr>
          <w:szCs w:val="24"/>
          <w:lang w:val="ru-RU"/>
        </w:rPr>
        <w:t>и предоставлении</w:t>
      </w:r>
    </w:p>
    <w:p w14:paraId="5ECD27E1" w14:textId="15D22605" w:rsidR="00C0387A" w:rsidRPr="00073DB1" w:rsidRDefault="00C0387A" w:rsidP="00A47600">
      <w:pPr>
        <w:tabs>
          <w:tab w:val="left" w:pos="1134"/>
          <w:tab w:val="left" w:pos="7230"/>
        </w:tabs>
        <w:spacing w:after="0"/>
        <w:ind w:firstLine="540"/>
        <w:jc w:val="right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 </w:t>
      </w:r>
      <w:r w:rsidR="001F2E99" w:rsidRPr="00073DB1">
        <w:rPr>
          <w:szCs w:val="24"/>
          <w:lang w:val="ru-RU"/>
        </w:rPr>
        <w:t>услуг по передаче и распределению</w:t>
      </w:r>
      <w:r w:rsidRPr="00073DB1">
        <w:rPr>
          <w:szCs w:val="24"/>
          <w:lang w:val="ru-RU"/>
        </w:rPr>
        <w:t xml:space="preserve"> </w:t>
      </w:r>
      <w:r w:rsidR="003D4538" w:rsidRPr="00073DB1">
        <w:rPr>
          <w:szCs w:val="24"/>
          <w:lang w:val="ru-RU"/>
        </w:rPr>
        <w:t>электроэнергии</w:t>
      </w:r>
      <w:r w:rsidRPr="00073DB1">
        <w:rPr>
          <w:szCs w:val="24"/>
          <w:lang w:val="ru-RU"/>
        </w:rPr>
        <w:t xml:space="preserve"> </w:t>
      </w:r>
    </w:p>
    <w:p w14:paraId="7F7FC198" w14:textId="77777777" w:rsidR="00C0387A" w:rsidRPr="00073DB1" w:rsidRDefault="00C0387A" w:rsidP="00C0387A">
      <w:pPr>
        <w:spacing w:after="0"/>
        <w:ind w:firstLine="540"/>
        <w:jc w:val="center"/>
        <w:rPr>
          <w:b/>
          <w:bCs/>
          <w:szCs w:val="24"/>
          <w:lang w:val="ru-RU"/>
        </w:rPr>
      </w:pPr>
    </w:p>
    <w:p w14:paraId="6332E2C5" w14:textId="77777777" w:rsidR="00C0387A" w:rsidRPr="00073DB1" w:rsidRDefault="00C0387A" w:rsidP="00C0387A">
      <w:pPr>
        <w:spacing w:after="0"/>
        <w:ind w:firstLine="540"/>
        <w:jc w:val="center"/>
        <w:rPr>
          <w:b/>
          <w:bCs/>
          <w:szCs w:val="24"/>
          <w:lang w:val="ru-RU"/>
        </w:rPr>
      </w:pPr>
    </w:p>
    <w:p w14:paraId="323297D4" w14:textId="4A1A6406" w:rsidR="00C0387A" w:rsidRPr="00073DB1" w:rsidRDefault="00A9720E" w:rsidP="00C0387A">
      <w:pPr>
        <w:spacing w:after="0"/>
        <w:ind w:firstLine="540"/>
        <w:jc w:val="center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>ОБЯЗАТЕЛЬНЫЕ УСЛОВИЯ</w:t>
      </w:r>
    </w:p>
    <w:p w14:paraId="59F767F2" w14:textId="72EE828E" w:rsidR="00C0387A" w:rsidRPr="00073DB1" w:rsidRDefault="00A9720E" w:rsidP="00C0387A">
      <w:pPr>
        <w:spacing w:after="0"/>
        <w:ind w:firstLine="540"/>
        <w:jc w:val="center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>договора на предоставление услуги по распределению электроэнергии</w:t>
      </w:r>
    </w:p>
    <w:p w14:paraId="035B9725" w14:textId="77777777" w:rsidR="00C0387A" w:rsidRPr="00073DB1" w:rsidRDefault="00C0387A" w:rsidP="00C0387A">
      <w:pPr>
        <w:spacing w:after="0"/>
        <w:ind w:firstLine="540"/>
        <w:jc w:val="both"/>
        <w:rPr>
          <w:b/>
          <w:bCs/>
          <w:szCs w:val="24"/>
          <w:lang w:val="ru-RU"/>
        </w:rPr>
      </w:pPr>
    </w:p>
    <w:p w14:paraId="6BC20CF4" w14:textId="3AE458F0" w:rsidR="00C0387A" w:rsidRPr="00073DB1" w:rsidRDefault="00A9720E" w:rsidP="00C0387A">
      <w:pPr>
        <w:numPr>
          <w:ilvl w:val="0"/>
          <w:numId w:val="17"/>
        </w:numPr>
        <w:spacing w:after="0"/>
        <w:ind w:left="0" w:firstLine="540"/>
        <w:contextualSpacing/>
        <w:jc w:val="both"/>
        <w:rPr>
          <w:szCs w:val="24"/>
          <w:lang w:val="ru-RU" w:eastAsia="zh-CN"/>
        </w:rPr>
      </w:pPr>
      <w:r w:rsidRPr="00073DB1">
        <w:rPr>
          <w:b/>
          <w:bCs/>
          <w:szCs w:val="24"/>
          <w:lang w:val="ru-RU" w:eastAsia="zh-CN"/>
        </w:rPr>
        <w:t>Предмет договора</w:t>
      </w:r>
      <w:r w:rsidR="00C0387A" w:rsidRPr="00073DB1">
        <w:rPr>
          <w:b/>
          <w:bCs/>
          <w:szCs w:val="24"/>
          <w:lang w:val="ru-RU" w:eastAsia="zh-CN"/>
        </w:rPr>
        <w:t>.</w:t>
      </w:r>
    </w:p>
    <w:p w14:paraId="0E77D46B" w14:textId="65360C1C" w:rsidR="00C0387A" w:rsidRPr="00073DB1" w:rsidRDefault="00574A09" w:rsidP="008864DF">
      <w:pPr>
        <w:ind w:firstLine="540"/>
        <w:contextualSpacing/>
        <w:jc w:val="both"/>
        <w:rPr>
          <w:szCs w:val="24"/>
          <w:lang w:val="ru-RU"/>
        </w:rPr>
      </w:pPr>
      <w:r w:rsidRPr="00073DB1">
        <w:rPr>
          <w:szCs w:val="24"/>
          <w:lang w:val="ru-RU" w:eastAsia="zh-CN"/>
        </w:rPr>
        <w:t>Предметом настоящего Договора является</w:t>
      </w:r>
      <w:r w:rsidR="00C0387A" w:rsidRPr="00073DB1">
        <w:rPr>
          <w:szCs w:val="24"/>
          <w:lang w:val="ru-RU" w:eastAsia="zh-CN"/>
        </w:rPr>
        <w:t xml:space="preserve"> </w:t>
      </w:r>
      <w:r w:rsidR="008864DF" w:rsidRPr="00073DB1">
        <w:rPr>
          <w:szCs w:val="24"/>
          <w:lang w:val="ru-RU" w:eastAsia="zh-CN"/>
        </w:rPr>
        <w:t>предоставление услуги по распределению</w:t>
      </w:r>
      <w:r w:rsidR="00C0387A" w:rsidRPr="00073DB1">
        <w:rPr>
          <w:szCs w:val="24"/>
          <w:lang w:val="ru-RU" w:eastAsia="zh-CN"/>
        </w:rPr>
        <w:t xml:space="preserve"> </w:t>
      </w:r>
      <w:r w:rsidR="003D4538" w:rsidRPr="00073DB1">
        <w:rPr>
          <w:szCs w:val="24"/>
          <w:lang w:val="ru-RU" w:eastAsia="zh-CN"/>
        </w:rPr>
        <w:t>электроэнергии</w:t>
      </w:r>
      <w:r w:rsidR="00C0387A" w:rsidRPr="00073DB1">
        <w:rPr>
          <w:szCs w:val="24"/>
          <w:lang w:val="ru-RU" w:eastAsia="zh-CN"/>
        </w:rPr>
        <w:t xml:space="preserve">, </w:t>
      </w:r>
      <w:r w:rsidR="008864DF" w:rsidRPr="00073DB1">
        <w:rPr>
          <w:szCs w:val="24"/>
          <w:lang w:val="ru-RU" w:eastAsia="zh-CN"/>
        </w:rPr>
        <w:t xml:space="preserve">которая означает совокупность видов деятельности и операций, осуществляемых Оператором распределительной системы (ОРС) в целях поставки электроэнергии по распределительным сетям </w:t>
      </w:r>
      <w:r w:rsidR="00D35F73" w:rsidRPr="00073DB1">
        <w:rPr>
          <w:szCs w:val="24"/>
          <w:lang w:val="ru-RU" w:eastAsia="zh-CN"/>
        </w:rPr>
        <w:t>установк</w:t>
      </w:r>
      <w:r w:rsidR="008864DF" w:rsidRPr="00073DB1">
        <w:rPr>
          <w:szCs w:val="24"/>
          <w:lang w:val="ru-RU" w:eastAsia="zh-CN"/>
        </w:rPr>
        <w:t xml:space="preserve">ам </w:t>
      </w:r>
      <w:r w:rsidR="00D35F73" w:rsidRPr="00073DB1">
        <w:rPr>
          <w:szCs w:val="24"/>
          <w:lang w:val="ru-RU" w:eastAsia="zh-CN"/>
        </w:rPr>
        <w:t>потребления</w:t>
      </w:r>
      <w:r w:rsidR="00C0387A" w:rsidRPr="00073DB1">
        <w:rPr>
          <w:szCs w:val="24"/>
          <w:lang w:val="ru-RU" w:eastAsia="zh-CN"/>
        </w:rPr>
        <w:t>/</w:t>
      </w:r>
      <w:r w:rsidR="00DE1002" w:rsidRPr="00073DB1">
        <w:rPr>
          <w:szCs w:val="24"/>
          <w:lang w:val="ru-RU" w:eastAsia="zh-CN"/>
        </w:rPr>
        <w:t>установкам аккумулирования</w:t>
      </w:r>
      <w:r w:rsidR="00E94073" w:rsidRPr="00073DB1">
        <w:rPr>
          <w:szCs w:val="24"/>
          <w:lang w:val="ru-RU" w:eastAsia="zh-CN"/>
        </w:rPr>
        <w:t xml:space="preserve"> энергии</w:t>
      </w:r>
      <w:r w:rsidR="00C0387A" w:rsidRPr="00073DB1">
        <w:rPr>
          <w:szCs w:val="24"/>
          <w:lang w:val="ru-RU" w:eastAsia="zh-CN"/>
        </w:rPr>
        <w:t xml:space="preserve"> </w:t>
      </w:r>
      <w:r w:rsidR="008864DF" w:rsidRPr="00073DB1">
        <w:rPr>
          <w:b/>
          <w:szCs w:val="24"/>
          <w:lang w:val="ru-RU" w:eastAsia="zh-CN"/>
        </w:rPr>
        <w:t xml:space="preserve">Заказчика </w:t>
      </w:r>
      <w:r w:rsidR="008864DF" w:rsidRPr="00073DB1">
        <w:rPr>
          <w:szCs w:val="24"/>
          <w:lang w:val="ru-RU" w:eastAsia="zh-CN"/>
        </w:rPr>
        <w:t xml:space="preserve">либо распределение </w:t>
      </w:r>
      <w:r w:rsidR="003D4538" w:rsidRPr="00073DB1">
        <w:rPr>
          <w:szCs w:val="24"/>
          <w:lang w:val="ru-RU" w:eastAsia="zh-CN"/>
        </w:rPr>
        <w:t>электроэнергии</w:t>
      </w:r>
      <w:r w:rsidR="008864DF" w:rsidRPr="00073DB1">
        <w:rPr>
          <w:szCs w:val="24"/>
          <w:lang w:val="ru-RU" w:eastAsia="zh-CN"/>
        </w:rPr>
        <w:t xml:space="preserve">, которую производит </w:t>
      </w:r>
      <w:r w:rsidR="00491B52" w:rsidRPr="00073DB1">
        <w:rPr>
          <w:szCs w:val="24"/>
          <w:lang w:val="ru-RU" w:eastAsia="zh-CN"/>
        </w:rPr>
        <w:t>и/или</w:t>
      </w:r>
      <w:r w:rsidR="00C0387A" w:rsidRPr="00073DB1">
        <w:rPr>
          <w:szCs w:val="24"/>
          <w:lang w:val="ru-RU" w:eastAsia="zh-CN"/>
        </w:rPr>
        <w:t xml:space="preserve"> </w:t>
      </w:r>
      <w:r w:rsidR="00DE1002" w:rsidRPr="00073DB1">
        <w:rPr>
          <w:szCs w:val="24"/>
          <w:lang w:val="ru-RU" w:eastAsia="zh-CN"/>
        </w:rPr>
        <w:t>аккумулирует</w:t>
      </w:r>
      <w:r w:rsidR="008864DF" w:rsidRPr="00073DB1">
        <w:rPr>
          <w:szCs w:val="24"/>
          <w:lang w:val="ru-RU" w:eastAsia="zh-CN"/>
        </w:rPr>
        <w:t xml:space="preserve"> </w:t>
      </w:r>
      <w:r w:rsidR="008864DF" w:rsidRPr="00073DB1">
        <w:rPr>
          <w:b/>
          <w:szCs w:val="24"/>
          <w:lang w:val="ru-RU" w:eastAsia="zh-CN"/>
        </w:rPr>
        <w:t>Заказчик</w:t>
      </w:r>
      <w:r w:rsidR="00C0387A" w:rsidRPr="00073DB1">
        <w:rPr>
          <w:bCs/>
          <w:szCs w:val="24"/>
          <w:lang w:val="ru-RU" w:eastAsia="zh-CN"/>
        </w:rPr>
        <w:t>.</w:t>
      </w:r>
    </w:p>
    <w:p w14:paraId="261CD661" w14:textId="0024967D" w:rsidR="00C0387A" w:rsidRPr="00073DB1" w:rsidRDefault="008864DF" w:rsidP="00C0387A">
      <w:pPr>
        <w:numPr>
          <w:ilvl w:val="0"/>
          <w:numId w:val="17"/>
        </w:numPr>
        <w:spacing w:after="0"/>
        <w:ind w:left="0" w:firstLine="540"/>
        <w:contextualSpacing/>
        <w:jc w:val="both"/>
        <w:rPr>
          <w:b/>
          <w:szCs w:val="24"/>
          <w:lang w:val="ru-RU"/>
        </w:rPr>
      </w:pPr>
      <w:r w:rsidRPr="00073DB1">
        <w:rPr>
          <w:b/>
          <w:szCs w:val="24"/>
          <w:lang w:val="ru-RU" w:eastAsia="zh-CN"/>
        </w:rPr>
        <w:t>Общие условия заключения договора на услуги по распределению электроэнергии</w:t>
      </w:r>
    </w:p>
    <w:p w14:paraId="3B5901FC" w14:textId="56563AD3" w:rsidR="00C0387A" w:rsidRPr="00073DB1" w:rsidRDefault="008864DF" w:rsidP="008864DF">
      <w:pPr>
        <w:numPr>
          <w:ilvl w:val="1"/>
          <w:numId w:val="18"/>
        </w:numPr>
        <w:tabs>
          <w:tab w:val="left" w:pos="426"/>
        </w:tabs>
        <w:spacing w:after="0"/>
        <w:ind w:left="0" w:firstLine="540"/>
        <w:contextualSpacing/>
        <w:jc w:val="both"/>
        <w:rPr>
          <w:b/>
          <w:szCs w:val="24"/>
          <w:lang w:val="ru-RU"/>
        </w:rPr>
      </w:pPr>
      <w:r w:rsidRPr="00073DB1">
        <w:rPr>
          <w:szCs w:val="24"/>
          <w:shd w:val="clear" w:color="auto" w:fill="FFFFFF"/>
          <w:lang w:val="ru-RU" w:eastAsia="ro-RO"/>
        </w:rPr>
        <w:t>Распределение электроэнергии осуществляется (</w:t>
      </w:r>
      <w:r w:rsidRPr="00073DB1">
        <w:rPr>
          <w:b/>
          <w:szCs w:val="24"/>
          <w:shd w:val="clear" w:color="auto" w:fill="FFFFFF"/>
          <w:lang w:val="ru-RU" w:eastAsia="ro-RO"/>
        </w:rPr>
        <w:t>в точках передачи-приёма коммерческого учёта</w:t>
      </w:r>
      <w:r w:rsidRPr="00073DB1">
        <w:rPr>
          <w:szCs w:val="24"/>
          <w:shd w:val="clear" w:color="auto" w:fill="FFFFFF"/>
          <w:lang w:val="ru-RU" w:eastAsia="ro-RO"/>
        </w:rPr>
        <w:t>) на в</w:t>
      </w:r>
      <w:r w:rsidR="00C213FC" w:rsidRPr="00073DB1">
        <w:rPr>
          <w:szCs w:val="24"/>
          <w:shd w:val="clear" w:color="auto" w:fill="FFFFFF"/>
          <w:lang w:val="ru-RU" w:eastAsia="ro-RO"/>
        </w:rPr>
        <w:t xml:space="preserve">воде </w:t>
      </w:r>
      <w:r w:rsidRPr="00073DB1">
        <w:rPr>
          <w:szCs w:val="24"/>
          <w:shd w:val="clear" w:color="auto" w:fill="FFFFFF"/>
          <w:lang w:val="ru-RU" w:eastAsia="ro-RO"/>
        </w:rPr>
        <w:t xml:space="preserve">в распределительную электросеть до мест </w:t>
      </w:r>
      <w:r w:rsidR="00DE1002" w:rsidRPr="00073DB1">
        <w:rPr>
          <w:szCs w:val="24"/>
          <w:shd w:val="clear" w:color="auto" w:fill="FFFFFF"/>
          <w:lang w:val="ru-RU" w:eastAsia="ro-RO"/>
        </w:rPr>
        <w:t>потребления/производства/аккумулирования</w:t>
      </w:r>
      <w:r w:rsidRPr="00073DB1">
        <w:rPr>
          <w:szCs w:val="24"/>
          <w:shd w:val="clear" w:color="auto" w:fill="FFFFFF"/>
          <w:lang w:val="ru-RU" w:eastAsia="ro-RO"/>
        </w:rPr>
        <w:t xml:space="preserve"> пользователей системы, согласно условиям, предусмотренным в настоящем Договоре</w:t>
      </w:r>
      <w:r w:rsidR="00C0387A" w:rsidRPr="00073DB1">
        <w:rPr>
          <w:szCs w:val="24"/>
          <w:shd w:val="clear" w:color="auto" w:fill="FFFFFF"/>
          <w:lang w:val="ru-RU" w:eastAsia="ro-RO"/>
        </w:rPr>
        <w:t>.</w:t>
      </w:r>
    </w:p>
    <w:p w14:paraId="60ADE39B" w14:textId="221FA14F" w:rsidR="00C0387A" w:rsidRPr="00073DB1" w:rsidRDefault="00C0387A" w:rsidP="00C0387A">
      <w:pPr>
        <w:numPr>
          <w:ilvl w:val="1"/>
          <w:numId w:val="18"/>
        </w:numPr>
        <w:tabs>
          <w:tab w:val="left" w:pos="426"/>
        </w:tabs>
        <w:spacing w:after="0"/>
        <w:ind w:left="0" w:firstLine="540"/>
        <w:contextualSpacing/>
        <w:jc w:val="both"/>
        <w:rPr>
          <w:b/>
          <w:szCs w:val="24"/>
          <w:lang w:val="ru-RU"/>
        </w:rPr>
      </w:pPr>
      <w:r w:rsidRPr="00073DB1">
        <w:rPr>
          <w:szCs w:val="24"/>
          <w:lang w:val="ru-RU"/>
        </w:rPr>
        <w:t xml:space="preserve"> </w:t>
      </w:r>
      <w:r w:rsidR="004F555E" w:rsidRPr="00073DB1">
        <w:rPr>
          <w:szCs w:val="24"/>
          <w:lang w:val="ru-RU"/>
        </w:rPr>
        <w:t>Информация</w:t>
      </w:r>
      <w:r w:rsidRPr="00073DB1">
        <w:rPr>
          <w:szCs w:val="24"/>
          <w:lang w:val="ru-RU"/>
        </w:rPr>
        <w:t xml:space="preserve"> </w:t>
      </w:r>
      <w:r w:rsidR="00E47687" w:rsidRPr="00073DB1">
        <w:rPr>
          <w:szCs w:val="24"/>
          <w:lang w:val="ru-RU"/>
        </w:rPr>
        <w:t xml:space="preserve">о договорной </w:t>
      </w:r>
      <w:r w:rsidR="00063EA3" w:rsidRPr="00073DB1">
        <w:rPr>
          <w:szCs w:val="24"/>
          <w:lang w:val="ru-RU"/>
        </w:rPr>
        <w:t>мощност</w:t>
      </w:r>
      <w:r w:rsidR="00E47687" w:rsidRPr="00073DB1">
        <w:rPr>
          <w:szCs w:val="24"/>
          <w:lang w:val="ru-RU"/>
        </w:rPr>
        <w:t xml:space="preserve">и отдельно для каждой точки </w:t>
      </w:r>
      <w:r w:rsidR="00E47687" w:rsidRPr="00073DB1">
        <w:rPr>
          <w:szCs w:val="24"/>
          <w:lang w:val="ru-RU" w:eastAsia="ro-RO"/>
        </w:rPr>
        <w:t>вы</w:t>
      </w:r>
      <w:r w:rsidR="00C213FC" w:rsidRPr="00073DB1">
        <w:rPr>
          <w:szCs w:val="24"/>
          <w:lang w:val="ru-RU" w:eastAsia="ro-RO"/>
        </w:rPr>
        <w:t>в</w:t>
      </w:r>
      <w:r w:rsidR="00E47687" w:rsidRPr="00073DB1">
        <w:rPr>
          <w:szCs w:val="24"/>
          <w:lang w:val="ru-RU" w:eastAsia="ro-RO"/>
        </w:rPr>
        <w:t>ода из</w:t>
      </w:r>
      <w:r w:rsidRPr="00073DB1">
        <w:rPr>
          <w:szCs w:val="24"/>
          <w:lang w:val="ru-RU" w:eastAsia="ro-RO"/>
        </w:rPr>
        <w:t>/</w:t>
      </w:r>
      <w:r w:rsidR="00E47687" w:rsidRPr="00073DB1">
        <w:rPr>
          <w:szCs w:val="24"/>
          <w:lang w:val="ru-RU" w:eastAsia="ro-RO"/>
        </w:rPr>
        <w:t>в</w:t>
      </w:r>
      <w:r w:rsidR="00C213FC" w:rsidRPr="00073DB1">
        <w:rPr>
          <w:szCs w:val="24"/>
          <w:lang w:val="ru-RU" w:eastAsia="ro-RO"/>
        </w:rPr>
        <w:t>в</w:t>
      </w:r>
      <w:r w:rsidR="00E47687" w:rsidRPr="00073DB1">
        <w:rPr>
          <w:szCs w:val="24"/>
          <w:lang w:val="ru-RU" w:eastAsia="ro-RO"/>
        </w:rPr>
        <w:t xml:space="preserve">ода в распределительную </w:t>
      </w:r>
      <w:r w:rsidR="00AD7B7B" w:rsidRPr="00073DB1">
        <w:rPr>
          <w:szCs w:val="24"/>
          <w:lang w:val="ru-RU" w:eastAsia="ro-RO"/>
        </w:rPr>
        <w:t>электросеть</w:t>
      </w:r>
      <w:r w:rsidRPr="00073DB1">
        <w:rPr>
          <w:szCs w:val="24"/>
          <w:lang w:val="ru-RU" w:eastAsia="ro-RO"/>
        </w:rPr>
        <w:t xml:space="preserve"> </w:t>
      </w:r>
      <w:r w:rsidR="00E47687" w:rsidRPr="00073DB1">
        <w:rPr>
          <w:szCs w:val="24"/>
          <w:lang w:val="ru-RU" w:eastAsia="ro-RO"/>
        </w:rPr>
        <w:t xml:space="preserve">предусмотрена в </w:t>
      </w:r>
      <w:r w:rsidR="007D0AC4" w:rsidRPr="00073DB1">
        <w:rPr>
          <w:szCs w:val="24"/>
          <w:lang w:val="ru-RU"/>
        </w:rPr>
        <w:t>Приложени</w:t>
      </w:r>
      <w:r w:rsidR="00E47687" w:rsidRPr="00073DB1">
        <w:rPr>
          <w:szCs w:val="24"/>
          <w:lang w:val="ru-RU"/>
        </w:rPr>
        <w:t xml:space="preserve">и </w:t>
      </w:r>
      <w:r w:rsidR="00097656" w:rsidRPr="00073DB1">
        <w:rPr>
          <w:szCs w:val="24"/>
          <w:lang w:val="ru-RU"/>
        </w:rPr>
        <w:t>№</w:t>
      </w:r>
      <w:r w:rsidRPr="00073DB1">
        <w:rPr>
          <w:szCs w:val="24"/>
          <w:lang w:val="ru-RU"/>
        </w:rPr>
        <w:t xml:space="preserve">___ </w:t>
      </w:r>
      <w:r w:rsidR="00E47687" w:rsidRPr="00073DB1">
        <w:rPr>
          <w:szCs w:val="24"/>
          <w:lang w:val="ru-RU"/>
        </w:rPr>
        <w:t>к Договору</w:t>
      </w:r>
      <w:r w:rsidRPr="00073DB1">
        <w:rPr>
          <w:bCs/>
          <w:szCs w:val="24"/>
          <w:lang w:val="ru-RU"/>
        </w:rPr>
        <w:t>.</w:t>
      </w:r>
    </w:p>
    <w:p w14:paraId="0A01A0F5" w14:textId="2CF6B1A0" w:rsidR="00C0387A" w:rsidRPr="00073DB1" w:rsidRDefault="00E47687" w:rsidP="00C0387A">
      <w:pPr>
        <w:numPr>
          <w:ilvl w:val="0"/>
          <w:numId w:val="17"/>
        </w:numPr>
        <w:spacing w:after="0"/>
        <w:ind w:left="0" w:firstLine="540"/>
        <w:contextualSpacing/>
        <w:jc w:val="both"/>
        <w:rPr>
          <w:szCs w:val="24"/>
          <w:lang w:val="ru-RU" w:eastAsia="zh-CN"/>
        </w:rPr>
      </w:pPr>
      <w:r w:rsidRPr="00073DB1">
        <w:rPr>
          <w:b/>
          <w:bCs/>
          <w:szCs w:val="24"/>
          <w:lang w:val="ru-RU" w:eastAsia="zh-CN"/>
        </w:rPr>
        <w:t>Условия оплаты</w:t>
      </w:r>
      <w:r w:rsidR="00C0387A" w:rsidRPr="00073DB1">
        <w:rPr>
          <w:b/>
          <w:bCs/>
          <w:szCs w:val="24"/>
          <w:lang w:val="ru-RU" w:eastAsia="zh-CN"/>
        </w:rPr>
        <w:t xml:space="preserve"> </w:t>
      </w:r>
    </w:p>
    <w:p w14:paraId="7B887CD7" w14:textId="02CBE8A3" w:rsidR="00C0387A" w:rsidRPr="00073DB1" w:rsidRDefault="00C0387A" w:rsidP="00C0387A">
      <w:pPr>
        <w:spacing w:after="0"/>
        <w:ind w:firstLine="540"/>
        <w:jc w:val="both"/>
        <w:rPr>
          <w:szCs w:val="24"/>
          <w:lang w:val="ru-RU"/>
        </w:rPr>
      </w:pPr>
      <w:r w:rsidRPr="00073DB1">
        <w:rPr>
          <w:szCs w:val="24"/>
          <w:lang w:val="ru-RU" w:eastAsia="zh-CN"/>
        </w:rPr>
        <w:t xml:space="preserve">3.1 </w:t>
      </w:r>
      <w:r w:rsidR="00B678C0" w:rsidRPr="00073DB1">
        <w:rPr>
          <w:szCs w:val="24"/>
          <w:lang w:val="ru-RU"/>
        </w:rPr>
        <w:t>Заказчик</w:t>
      </w:r>
      <w:r w:rsidRPr="00073DB1">
        <w:rPr>
          <w:szCs w:val="24"/>
          <w:lang w:val="ru-RU"/>
        </w:rPr>
        <w:t xml:space="preserve"> </w:t>
      </w:r>
      <w:r w:rsidR="00B678C0" w:rsidRPr="00073DB1">
        <w:rPr>
          <w:szCs w:val="24"/>
          <w:lang w:val="ru-RU"/>
        </w:rPr>
        <w:t xml:space="preserve">оплачивает </w:t>
      </w:r>
      <w:r w:rsidR="0040628D" w:rsidRPr="00073DB1">
        <w:rPr>
          <w:szCs w:val="24"/>
          <w:lang w:val="ru-RU"/>
        </w:rPr>
        <w:t>ОРС</w:t>
      </w:r>
      <w:r w:rsidRPr="00073DB1">
        <w:rPr>
          <w:szCs w:val="24"/>
          <w:lang w:val="ru-RU"/>
        </w:rPr>
        <w:t xml:space="preserve"> </w:t>
      </w:r>
      <w:r w:rsidR="00B678C0" w:rsidRPr="00073DB1">
        <w:rPr>
          <w:szCs w:val="24"/>
          <w:lang w:val="ru-RU"/>
        </w:rPr>
        <w:t>стоимость предоставленной услуги по распределению</w:t>
      </w:r>
      <w:r w:rsidRPr="00073DB1">
        <w:rPr>
          <w:szCs w:val="24"/>
          <w:lang w:val="ru-RU"/>
        </w:rPr>
        <w:t xml:space="preserve"> </w:t>
      </w:r>
      <w:r w:rsidR="003D4538" w:rsidRPr="00073DB1">
        <w:rPr>
          <w:szCs w:val="24"/>
          <w:lang w:val="ru-RU"/>
        </w:rPr>
        <w:t>электроэнергии</w:t>
      </w:r>
      <w:r w:rsidRPr="00073DB1">
        <w:rPr>
          <w:szCs w:val="24"/>
          <w:lang w:val="ru-RU"/>
        </w:rPr>
        <w:t xml:space="preserve">, </w:t>
      </w:r>
      <w:r w:rsidR="00B678C0" w:rsidRPr="00073DB1">
        <w:rPr>
          <w:szCs w:val="24"/>
          <w:lang w:val="ru-RU"/>
        </w:rPr>
        <w:t>исчисленную на основе тарифов на распределение</w:t>
      </w:r>
      <w:r w:rsidRPr="00073DB1">
        <w:rPr>
          <w:szCs w:val="24"/>
          <w:lang w:val="ru-RU"/>
        </w:rPr>
        <w:t xml:space="preserve"> </w:t>
      </w:r>
      <w:r w:rsidR="003D4538" w:rsidRPr="00073DB1">
        <w:rPr>
          <w:szCs w:val="24"/>
          <w:lang w:val="ru-RU"/>
        </w:rPr>
        <w:t>электроэнергии</w:t>
      </w:r>
      <w:r w:rsidR="00B678C0" w:rsidRPr="00073DB1">
        <w:rPr>
          <w:szCs w:val="24"/>
          <w:lang w:val="ru-RU"/>
        </w:rPr>
        <w:t>,</w:t>
      </w:r>
      <w:r w:rsidRPr="00073DB1">
        <w:rPr>
          <w:szCs w:val="24"/>
          <w:lang w:val="ru-RU"/>
        </w:rPr>
        <w:t xml:space="preserve"> </w:t>
      </w:r>
      <w:r w:rsidR="00B678C0" w:rsidRPr="00073DB1">
        <w:rPr>
          <w:szCs w:val="24"/>
          <w:lang w:val="ru-RU"/>
        </w:rPr>
        <w:t>утверждённ</w:t>
      </w:r>
      <w:r w:rsidR="00B678C0" w:rsidRPr="00351D22">
        <w:rPr>
          <w:szCs w:val="24"/>
          <w:lang w:val="ru-RU"/>
        </w:rPr>
        <w:t>ых</w:t>
      </w:r>
      <w:r w:rsidR="00B678C0" w:rsidRPr="00073DB1">
        <w:rPr>
          <w:szCs w:val="24"/>
          <w:lang w:val="ru-RU"/>
        </w:rPr>
        <w:t xml:space="preserve"> Национальным агентством по регулированию в энергетике</w:t>
      </w:r>
      <w:r w:rsidRPr="00073DB1">
        <w:rPr>
          <w:szCs w:val="24"/>
          <w:lang w:val="ru-RU"/>
        </w:rPr>
        <w:t xml:space="preserve">. </w:t>
      </w:r>
    </w:p>
    <w:p w14:paraId="3E2A39E5" w14:textId="3FF39CDC" w:rsidR="00C0387A" w:rsidRPr="00073DB1" w:rsidRDefault="00C0387A" w:rsidP="00C0387A">
      <w:pPr>
        <w:ind w:firstLine="540"/>
        <w:contextualSpacing/>
        <w:jc w:val="both"/>
        <w:rPr>
          <w:szCs w:val="24"/>
          <w:lang w:val="ru-RU"/>
        </w:rPr>
      </w:pPr>
      <w:r w:rsidRPr="00073DB1">
        <w:rPr>
          <w:szCs w:val="24"/>
          <w:lang w:val="ru-RU" w:eastAsia="zh-CN"/>
        </w:rPr>
        <w:t xml:space="preserve">3.2 </w:t>
      </w:r>
      <w:r w:rsidR="00B678C0" w:rsidRPr="00073DB1">
        <w:rPr>
          <w:szCs w:val="24"/>
          <w:lang w:val="ru-RU"/>
        </w:rPr>
        <w:t>Фактурирование стоимости услуг по распределению</w:t>
      </w:r>
      <w:r w:rsidRPr="00073DB1">
        <w:rPr>
          <w:szCs w:val="24"/>
          <w:lang w:val="ru-RU"/>
        </w:rPr>
        <w:t xml:space="preserve"> </w:t>
      </w:r>
      <w:r w:rsidR="003D4538" w:rsidRPr="00073DB1">
        <w:rPr>
          <w:szCs w:val="24"/>
          <w:lang w:val="ru-RU"/>
        </w:rPr>
        <w:t>электроэнергии</w:t>
      </w:r>
      <w:r w:rsidRPr="00073DB1">
        <w:rPr>
          <w:szCs w:val="24"/>
          <w:lang w:val="ru-RU"/>
        </w:rPr>
        <w:t xml:space="preserve"> </w:t>
      </w:r>
      <w:r w:rsidR="00B678C0" w:rsidRPr="00073DB1">
        <w:rPr>
          <w:szCs w:val="24"/>
          <w:lang w:val="ru-RU"/>
        </w:rPr>
        <w:t xml:space="preserve">осуществляется на основе тех объёмов электроэнергии, которые были распределены </w:t>
      </w:r>
      <w:r w:rsidR="0040628D" w:rsidRPr="00073DB1">
        <w:rPr>
          <w:szCs w:val="24"/>
          <w:lang w:val="ru-RU"/>
        </w:rPr>
        <w:t>ОРС</w:t>
      </w:r>
      <w:r w:rsidRPr="00073DB1">
        <w:rPr>
          <w:szCs w:val="24"/>
          <w:lang w:val="ru-RU"/>
        </w:rPr>
        <w:t xml:space="preserve">. </w:t>
      </w:r>
    </w:p>
    <w:p w14:paraId="74FBCE58" w14:textId="2760AB89" w:rsidR="00C0387A" w:rsidRPr="00073DB1" w:rsidRDefault="00C0387A" w:rsidP="00C0387A">
      <w:pPr>
        <w:spacing w:after="0"/>
        <w:ind w:firstLine="54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3.3 </w:t>
      </w:r>
      <w:r w:rsidR="000B76C7" w:rsidRPr="00073DB1">
        <w:rPr>
          <w:szCs w:val="24"/>
          <w:lang w:val="ru-RU"/>
        </w:rPr>
        <w:t xml:space="preserve">Приблизительная сумма </w:t>
      </w:r>
      <w:r w:rsidR="00C00691" w:rsidRPr="00073DB1">
        <w:rPr>
          <w:szCs w:val="24"/>
          <w:lang w:val="ru-RU"/>
        </w:rPr>
        <w:t>Договора</w:t>
      </w:r>
      <w:r w:rsidRPr="00073DB1">
        <w:rPr>
          <w:szCs w:val="24"/>
          <w:lang w:val="ru-RU"/>
        </w:rPr>
        <w:t xml:space="preserve">, </w:t>
      </w:r>
      <w:r w:rsidR="000B76C7" w:rsidRPr="00073DB1">
        <w:rPr>
          <w:szCs w:val="24"/>
          <w:lang w:val="ru-RU"/>
        </w:rPr>
        <w:t>включая НДС</w:t>
      </w:r>
      <w:r w:rsidRPr="00073DB1">
        <w:rPr>
          <w:szCs w:val="24"/>
          <w:lang w:val="ru-RU"/>
        </w:rPr>
        <w:t xml:space="preserve">, </w:t>
      </w:r>
      <w:r w:rsidR="000B76C7" w:rsidRPr="00073DB1">
        <w:rPr>
          <w:szCs w:val="24"/>
          <w:lang w:val="ru-RU"/>
        </w:rPr>
        <w:t xml:space="preserve">исчисленная на основе действующего тарифа, составляет </w:t>
      </w:r>
      <w:r w:rsidRPr="00073DB1">
        <w:rPr>
          <w:szCs w:val="24"/>
          <w:lang w:val="ru-RU"/>
        </w:rPr>
        <w:t>_____________</w:t>
      </w:r>
      <w:r w:rsidR="000B76C7" w:rsidRPr="00073DB1">
        <w:rPr>
          <w:szCs w:val="24"/>
          <w:lang w:val="ru-RU"/>
        </w:rPr>
        <w:t xml:space="preserve"> лей</w:t>
      </w:r>
      <w:r w:rsidRPr="00073DB1">
        <w:rPr>
          <w:szCs w:val="24"/>
          <w:lang w:val="ru-RU"/>
        </w:rPr>
        <w:t xml:space="preserve">. </w:t>
      </w:r>
      <w:r w:rsidR="000B76C7" w:rsidRPr="00073DB1">
        <w:rPr>
          <w:szCs w:val="24"/>
          <w:lang w:val="ru-RU"/>
        </w:rPr>
        <w:t xml:space="preserve">Сумма </w:t>
      </w:r>
      <w:r w:rsidR="00C00691" w:rsidRPr="00073DB1">
        <w:rPr>
          <w:szCs w:val="24"/>
          <w:lang w:val="ru-RU"/>
        </w:rPr>
        <w:t>Договора</w:t>
      </w:r>
      <w:r w:rsidRPr="00073DB1">
        <w:rPr>
          <w:szCs w:val="24"/>
          <w:lang w:val="ru-RU"/>
        </w:rPr>
        <w:t xml:space="preserve"> </w:t>
      </w:r>
      <w:r w:rsidR="000B76C7" w:rsidRPr="00073DB1">
        <w:rPr>
          <w:szCs w:val="24"/>
          <w:lang w:val="ru-RU"/>
        </w:rPr>
        <w:t xml:space="preserve">может быть пересмотрена в случае изменения </w:t>
      </w:r>
      <w:r w:rsidR="004C5D3E" w:rsidRPr="00073DB1">
        <w:rPr>
          <w:szCs w:val="24"/>
          <w:lang w:val="ru-RU"/>
        </w:rPr>
        <w:t>тарифа</w:t>
      </w:r>
      <w:r w:rsidRPr="00073DB1">
        <w:rPr>
          <w:szCs w:val="24"/>
          <w:lang w:val="ru-RU"/>
        </w:rPr>
        <w:t xml:space="preserve"> </w:t>
      </w:r>
      <w:r w:rsidR="000B76C7" w:rsidRPr="00073DB1">
        <w:rPr>
          <w:szCs w:val="24"/>
          <w:lang w:val="ru-RU"/>
        </w:rPr>
        <w:t>либо объёма поставленной электроэнергии</w:t>
      </w:r>
      <w:r w:rsidRPr="00073DB1">
        <w:rPr>
          <w:szCs w:val="24"/>
          <w:lang w:val="ru-RU"/>
        </w:rPr>
        <w:t xml:space="preserve">. </w:t>
      </w:r>
    </w:p>
    <w:p w14:paraId="7B280319" w14:textId="1455C856" w:rsidR="00C0387A" w:rsidRPr="00073DB1" w:rsidRDefault="00C0387A" w:rsidP="00C0387A">
      <w:pPr>
        <w:spacing w:after="0"/>
        <w:ind w:firstLine="54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3.4 </w:t>
      </w:r>
      <w:r w:rsidR="00011ED9" w:rsidRPr="00073DB1">
        <w:rPr>
          <w:szCs w:val="24"/>
          <w:lang w:val="ru-RU"/>
        </w:rPr>
        <w:t>Оплата стоимости услуг</w:t>
      </w:r>
      <w:r w:rsidRPr="00073DB1">
        <w:rPr>
          <w:szCs w:val="24"/>
          <w:lang w:val="ru-RU"/>
        </w:rPr>
        <w:t xml:space="preserve"> </w:t>
      </w:r>
      <w:r w:rsidR="00B678C0" w:rsidRPr="00073DB1">
        <w:rPr>
          <w:szCs w:val="24"/>
          <w:lang w:val="ru-RU"/>
        </w:rPr>
        <w:t>по распределению</w:t>
      </w:r>
      <w:r w:rsidRPr="00073DB1">
        <w:rPr>
          <w:szCs w:val="24"/>
          <w:lang w:val="ru-RU"/>
        </w:rPr>
        <w:t xml:space="preserve"> </w:t>
      </w:r>
      <w:r w:rsidR="003D4538" w:rsidRPr="00073DB1">
        <w:rPr>
          <w:szCs w:val="24"/>
          <w:lang w:val="ru-RU"/>
        </w:rPr>
        <w:t>электроэнергии</w:t>
      </w:r>
      <w:r w:rsidRPr="00073DB1">
        <w:rPr>
          <w:szCs w:val="24"/>
          <w:lang w:val="ru-RU"/>
        </w:rPr>
        <w:t xml:space="preserve"> </w:t>
      </w:r>
      <w:r w:rsidR="00011ED9" w:rsidRPr="00073DB1">
        <w:rPr>
          <w:szCs w:val="24"/>
          <w:lang w:val="ru-RU"/>
        </w:rPr>
        <w:t xml:space="preserve">осуществляется в течение </w:t>
      </w:r>
      <w:r w:rsidRPr="00073DB1">
        <w:rPr>
          <w:szCs w:val="24"/>
          <w:lang w:val="ru-RU"/>
        </w:rPr>
        <w:t xml:space="preserve">15 </w:t>
      </w:r>
      <w:r w:rsidR="00896717" w:rsidRPr="00073DB1">
        <w:rPr>
          <w:szCs w:val="24"/>
          <w:lang w:val="ru-RU"/>
        </w:rPr>
        <w:t>дней</w:t>
      </w:r>
      <w:r w:rsidRPr="00073DB1">
        <w:rPr>
          <w:szCs w:val="24"/>
          <w:lang w:val="ru-RU"/>
        </w:rPr>
        <w:t xml:space="preserve"> </w:t>
      </w:r>
      <w:r w:rsidR="00011ED9" w:rsidRPr="00073DB1">
        <w:rPr>
          <w:szCs w:val="24"/>
          <w:lang w:val="ru-RU"/>
        </w:rPr>
        <w:t xml:space="preserve">с даты выписывания счёта-фактуры </w:t>
      </w:r>
      <w:r w:rsidR="0040628D" w:rsidRPr="00073DB1">
        <w:rPr>
          <w:szCs w:val="24"/>
          <w:lang w:val="ru-RU"/>
        </w:rPr>
        <w:t>ОРС</w:t>
      </w:r>
      <w:r w:rsidRPr="00073DB1">
        <w:rPr>
          <w:szCs w:val="24"/>
          <w:lang w:val="ru-RU"/>
        </w:rPr>
        <w:t xml:space="preserve">. </w:t>
      </w:r>
      <w:r w:rsidR="00011ED9" w:rsidRPr="00073DB1">
        <w:rPr>
          <w:szCs w:val="24"/>
          <w:lang w:val="ru-RU"/>
        </w:rPr>
        <w:t xml:space="preserve">Оплата считается произведённой с даты поступления денежных средств на расчётный счёт </w:t>
      </w:r>
      <w:r w:rsidR="0040628D" w:rsidRPr="00073DB1">
        <w:rPr>
          <w:szCs w:val="24"/>
          <w:lang w:val="ru-RU"/>
        </w:rPr>
        <w:t>ОРС</w:t>
      </w:r>
      <w:r w:rsidRPr="00073DB1">
        <w:rPr>
          <w:szCs w:val="24"/>
          <w:lang w:val="ru-RU"/>
        </w:rPr>
        <w:t xml:space="preserve">. </w:t>
      </w:r>
    </w:p>
    <w:p w14:paraId="490BBD1C" w14:textId="3E69020D" w:rsidR="00C0387A" w:rsidRPr="00073DB1" w:rsidRDefault="00C0387A" w:rsidP="00C0387A">
      <w:pPr>
        <w:spacing w:after="0"/>
        <w:ind w:firstLine="54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3.5 </w:t>
      </w:r>
      <w:r w:rsidR="00011ED9" w:rsidRPr="00073DB1">
        <w:rPr>
          <w:szCs w:val="24"/>
          <w:lang w:val="ru-RU"/>
        </w:rPr>
        <w:t xml:space="preserve">В случае неоплаты оказанных услуг по распределению до предельного срока, установленного в счёте-фактуре, </w:t>
      </w:r>
      <w:r w:rsidR="00B678C0" w:rsidRPr="00073DB1">
        <w:rPr>
          <w:szCs w:val="24"/>
          <w:lang w:val="ru-RU"/>
        </w:rPr>
        <w:t>Заказчик</w:t>
      </w:r>
      <w:r w:rsidR="00A9720E" w:rsidRPr="00073DB1">
        <w:rPr>
          <w:szCs w:val="24"/>
          <w:lang w:val="ru-RU"/>
        </w:rPr>
        <w:t xml:space="preserve"> </w:t>
      </w:r>
      <w:r w:rsidR="00011ED9" w:rsidRPr="00073DB1">
        <w:rPr>
          <w:szCs w:val="24"/>
          <w:lang w:val="ru-RU"/>
        </w:rPr>
        <w:t xml:space="preserve">уплачивает </w:t>
      </w:r>
      <w:r w:rsidR="0040628D" w:rsidRPr="00073DB1">
        <w:rPr>
          <w:szCs w:val="24"/>
          <w:lang w:val="ru-RU"/>
        </w:rPr>
        <w:t>ОРС</w:t>
      </w:r>
      <w:r w:rsidRPr="00073DB1">
        <w:rPr>
          <w:szCs w:val="24"/>
          <w:lang w:val="ru-RU"/>
        </w:rPr>
        <w:t xml:space="preserve"> </w:t>
      </w:r>
      <w:r w:rsidR="00011ED9" w:rsidRPr="00073DB1">
        <w:rPr>
          <w:szCs w:val="24"/>
          <w:lang w:val="ru-RU"/>
        </w:rPr>
        <w:t xml:space="preserve">пеню, согласно </w:t>
      </w:r>
      <w:r w:rsidR="005C61B4" w:rsidRPr="00073DB1">
        <w:rPr>
          <w:szCs w:val="24"/>
          <w:lang w:val="ru-RU"/>
        </w:rPr>
        <w:t>законодательств</w:t>
      </w:r>
      <w:r w:rsidR="00011ED9" w:rsidRPr="00073DB1">
        <w:rPr>
          <w:szCs w:val="24"/>
          <w:lang w:val="ru-RU"/>
        </w:rPr>
        <w:t>у</w:t>
      </w:r>
      <w:r w:rsidRPr="00073DB1">
        <w:rPr>
          <w:szCs w:val="24"/>
          <w:lang w:val="ru-RU"/>
        </w:rPr>
        <w:t xml:space="preserve">, </w:t>
      </w:r>
      <w:r w:rsidR="00011ED9" w:rsidRPr="00073DB1">
        <w:rPr>
          <w:szCs w:val="24"/>
          <w:lang w:val="ru-RU"/>
        </w:rPr>
        <w:t xml:space="preserve">в размере </w:t>
      </w:r>
      <w:r w:rsidRPr="00073DB1">
        <w:rPr>
          <w:szCs w:val="24"/>
          <w:lang w:val="ru-RU"/>
        </w:rPr>
        <w:t>________</w:t>
      </w:r>
      <w:r w:rsidR="00011ED9" w:rsidRPr="00073DB1">
        <w:rPr>
          <w:szCs w:val="24"/>
          <w:lang w:val="ru-RU"/>
        </w:rPr>
        <w:t xml:space="preserve"> к сумме задолженности за каждый день просрочки</w:t>
      </w:r>
      <w:r w:rsidRPr="00073DB1">
        <w:rPr>
          <w:szCs w:val="24"/>
          <w:lang w:val="ru-RU"/>
        </w:rPr>
        <w:t xml:space="preserve">, </w:t>
      </w:r>
      <w:r w:rsidR="00011ED9" w:rsidRPr="00073DB1">
        <w:rPr>
          <w:szCs w:val="24"/>
          <w:lang w:val="ru-RU"/>
        </w:rPr>
        <w:t>начиная с первого дня после предельного срока оплаты счёта-фактуры и до дня осуществления платежа</w:t>
      </w:r>
      <w:r w:rsidRPr="00073DB1">
        <w:rPr>
          <w:szCs w:val="24"/>
          <w:lang w:val="ru-RU"/>
        </w:rPr>
        <w:t xml:space="preserve">. </w:t>
      </w:r>
      <w:r w:rsidR="00011ED9" w:rsidRPr="00073DB1">
        <w:rPr>
          <w:szCs w:val="24"/>
          <w:lang w:val="ru-RU"/>
        </w:rPr>
        <w:t>Если дата оплаты является нерабочим днём, срок считается наступившим на следующий рабочий день</w:t>
      </w:r>
      <w:r w:rsidRPr="00073DB1">
        <w:rPr>
          <w:szCs w:val="24"/>
          <w:lang w:val="ru-RU"/>
        </w:rPr>
        <w:t>.</w:t>
      </w:r>
    </w:p>
    <w:p w14:paraId="6262ABB8" w14:textId="61DACDE7" w:rsidR="00C0387A" w:rsidRPr="00073DB1" w:rsidRDefault="00011ED9" w:rsidP="00C0387A">
      <w:pPr>
        <w:numPr>
          <w:ilvl w:val="0"/>
          <w:numId w:val="17"/>
        </w:numPr>
        <w:spacing w:after="0"/>
        <w:ind w:left="0" w:firstLine="540"/>
        <w:contextualSpacing/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>Измерение</w:t>
      </w:r>
      <w:r w:rsidR="00C0387A" w:rsidRPr="00073DB1">
        <w:rPr>
          <w:b/>
          <w:bCs/>
          <w:szCs w:val="24"/>
          <w:lang w:val="ru-RU"/>
        </w:rPr>
        <w:t xml:space="preserve"> </w:t>
      </w:r>
      <w:r w:rsidR="003D4538" w:rsidRPr="00073DB1">
        <w:rPr>
          <w:b/>
          <w:bCs/>
          <w:szCs w:val="24"/>
          <w:lang w:val="ru-RU"/>
        </w:rPr>
        <w:t>электроэнергии</w:t>
      </w:r>
      <w:r w:rsidR="00C0387A" w:rsidRPr="00073DB1">
        <w:rPr>
          <w:b/>
          <w:bCs/>
          <w:szCs w:val="24"/>
          <w:lang w:val="ru-RU"/>
        </w:rPr>
        <w:t xml:space="preserve"> </w:t>
      </w:r>
    </w:p>
    <w:p w14:paraId="7E6295CB" w14:textId="12254F94" w:rsidR="00C0387A" w:rsidRPr="00073DB1" w:rsidRDefault="00C0387A" w:rsidP="00C0387A">
      <w:pPr>
        <w:ind w:firstLine="540"/>
        <w:contextualSpacing/>
        <w:jc w:val="both"/>
        <w:rPr>
          <w:b/>
          <w:bCs/>
          <w:szCs w:val="24"/>
          <w:lang w:val="ru-RU"/>
        </w:rPr>
      </w:pPr>
      <w:r w:rsidRPr="00073DB1">
        <w:rPr>
          <w:szCs w:val="24"/>
          <w:shd w:val="clear" w:color="auto" w:fill="FFFFFF"/>
          <w:lang w:val="ru-RU" w:eastAsia="ro-RO"/>
        </w:rPr>
        <w:t xml:space="preserve">4.1 </w:t>
      </w:r>
      <w:r w:rsidR="00011ED9" w:rsidRPr="00073DB1">
        <w:rPr>
          <w:szCs w:val="24"/>
          <w:shd w:val="clear" w:color="auto" w:fill="FFFFFF"/>
          <w:lang w:val="ru-RU" w:eastAsia="ro-RO"/>
        </w:rPr>
        <w:t>Измерение</w:t>
      </w:r>
      <w:r w:rsidRPr="00073DB1">
        <w:rPr>
          <w:szCs w:val="24"/>
          <w:shd w:val="clear" w:color="auto" w:fill="FFFFFF"/>
          <w:lang w:val="ru-RU" w:eastAsia="ro-RO"/>
        </w:rPr>
        <w:t xml:space="preserve"> </w:t>
      </w:r>
      <w:r w:rsidR="00C55825" w:rsidRPr="00073DB1">
        <w:rPr>
          <w:szCs w:val="24"/>
          <w:shd w:val="clear" w:color="auto" w:fill="FFFFFF"/>
          <w:lang w:val="ru-RU" w:eastAsia="ro-RO"/>
        </w:rPr>
        <w:t xml:space="preserve">объёма </w:t>
      </w:r>
      <w:r w:rsidR="000B76C7" w:rsidRPr="00073DB1">
        <w:rPr>
          <w:szCs w:val="24"/>
          <w:shd w:val="clear" w:color="auto" w:fill="FFFFFF"/>
          <w:lang w:val="ru-RU" w:eastAsia="ro-RO"/>
        </w:rPr>
        <w:t>электроэнергии</w:t>
      </w:r>
      <w:r w:rsidRPr="00073DB1">
        <w:rPr>
          <w:szCs w:val="24"/>
          <w:shd w:val="clear" w:color="auto" w:fill="FFFFFF"/>
          <w:lang w:val="ru-RU" w:eastAsia="ro-RO"/>
        </w:rPr>
        <w:t xml:space="preserve"> </w:t>
      </w:r>
      <w:r w:rsidR="00C55825" w:rsidRPr="00073DB1">
        <w:rPr>
          <w:szCs w:val="24"/>
          <w:shd w:val="clear" w:color="auto" w:fill="FFFFFF"/>
          <w:lang w:val="ru-RU" w:eastAsia="ro-RO"/>
        </w:rPr>
        <w:t xml:space="preserve">осуществляется непрерывно в точках поставки </w:t>
      </w:r>
      <w:r w:rsidR="009A01A8" w:rsidRPr="00073DB1">
        <w:rPr>
          <w:szCs w:val="24"/>
          <w:shd w:val="clear" w:color="auto" w:fill="FFFFFF"/>
          <w:lang w:val="ru-RU" w:eastAsia="ro-RO"/>
        </w:rPr>
        <w:t>с помощью</w:t>
      </w:r>
      <w:r w:rsidR="00C55825" w:rsidRPr="00073DB1">
        <w:rPr>
          <w:szCs w:val="24"/>
          <w:shd w:val="clear" w:color="auto" w:fill="FFFFFF"/>
          <w:lang w:val="ru-RU" w:eastAsia="ro-RO"/>
        </w:rPr>
        <w:t xml:space="preserve"> измерительного оборудования и при соблюдении условий, предусмотренных действующими правилами</w:t>
      </w:r>
      <w:r w:rsidRPr="00073DB1">
        <w:rPr>
          <w:szCs w:val="24"/>
          <w:shd w:val="clear" w:color="auto" w:fill="FFFFFF"/>
          <w:lang w:val="ru-RU" w:eastAsia="ro-RO"/>
        </w:rPr>
        <w:t>.</w:t>
      </w:r>
    </w:p>
    <w:p w14:paraId="271998CA" w14:textId="4A643BF4" w:rsidR="00C0387A" w:rsidRPr="00073DB1" w:rsidRDefault="00C0387A" w:rsidP="00C55825">
      <w:pPr>
        <w:ind w:firstLine="540"/>
        <w:contextualSpacing/>
        <w:jc w:val="both"/>
        <w:rPr>
          <w:szCs w:val="24"/>
          <w:lang w:val="ru-RU" w:eastAsia="zh-CN"/>
        </w:rPr>
      </w:pPr>
      <w:r w:rsidRPr="00073DB1">
        <w:rPr>
          <w:szCs w:val="24"/>
          <w:lang w:val="ru-RU" w:eastAsia="zh-CN"/>
        </w:rPr>
        <w:t>4.2</w:t>
      </w:r>
      <w:r w:rsidR="00A9720E" w:rsidRPr="00073DB1">
        <w:rPr>
          <w:szCs w:val="24"/>
          <w:lang w:val="ru-RU" w:eastAsia="zh-CN"/>
        </w:rPr>
        <w:t xml:space="preserve"> </w:t>
      </w:r>
      <w:r w:rsidR="00C55825" w:rsidRPr="00073DB1">
        <w:rPr>
          <w:szCs w:val="24"/>
          <w:lang w:val="ru-RU" w:eastAsia="zh-CN"/>
        </w:rPr>
        <w:t>Если дата оплаты является нерабочим днём, срок считается наступившим на следующий рабочий день</w:t>
      </w:r>
      <w:r w:rsidRPr="00073DB1">
        <w:rPr>
          <w:szCs w:val="24"/>
          <w:lang w:val="ru-RU" w:eastAsia="zh-CN"/>
        </w:rPr>
        <w:t>.</w:t>
      </w:r>
    </w:p>
    <w:p w14:paraId="1C074398" w14:textId="06B32D55" w:rsidR="00C0387A" w:rsidRPr="00073DB1" w:rsidRDefault="00C0387A" w:rsidP="008C0A77">
      <w:pPr>
        <w:ind w:firstLine="540"/>
        <w:contextualSpacing/>
        <w:jc w:val="both"/>
        <w:rPr>
          <w:szCs w:val="24"/>
          <w:lang w:val="ru-RU" w:eastAsia="zh-CN"/>
        </w:rPr>
      </w:pPr>
      <w:r w:rsidRPr="00073DB1">
        <w:rPr>
          <w:szCs w:val="24"/>
          <w:lang w:val="ru-RU" w:eastAsia="zh-CN"/>
        </w:rPr>
        <w:t xml:space="preserve">4.3 </w:t>
      </w:r>
      <w:r w:rsidR="008C0A77" w:rsidRPr="00073DB1">
        <w:rPr>
          <w:szCs w:val="24"/>
          <w:lang w:val="ru-RU" w:eastAsia="zh-CN"/>
        </w:rPr>
        <w:t xml:space="preserve">Приобретение, проведение метрологической экспертизы, установка, эксплуатация, обслуживание, ремонт и замена измерительного оборудования, установленного у бытовых </w:t>
      </w:r>
      <w:r w:rsidR="008C0A77" w:rsidRPr="00073DB1">
        <w:rPr>
          <w:szCs w:val="24"/>
          <w:lang w:val="ru-RU" w:eastAsia="zh-CN"/>
        </w:rPr>
        <w:lastRenderedPageBreak/>
        <w:t>потребителей, осуществляется за счёт оператора распределительной системы в соответствии с Законом об электроэнергии.</w:t>
      </w:r>
      <w:r w:rsidRPr="00073DB1">
        <w:rPr>
          <w:szCs w:val="24"/>
          <w:lang w:val="ru-RU" w:eastAsia="zh-CN"/>
        </w:rPr>
        <w:t xml:space="preserve"> </w:t>
      </w:r>
    </w:p>
    <w:p w14:paraId="5DB8D943" w14:textId="0F2414EB" w:rsidR="00C0387A" w:rsidRPr="00073DB1" w:rsidRDefault="008C0A77" w:rsidP="00C0387A">
      <w:pPr>
        <w:numPr>
          <w:ilvl w:val="0"/>
          <w:numId w:val="17"/>
        </w:numPr>
        <w:tabs>
          <w:tab w:val="left" w:pos="709"/>
        </w:tabs>
        <w:spacing w:after="0"/>
        <w:ind w:left="0" w:firstLine="540"/>
        <w:contextualSpacing/>
        <w:jc w:val="both"/>
        <w:rPr>
          <w:b/>
          <w:szCs w:val="24"/>
          <w:shd w:val="clear" w:color="auto" w:fill="FFFFFF"/>
          <w:lang w:val="ru-RU" w:eastAsia="ro-RO"/>
        </w:rPr>
      </w:pPr>
      <w:r w:rsidRPr="00073DB1">
        <w:rPr>
          <w:b/>
          <w:szCs w:val="24"/>
          <w:shd w:val="clear" w:color="auto" w:fill="FFFFFF"/>
          <w:lang w:val="ru-RU" w:eastAsia="ro-RO"/>
        </w:rPr>
        <w:t>Права и обязанности</w:t>
      </w:r>
      <w:r w:rsidR="00C0387A" w:rsidRPr="00073DB1">
        <w:rPr>
          <w:b/>
          <w:szCs w:val="24"/>
          <w:shd w:val="clear" w:color="auto" w:fill="FFFFFF"/>
          <w:lang w:val="ru-RU" w:eastAsia="ro-RO"/>
        </w:rPr>
        <w:t xml:space="preserve"> </w:t>
      </w:r>
      <w:r w:rsidR="0040628D" w:rsidRPr="00073DB1">
        <w:rPr>
          <w:b/>
          <w:szCs w:val="24"/>
          <w:shd w:val="clear" w:color="auto" w:fill="FFFFFF"/>
          <w:lang w:val="ru-RU" w:eastAsia="ro-RO"/>
        </w:rPr>
        <w:t>ОРС</w:t>
      </w:r>
    </w:p>
    <w:p w14:paraId="1773BE47" w14:textId="3A095633" w:rsidR="00C0387A" w:rsidRPr="00073DB1" w:rsidRDefault="0040628D" w:rsidP="00073DB1">
      <w:pPr>
        <w:pStyle w:val="Listparagraf"/>
        <w:numPr>
          <w:ilvl w:val="1"/>
          <w:numId w:val="42"/>
        </w:numPr>
        <w:tabs>
          <w:tab w:val="left" w:pos="709"/>
        </w:tabs>
        <w:jc w:val="both"/>
        <w:rPr>
          <w:szCs w:val="24"/>
          <w:lang w:val="ru-RU"/>
        </w:rPr>
      </w:pPr>
      <w:r w:rsidRPr="00073DB1">
        <w:rPr>
          <w:szCs w:val="24"/>
          <w:shd w:val="clear" w:color="auto" w:fill="FFFFFF"/>
          <w:lang w:val="ru-RU" w:eastAsia="ro-RO"/>
        </w:rPr>
        <w:t>ОРС</w:t>
      </w:r>
      <w:r w:rsidR="00C0387A" w:rsidRPr="00073DB1">
        <w:rPr>
          <w:szCs w:val="24"/>
          <w:shd w:val="clear" w:color="auto" w:fill="FFFFFF"/>
          <w:lang w:val="ru-RU" w:eastAsia="ro-RO"/>
        </w:rPr>
        <w:t xml:space="preserve"> </w:t>
      </w:r>
      <w:r w:rsidR="008C0A77" w:rsidRPr="00073DB1">
        <w:rPr>
          <w:szCs w:val="24"/>
          <w:shd w:val="clear" w:color="auto" w:fill="FFFFFF"/>
          <w:lang w:val="ru-RU" w:eastAsia="ro-RO"/>
        </w:rPr>
        <w:t>имеет следующие права</w:t>
      </w:r>
      <w:r w:rsidR="00C0387A" w:rsidRPr="00073DB1">
        <w:rPr>
          <w:szCs w:val="24"/>
          <w:shd w:val="clear" w:color="auto" w:fill="FFFFFF"/>
          <w:lang w:val="ru-RU" w:eastAsia="ro-RO"/>
        </w:rPr>
        <w:t>:</w:t>
      </w:r>
    </w:p>
    <w:p w14:paraId="4E576297" w14:textId="354153E5" w:rsidR="00C0387A" w:rsidRPr="00073DB1" w:rsidRDefault="006F308F" w:rsidP="00073DB1">
      <w:pPr>
        <w:spacing w:after="0"/>
        <w:ind w:left="540"/>
        <w:contextualSpacing/>
        <w:jc w:val="both"/>
        <w:rPr>
          <w:b/>
          <w:szCs w:val="24"/>
          <w:lang w:val="ru-RU"/>
        </w:rPr>
      </w:pPr>
      <w:r w:rsidRPr="00073DB1">
        <w:rPr>
          <w:szCs w:val="24"/>
          <w:shd w:val="clear" w:color="auto" w:fill="FFFFFF"/>
          <w:lang w:val="ro-RO" w:eastAsia="ro-RO"/>
        </w:rPr>
        <w:t xml:space="preserve">5.1.1. </w:t>
      </w:r>
      <w:r w:rsidR="00132BD2" w:rsidRPr="00073DB1">
        <w:rPr>
          <w:szCs w:val="24"/>
          <w:shd w:val="clear" w:color="auto" w:fill="FFFFFF"/>
          <w:lang w:val="ru-RU" w:eastAsia="ro-RO"/>
        </w:rPr>
        <w:t xml:space="preserve">получать стоимость предоставленной услуги </w:t>
      </w:r>
      <w:r w:rsidR="00B678C0" w:rsidRPr="00073DB1">
        <w:rPr>
          <w:szCs w:val="24"/>
          <w:shd w:val="clear" w:color="auto" w:fill="FFFFFF"/>
          <w:lang w:val="ru-RU" w:eastAsia="ro-RO"/>
        </w:rPr>
        <w:t>по распределению</w:t>
      </w:r>
      <w:r w:rsidR="00C0387A" w:rsidRPr="00073DB1">
        <w:rPr>
          <w:szCs w:val="24"/>
          <w:shd w:val="clear" w:color="auto" w:fill="FFFFFF"/>
          <w:lang w:val="ru-RU" w:eastAsia="ro-RO"/>
        </w:rPr>
        <w:t xml:space="preserve"> </w:t>
      </w:r>
      <w:r w:rsidR="003D4538" w:rsidRPr="00073DB1">
        <w:rPr>
          <w:szCs w:val="24"/>
          <w:shd w:val="clear" w:color="auto" w:fill="FFFFFF"/>
          <w:lang w:val="ru-RU" w:eastAsia="ro-RO"/>
        </w:rPr>
        <w:t>электроэнергии</w:t>
      </w:r>
      <w:r w:rsidR="00C0387A" w:rsidRPr="00073DB1">
        <w:rPr>
          <w:szCs w:val="24"/>
          <w:shd w:val="clear" w:color="auto" w:fill="FFFFFF"/>
          <w:lang w:val="ru-RU" w:eastAsia="ro-RO"/>
        </w:rPr>
        <w:t>;</w:t>
      </w:r>
    </w:p>
    <w:p w14:paraId="096E088F" w14:textId="187C8A9B" w:rsidR="00C0387A" w:rsidRPr="00073DB1" w:rsidRDefault="006F308F" w:rsidP="00073DB1">
      <w:pPr>
        <w:spacing w:after="0"/>
        <w:ind w:left="540"/>
        <w:contextualSpacing/>
        <w:jc w:val="both"/>
        <w:rPr>
          <w:szCs w:val="24"/>
          <w:lang w:val="ru-RU"/>
        </w:rPr>
      </w:pPr>
      <w:r w:rsidRPr="00073DB1">
        <w:rPr>
          <w:szCs w:val="24"/>
          <w:shd w:val="clear" w:color="auto" w:fill="FFFFFF"/>
          <w:lang w:val="ro-RO" w:eastAsia="ro-RO"/>
        </w:rPr>
        <w:t xml:space="preserve">5.1.2. </w:t>
      </w:r>
      <w:r w:rsidR="004E3224" w:rsidRPr="00073DB1">
        <w:rPr>
          <w:szCs w:val="24"/>
          <w:lang w:val="ru-RU"/>
        </w:rPr>
        <w:t xml:space="preserve">ограничивать, прерывать и возобновлять предоставление </w:t>
      </w:r>
      <w:r w:rsidR="00011ED9" w:rsidRPr="00073DB1">
        <w:rPr>
          <w:szCs w:val="24"/>
          <w:lang w:val="ru-RU"/>
        </w:rPr>
        <w:t>услуг</w:t>
      </w:r>
      <w:r w:rsidR="00C0387A" w:rsidRPr="00073DB1">
        <w:rPr>
          <w:szCs w:val="24"/>
          <w:lang w:val="ru-RU"/>
        </w:rPr>
        <w:t xml:space="preserve"> </w:t>
      </w:r>
      <w:r w:rsidR="00B678C0" w:rsidRPr="00073DB1">
        <w:rPr>
          <w:szCs w:val="24"/>
          <w:lang w:val="ru-RU"/>
        </w:rPr>
        <w:t>по распределению</w:t>
      </w:r>
      <w:r w:rsidR="00C0387A" w:rsidRPr="00073DB1">
        <w:rPr>
          <w:szCs w:val="24"/>
          <w:lang w:val="ru-RU"/>
        </w:rPr>
        <w:t xml:space="preserve"> </w:t>
      </w:r>
      <w:r w:rsidR="003D4538" w:rsidRPr="00073DB1">
        <w:rPr>
          <w:szCs w:val="24"/>
          <w:lang w:val="ru-RU"/>
        </w:rPr>
        <w:t>электроэнергии</w:t>
      </w:r>
      <w:r w:rsidR="00C0387A" w:rsidRPr="00073DB1">
        <w:rPr>
          <w:szCs w:val="24"/>
          <w:lang w:val="ru-RU"/>
        </w:rPr>
        <w:t xml:space="preserve"> </w:t>
      </w:r>
      <w:r w:rsidR="004E3224" w:rsidRPr="00073DB1">
        <w:rPr>
          <w:szCs w:val="24"/>
          <w:lang w:val="ru-RU"/>
        </w:rPr>
        <w:t xml:space="preserve">на условиях </w:t>
      </w:r>
      <w:r w:rsidR="001B4721" w:rsidRPr="00073DB1">
        <w:rPr>
          <w:szCs w:val="24"/>
          <w:lang w:val="ru-RU"/>
        </w:rPr>
        <w:t>Положения</w:t>
      </w:r>
      <w:r w:rsidR="00C0387A" w:rsidRPr="00073DB1">
        <w:rPr>
          <w:szCs w:val="24"/>
          <w:lang w:val="ru-RU"/>
        </w:rPr>
        <w:t xml:space="preserve"> </w:t>
      </w:r>
      <w:r w:rsidR="008A5EA3" w:rsidRPr="00073DB1">
        <w:rPr>
          <w:szCs w:val="24"/>
          <w:lang w:val="ru-RU"/>
        </w:rPr>
        <w:t>о подключении к электросетям</w:t>
      </w:r>
      <w:r w:rsidR="00C0387A" w:rsidRPr="00073DB1">
        <w:rPr>
          <w:szCs w:val="24"/>
          <w:lang w:val="ru-RU"/>
        </w:rPr>
        <w:t xml:space="preserve"> </w:t>
      </w:r>
      <w:r w:rsidR="007D0AC4" w:rsidRPr="00073DB1">
        <w:rPr>
          <w:szCs w:val="24"/>
          <w:lang w:val="ru-RU"/>
        </w:rPr>
        <w:t>и предоставлении</w:t>
      </w:r>
      <w:r w:rsidR="00C0387A" w:rsidRPr="00073DB1">
        <w:rPr>
          <w:szCs w:val="24"/>
          <w:lang w:val="ru-RU"/>
        </w:rPr>
        <w:t xml:space="preserve"> </w:t>
      </w:r>
      <w:r w:rsidR="004E3224" w:rsidRPr="00073DB1">
        <w:rPr>
          <w:szCs w:val="24"/>
          <w:lang w:val="ru-RU"/>
        </w:rPr>
        <w:t>услуг по передаче и распределению</w:t>
      </w:r>
      <w:r w:rsidR="00C0387A" w:rsidRPr="00073DB1">
        <w:rPr>
          <w:szCs w:val="24"/>
          <w:lang w:val="ru-RU"/>
        </w:rPr>
        <w:t xml:space="preserve"> (</w:t>
      </w:r>
      <w:r w:rsidR="004E3224" w:rsidRPr="00073DB1">
        <w:rPr>
          <w:szCs w:val="24"/>
          <w:lang w:val="ru-RU"/>
        </w:rPr>
        <w:t xml:space="preserve">в дальнейшем – «Положение о </w:t>
      </w:r>
      <w:r w:rsidR="00044178" w:rsidRPr="00073DB1">
        <w:rPr>
          <w:szCs w:val="24"/>
          <w:lang w:val="ru-RU"/>
        </w:rPr>
        <w:t>подключени</w:t>
      </w:r>
      <w:r w:rsidR="004E3224" w:rsidRPr="00073DB1">
        <w:rPr>
          <w:szCs w:val="24"/>
          <w:lang w:val="ru-RU"/>
        </w:rPr>
        <w:t>и»</w:t>
      </w:r>
      <w:r w:rsidR="00C0387A" w:rsidRPr="00073DB1">
        <w:rPr>
          <w:szCs w:val="24"/>
          <w:lang w:val="ru-RU"/>
        </w:rPr>
        <w:t>).</w:t>
      </w:r>
    </w:p>
    <w:p w14:paraId="5D4B1749" w14:textId="4FFA322D" w:rsidR="00C0387A" w:rsidRPr="00073DB1" w:rsidRDefault="0040628D" w:rsidP="00C0387A">
      <w:pPr>
        <w:numPr>
          <w:ilvl w:val="1"/>
          <w:numId w:val="20"/>
        </w:numPr>
        <w:spacing w:after="0"/>
        <w:ind w:left="0" w:firstLine="540"/>
        <w:contextualSpacing/>
        <w:jc w:val="both"/>
        <w:rPr>
          <w:szCs w:val="24"/>
          <w:shd w:val="clear" w:color="auto" w:fill="FFFFFF"/>
          <w:lang w:val="ru-RU" w:eastAsia="ro-RO"/>
        </w:rPr>
      </w:pPr>
      <w:r w:rsidRPr="00073DB1">
        <w:rPr>
          <w:szCs w:val="24"/>
          <w:shd w:val="clear" w:color="auto" w:fill="FFFFFF"/>
          <w:lang w:val="ru-RU" w:eastAsia="ro-RO"/>
        </w:rPr>
        <w:t>ОРС</w:t>
      </w:r>
      <w:r w:rsidR="00C0387A" w:rsidRPr="00073DB1">
        <w:rPr>
          <w:szCs w:val="24"/>
          <w:shd w:val="clear" w:color="auto" w:fill="FFFFFF"/>
          <w:lang w:val="ru-RU" w:eastAsia="ro-RO"/>
        </w:rPr>
        <w:t xml:space="preserve"> </w:t>
      </w:r>
      <w:r w:rsidR="00AC0048" w:rsidRPr="00073DB1">
        <w:rPr>
          <w:szCs w:val="24"/>
          <w:shd w:val="clear" w:color="auto" w:fill="FFFFFF"/>
          <w:lang w:val="ru-RU" w:eastAsia="ro-RO"/>
        </w:rPr>
        <w:t>имеет следующие обязанности</w:t>
      </w:r>
      <w:r w:rsidR="00C0387A" w:rsidRPr="00073DB1">
        <w:rPr>
          <w:szCs w:val="24"/>
          <w:shd w:val="clear" w:color="auto" w:fill="FFFFFF"/>
          <w:lang w:val="ru-RU" w:eastAsia="ro-RO"/>
        </w:rPr>
        <w:t>:</w:t>
      </w:r>
    </w:p>
    <w:p w14:paraId="24C93459" w14:textId="6FA4AF32" w:rsidR="00C0387A" w:rsidRPr="00073DB1" w:rsidRDefault="006F308F" w:rsidP="00073DB1">
      <w:pPr>
        <w:spacing w:after="0"/>
        <w:ind w:left="540"/>
        <w:contextualSpacing/>
        <w:jc w:val="both"/>
        <w:rPr>
          <w:szCs w:val="24"/>
          <w:shd w:val="clear" w:color="auto" w:fill="FFFFFF"/>
          <w:lang w:val="ru-RU" w:eastAsia="ro-RO"/>
        </w:rPr>
      </w:pPr>
      <w:r w:rsidRPr="00073DB1">
        <w:rPr>
          <w:szCs w:val="24"/>
          <w:shd w:val="clear" w:color="auto" w:fill="FFFFFF"/>
          <w:lang w:val="ro-RO" w:eastAsia="ro-RO"/>
        </w:rPr>
        <w:t xml:space="preserve">5.2.1. </w:t>
      </w:r>
      <w:r w:rsidR="00F167C9" w:rsidRPr="00073DB1">
        <w:rPr>
          <w:szCs w:val="24"/>
          <w:shd w:val="clear" w:color="auto" w:fill="FFFFFF"/>
          <w:lang w:val="ru-RU" w:eastAsia="ro-RO"/>
        </w:rPr>
        <w:t>поставлять Заказчику для каждого места потребления объём электроэнергии в соответствии с Приложением к настоящему Договору на условиях надёжности и качества, в соответствии с действующими правилами</w:t>
      </w:r>
      <w:r w:rsidR="00C0387A" w:rsidRPr="00073DB1">
        <w:rPr>
          <w:szCs w:val="24"/>
          <w:shd w:val="clear" w:color="auto" w:fill="FFFFFF"/>
          <w:lang w:val="ru-RU" w:eastAsia="ro-RO"/>
        </w:rPr>
        <w:t>;</w:t>
      </w:r>
    </w:p>
    <w:p w14:paraId="55E9F23A" w14:textId="75C8262F" w:rsidR="00C0387A" w:rsidRPr="00073DB1" w:rsidRDefault="006F308F" w:rsidP="00073DB1">
      <w:pPr>
        <w:spacing w:after="0"/>
        <w:ind w:left="540"/>
        <w:contextualSpacing/>
        <w:jc w:val="both"/>
        <w:rPr>
          <w:szCs w:val="24"/>
          <w:shd w:val="clear" w:color="auto" w:fill="FFFFFF"/>
          <w:lang w:val="ru-RU" w:eastAsia="ro-RO"/>
        </w:rPr>
      </w:pPr>
      <w:r w:rsidRPr="00073DB1">
        <w:rPr>
          <w:szCs w:val="24"/>
          <w:shd w:val="clear" w:color="auto" w:fill="FFFFFF"/>
          <w:lang w:val="ro-RO" w:eastAsia="ro-RO"/>
        </w:rPr>
        <w:t xml:space="preserve">5.2.2. </w:t>
      </w:r>
      <w:r w:rsidR="00F167C9" w:rsidRPr="00073DB1">
        <w:rPr>
          <w:szCs w:val="24"/>
          <w:shd w:val="clear" w:color="auto" w:fill="FFFFFF"/>
          <w:lang w:val="ru-RU" w:eastAsia="ro-RO"/>
        </w:rPr>
        <w:t>ежемесячно выписывать Заказчику счёт-фактуру на стоимость предоставленной услуги по распределению электроэнергии</w:t>
      </w:r>
      <w:r w:rsidR="00C0387A" w:rsidRPr="00073DB1">
        <w:rPr>
          <w:szCs w:val="24"/>
          <w:shd w:val="clear" w:color="auto" w:fill="FFFFFF"/>
          <w:lang w:val="ru-RU" w:eastAsia="ro-RO"/>
        </w:rPr>
        <w:t>;</w:t>
      </w:r>
    </w:p>
    <w:p w14:paraId="0AFE883F" w14:textId="76A8277B" w:rsidR="00C0387A" w:rsidRPr="00073DB1" w:rsidRDefault="006F308F" w:rsidP="00073DB1">
      <w:pPr>
        <w:spacing w:after="0"/>
        <w:ind w:left="540"/>
        <w:contextualSpacing/>
        <w:jc w:val="both"/>
        <w:rPr>
          <w:szCs w:val="24"/>
          <w:shd w:val="clear" w:color="auto" w:fill="FFFFFF"/>
          <w:lang w:val="ru-RU" w:eastAsia="ro-RO"/>
        </w:rPr>
      </w:pPr>
      <w:r w:rsidRPr="00073DB1">
        <w:rPr>
          <w:szCs w:val="24"/>
          <w:shd w:val="clear" w:color="auto" w:fill="FFFFFF"/>
          <w:lang w:val="ro-RO" w:eastAsia="ro-RO"/>
        </w:rPr>
        <w:t xml:space="preserve">5.2.3. </w:t>
      </w:r>
      <w:r w:rsidR="004A07B2" w:rsidRPr="00073DB1">
        <w:rPr>
          <w:szCs w:val="24"/>
          <w:shd w:val="clear" w:color="auto" w:fill="FFFFFF"/>
          <w:lang w:val="ru-RU" w:eastAsia="ro-RO"/>
        </w:rPr>
        <w:t xml:space="preserve">незамедлительно возобновлять поставку электроэнергии после устранения причин </w:t>
      </w:r>
      <w:r w:rsidR="007B503D" w:rsidRPr="00073DB1">
        <w:rPr>
          <w:szCs w:val="24"/>
          <w:shd w:val="clear" w:color="auto" w:fill="FFFFFF"/>
          <w:lang w:val="ru-RU" w:eastAsia="ro-RO"/>
        </w:rPr>
        <w:t>прерываний</w:t>
      </w:r>
      <w:r w:rsidR="00C47D2A" w:rsidRPr="00073DB1">
        <w:rPr>
          <w:szCs w:val="24"/>
          <w:shd w:val="clear" w:color="auto" w:fill="FFFFFF"/>
          <w:lang w:val="ru-RU" w:eastAsia="ro-RO"/>
        </w:rPr>
        <w:t xml:space="preserve"> </w:t>
      </w:r>
      <w:r w:rsidR="004A07B2" w:rsidRPr="00073DB1">
        <w:rPr>
          <w:szCs w:val="24"/>
          <w:shd w:val="clear" w:color="auto" w:fill="FFFFFF"/>
          <w:lang w:val="ru-RU" w:eastAsia="ro-RO"/>
        </w:rPr>
        <w:t>постав</w:t>
      </w:r>
      <w:r w:rsidR="007B503D" w:rsidRPr="00073DB1">
        <w:rPr>
          <w:szCs w:val="24"/>
          <w:shd w:val="clear" w:color="auto" w:fill="FFFFFF"/>
          <w:lang w:val="ru-RU" w:eastAsia="ro-RO"/>
        </w:rPr>
        <w:t>ок</w:t>
      </w:r>
      <w:r w:rsidR="00C0387A" w:rsidRPr="00073DB1">
        <w:rPr>
          <w:szCs w:val="24"/>
          <w:shd w:val="clear" w:color="auto" w:fill="FFFFFF"/>
          <w:lang w:val="ru-RU" w:eastAsia="ro-RO"/>
        </w:rPr>
        <w:t>;</w:t>
      </w:r>
    </w:p>
    <w:p w14:paraId="61BD7EF3" w14:textId="33DBF0E9" w:rsidR="00C0387A" w:rsidRPr="00073DB1" w:rsidRDefault="006F308F" w:rsidP="00073DB1">
      <w:pPr>
        <w:spacing w:after="0"/>
        <w:ind w:left="540"/>
        <w:contextualSpacing/>
        <w:jc w:val="both"/>
        <w:rPr>
          <w:szCs w:val="24"/>
          <w:shd w:val="clear" w:color="auto" w:fill="FFFFFF"/>
          <w:lang w:val="ru-RU" w:eastAsia="ro-RO"/>
        </w:rPr>
      </w:pPr>
      <w:r w:rsidRPr="00073DB1">
        <w:rPr>
          <w:szCs w:val="24"/>
          <w:shd w:val="clear" w:color="auto" w:fill="FFFFFF"/>
          <w:lang w:val="ro-RO" w:eastAsia="ro-RO"/>
        </w:rPr>
        <w:t xml:space="preserve">5.2.4. </w:t>
      </w:r>
      <w:r w:rsidR="004A07B2" w:rsidRPr="00073DB1">
        <w:rPr>
          <w:szCs w:val="24"/>
          <w:shd w:val="clear" w:color="auto" w:fill="FFFFFF"/>
          <w:lang w:val="ru-RU" w:eastAsia="ro-RO"/>
        </w:rPr>
        <w:t>отвечать на/рассматривать жалобы Заказчика в сроки, предусмотренные законодательством</w:t>
      </w:r>
      <w:r w:rsidR="00C0387A" w:rsidRPr="00073DB1">
        <w:rPr>
          <w:szCs w:val="24"/>
          <w:shd w:val="clear" w:color="auto" w:fill="FFFFFF"/>
          <w:lang w:val="ru-RU" w:eastAsia="ro-RO"/>
        </w:rPr>
        <w:t>;</w:t>
      </w:r>
    </w:p>
    <w:p w14:paraId="6693BA53" w14:textId="2EF6CAD2" w:rsidR="008F18D8" w:rsidRPr="00073DB1" w:rsidRDefault="006F308F" w:rsidP="00073DB1">
      <w:pPr>
        <w:spacing w:after="0"/>
        <w:ind w:left="540"/>
        <w:contextualSpacing/>
        <w:jc w:val="both"/>
        <w:rPr>
          <w:szCs w:val="24"/>
          <w:shd w:val="clear" w:color="auto" w:fill="FFFFFF"/>
          <w:lang w:val="ru-RU" w:eastAsia="ro-RO"/>
        </w:rPr>
      </w:pPr>
      <w:r w:rsidRPr="00073DB1">
        <w:rPr>
          <w:szCs w:val="24"/>
          <w:shd w:val="clear" w:color="auto" w:fill="FFFFFF"/>
          <w:lang w:val="ro-RO" w:eastAsia="ro-RO"/>
        </w:rPr>
        <w:t xml:space="preserve">5.2.5. </w:t>
      </w:r>
      <w:r w:rsidR="008F18D8" w:rsidRPr="00073DB1">
        <w:rPr>
          <w:szCs w:val="24"/>
          <w:shd w:val="clear" w:color="auto" w:fill="FFFFFF"/>
          <w:lang w:val="ru-RU" w:eastAsia="ro-RO"/>
        </w:rPr>
        <w:t>обеспечивать параметры качества распределяемой электроэнергии в соответствии с положениями Национального стандарта</w:t>
      </w:r>
      <w:r w:rsidR="00C0387A" w:rsidRPr="00073DB1">
        <w:rPr>
          <w:szCs w:val="24"/>
          <w:shd w:val="clear" w:color="auto" w:fill="FFFFFF"/>
          <w:lang w:val="ru-RU" w:eastAsia="ro-RO"/>
        </w:rPr>
        <w:t>;</w:t>
      </w:r>
    </w:p>
    <w:p w14:paraId="736F6076" w14:textId="2D42664B" w:rsidR="00C0387A" w:rsidRPr="00073DB1" w:rsidRDefault="006F308F" w:rsidP="00073DB1">
      <w:pPr>
        <w:spacing w:after="0"/>
        <w:ind w:left="567"/>
        <w:contextualSpacing/>
        <w:jc w:val="both"/>
        <w:rPr>
          <w:szCs w:val="24"/>
          <w:shd w:val="clear" w:color="auto" w:fill="FFFFFF"/>
          <w:lang w:val="ru-RU" w:eastAsia="ro-RO"/>
        </w:rPr>
      </w:pPr>
      <w:r w:rsidRPr="00073DB1">
        <w:rPr>
          <w:szCs w:val="24"/>
          <w:shd w:val="clear" w:color="auto" w:fill="FFFFFF"/>
          <w:lang w:val="ro-RO" w:eastAsia="ro-RO"/>
        </w:rPr>
        <w:t xml:space="preserve">5.2.6. </w:t>
      </w:r>
      <w:r w:rsidR="008F18D8" w:rsidRPr="00073DB1">
        <w:rPr>
          <w:szCs w:val="24"/>
          <w:shd w:val="clear" w:color="auto" w:fill="FFFFFF"/>
          <w:lang w:val="ru-RU" w:eastAsia="ro-RO"/>
        </w:rPr>
        <w:t>разрешать Заказчику доступ к измерительному оборудованию, используемому для расчётов, для снятия его показаний – в соответствии с действующими правилами;</w:t>
      </w:r>
    </w:p>
    <w:p w14:paraId="12D48D20" w14:textId="1C559116" w:rsidR="00C0387A" w:rsidRPr="00073DB1" w:rsidRDefault="006F308F" w:rsidP="00073DB1">
      <w:pPr>
        <w:spacing w:after="0"/>
        <w:ind w:left="540"/>
        <w:contextualSpacing/>
        <w:jc w:val="both"/>
        <w:rPr>
          <w:szCs w:val="24"/>
          <w:shd w:val="clear" w:color="auto" w:fill="FFFFFF"/>
          <w:lang w:val="ru-RU" w:eastAsia="ro-RO"/>
        </w:rPr>
      </w:pPr>
      <w:r w:rsidRPr="00073DB1">
        <w:rPr>
          <w:szCs w:val="24"/>
          <w:shd w:val="clear" w:color="auto" w:fill="FFFFFF"/>
          <w:lang w:val="ro-RO" w:eastAsia="ro-RO"/>
        </w:rPr>
        <w:t xml:space="preserve">5.2.7. </w:t>
      </w:r>
      <w:r w:rsidR="008F18D8" w:rsidRPr="00073DB1">
        <w:rPr>
          <w:szCs w:val="24"/>
          <w:shd w:val="clear" w:color="auto" w:fill="FFFFFF"/>
          <w:lang w:val="ru-RU" w:eastAsia="ro-RO"/>
        </w:rPr>
        <w:t xml:space="preserve">уведомлять Заказчика о намерении ограничить или прервать в запланированном порядке поставку электроэнергии и о сроке действия/причинах ограничения или </w:t>
      </w:r>
      <w:r w:rsidR="007B503D" w:rsidRPr="00073DB1">
        <w:rPr>
          <w:szCs w:val="24"/>
          <w:shd w:val="clear" w:color="auto" w:fill="FFFFFF"/>
          <w:lang w:val="ru-RU" w:eastAsia="ro-RO"/>
        </w:rPr>
        <w:t>прерываний</w:t>
      </w:r>
      <w:r w:rsidR="00C47D2A" w:rsidRPr="00073DB1">
        <w:rPr>
          <w:szCs w:val="24"/>
          <w:shd w:val="clear" w:color="auto" w:fill="FFFFFF"/>
          <w:lang w:val="ru-RU" w:eastAsia="ro-RO"/>
        </w:rPr>
        <w:t xml:space="preserve"> в </w:t>
      </w:r>
      <w:r w:rsidR="008F18D8" w:rsidRPr="00073DB1">
        <w:rPr>
          <w:szCs w:val="24"/>
          <w:shd w:val="clear" w:color="auto" w:fill="FFFFFF"/>
          <w:lang w:val="ru-RU" w:eastAsia="ro-RO"/>
        </w:rPr>
        <w:t>постав</w:t>
      </w:r>
      <w:r w:rsidR="00C47D2A" w:rsidRPr="00073DB1">
        <w:rPr>
          <w:szCs w:val="24"/>
          <w:shd w:val="clear" w:color="auto" w:fill="FFFFFF"/>
          <w:lang w:val="ru-RU" w:eastAsia="ro-RO"/>
        </w:rPr>
        <w:t xml:space="preserve">ках </w:t>
      </w:r>
      <w:r w:rsidR="008F18D8" w:rsidRPr="00073DB1">
        <w:rPr>
          <w:szCs w:val="24"/>
          <w:shd w:val="clear" w:color="auto" w:fill="FFFFFF"/>
          <w:lang w:val="ru-RU" w:eastAsia="ro-RO"/>
        </w:rPr>
        <w:t>электроэнергии</w:t>
      </w:r>
      <w:r w:rsidR="00C0387A" w:rsidRPr="00073DB1">
        <w:rPr>
          <w:szCs w:val="24"/>
          <w:shd w:val="clear" w:color="auto" w:fill="FFFFFF"/>
          <w:lang w:val="ru-RU" w:eastAsia="ro-RO"/>
        </w:rPr>
        <w:t>;</w:t>
      </w:r>
    </w:p>
    <w:p w14:paraId="7F36BAA5" w14:textId="3DED11DF" w:rsidR="00C0387A" w:rsidRPr="00073DB1" w:rsidRDefault="006F308F" w:rsidP="00073DB1">
      <w:pPr>
        <w:spacing w:after="0"/>
        <w:ind w:left="540"/>
        <w:contextualSpacing/>
        <w:jc w:val="both"/>
        <w:rPr>
          <w:szCs w:val="24"/>
          <w:shd w:val="clear" w:color="auto" w:fill="FFFFFF"/>
          <w:lang w:val="ru-RU" w:eastAsia="ro-RO"/>
        </w:rPr>
      </w:pPr>
      <w:r w:rsidRPr="00073DB1">
        <w:rPr>
          <w:szCs w:val="24"/>
          <w:shd w:val="clear" w:color="auto" w:fill="FFFFFF"/>
          <w:lang w:val="ro-RO" w:eastAsia="ro-RO"/>
        </w:rPr>
        <w:t xml:space="preserve">5.2.8. </w:t>
      </w:r>
      <w:r w:rsidR="00195992" w:rsidRPr="00073DB1">
        <w:rPr>
          <w:szCs w:val="24"/>
          <w:shd w:val="clear" w:color="auto" w:fill="FFFFFF"/>
          <w:lang w:val="ru-RU" w:eastAsia="ro-RO"/>
        </w:rPr>
        <w:t>прерывать или ограничивать предоставление услуг по распределению электроэнергии, по письменному требованию заказчика, с соблюдением законных условий; в этом случае заказчик уточняет место потребления, на которое он запрашивает ограничение/</w:t>
      </w:r>
      <w:r w:rsidR="00C47D2A" w:rsidRPr="00073DB1">
        <w:rPr>
          <w:szCs w:val="24"/>
          <w:shd w:val="clear" w:color="auto" w:fill="FFFFFF"/>
          <w:lang w:val="ru-RU" w:eastAsia="ro-RO"/>
        </w:rPr>
        <w:t>пре</w:t>
      </w:r>
      <w:r w:rsidR="00BE46E7" w:rsidRPr="00073DB1">
        <w:rPr>
          <w:szCs w:val="24"/>
          <w:shd w:val="clear" w:color="auto" w:fill="FFFFFF"/>
          <w:lang w:val="ru-RU" w:eastAsia="ro-RO"/>
        </w:rPr>
        <w:t xml:space="preserve">рывание </w:t>
      </w:r>
      <w:r w:rsidR="00C47D2A" w:rsidRPr="00073DB1">
        <w:rPr>
          <w:szCs w:val="24"/>
          <w:shd w:val="clear" w:color="auto" w:fill="FFFFFF"/>
          <w:lang w:val="ru-RU" w:eastAsia="ro-RO"/>
        </w:rPr>
        <w:t xml:space="preserve">в </w:t>
      </w:r>
      <w:r w:rsidR="00195992" w:rsidRPr="00073DB1">
        <w:rPr>
          <w:szCs w:val="24"/>
          <w:shd w:val="clear" w:color="auto" w:fill="FFFFFF"/>
          <w:lang w:val="ru-RU" w:eastAsia="ro-RO"/>
        </w:rPr>
        <w:t>предоставлени</w:t>
      </w:r>
      <w:r w:rsidR="00C47D2A" w:rsidRPr="00073DB1">
        <w:rPr>
          <w:szCs w:val="24"/>
          <w:shd w:val="clear" w:color="auto" w:fill="FFFFFF"/>
          <w:lang w:val="ru-RU" w:eastAsia="ro-RO"/>
        </w:rPr>
        <w:t xml:space="preserve">и </w:t>
      </w:r>
      <w:r w:rsidR="00195992" w:rsidRPr="00073DB1">
        <w:rPr>
          <w:szCs w:val="24"/>
          <w:shd w:val="clear" w:color="auto" w:fill="FFFFFF"/>
          <w:lang w:val="ru-RU" w:eastAsia="ro-RO"/>
        </w:rPr>
        <w:t>услуг по распределению</w:t>
      </w:r>
      <w:r w:rsidR="00C0387A" w:rsidRPr="00073DB1">
        <w:rPr>
          <w:szCs w:val="24"/>
          <w:shd w:val="clear" w:color="auto" w:fill="FFFFFF"/>
          <w:lang w:val="ru-RU" w:eastAsia="ro-RO"/>
        </w:rPr>
        <w:t>.</w:t>
      </w:r>
    </w:p>
    <w:p w14:paraId="71A34AB8" w14:textId="77777777" w:rsidR="00C0387A" w:rsidRPr="00073DB1" w:rsidRDefault="00C0387A" w:rsidP="00C0387A">
      <w:pPr>
        <w:ind w:firstLine="540"/>
        <w:contextualSpacing/>
        <w:jc w:val="both"/>
        <w:rPr>
          <w:bCs/>
          <w:iCs/>
          <w:szCs w:val="24"/>
          <w:shd w:val="clear" w:color="auto" w:fill="FFFFFF"/>
          <w:lang w:val="ru-RU" w:eastAsia="ro-RO"/>
        </w:rPr>
      </w:pPr>
    </w:p>
    <w:p w14:paraId="20765B93" w14:textId="14EA1A85" w:rsidR="00C0387A" w:rsidRPr="00073DB1" w:rsidRDefault="008C0A77" w:rsidP="00C0387A">
      <w:pPr>
        <w:numPr>
          <w:ilvl w:val="0"/>
          <w:numId w:val="17"/>
        </w:numPr>
        <w:spacing w:after="0"/>
        <w:ind w:left="0" w:firstLine="540"/>
        <w:contextualSpacing/>
        <w:jc w:val="both"/>
        <w:rPr>
          <w:b/>
          <w:szCs w:val="24"/>
          <w:shd w:val="clear" w:color="auto" w:fill="FFFFFF"/>
          <w:lang w:val="ru-RU" w:eastAsia="ro-RO"/>
        </w:rPr>
      </w:pPr>
      <w:r w:rsidRPr="00073DB1">
        <w:rPr>
          <w:b/>
          <w:szCs w:val="24"/>
          <w:shd w:val="clear" w:color="auto" w:fill="FFFFFF"/>
          <w:lang w:val="ru-RU" w:eastAsia="ro-RO"/>
        </w:rPr>
        <w:t>Права и обязанности</w:t>
      </w:r>
      <w:r w:rsidR="00C0387A" w:rsidRPr="00073DB1">
        <w:rPr>
          <w:b/>
          <w:szCs w:val="24"/>
          <w:shd w:val="clear" w:color="auto" w:fill="FFFFFF"/>
          <w:lang w:val="ru-RU" w:eastAsia="ro-RO"/>
        </w:rPr>
        <w:t xml:space="preserve"> </w:t>
      </w:r>
      <w:r w:rsidR="00132BD2" w:rsidRPr="00073DB1">
        <w:rPr>
          <w:b/>
          <w:szCs w:val="24"/>
          <w:shd w:val="clear" w:color="auto" w:fill="FFFFFF"/>
          <w:lang w:val="ru-RU" w:eastAsia="ro-RO"/>
        </w:rPr>
        <w:t>З</w:t>
      </w:r>
      <w:r w:rsidR="00B678C0" w:rsidRPr="00073DB1">
        <w:rPr>
          <w:b/>
          <w:szCs w:val="24"/>
          <w:shd w:val="clear" w:color="auto" w:fill="FFFFFF"/>
          <w:lang w:val="ru-RU" w:eastAsia="ro-RO"/>
        </w:rPr>
        <w:t>аказчи</w:t>
      </w:r>
      <w:r w:rsidR="00132BD2" w:rsidRPr="00073DB1">
        <w:rPr>
          <w:b/>
          <w:szCs w:val="24"/>
          <w:shd w:val="clear" w:color="auto" w:fill="FFFFFF"/>
          <w:lang w:val="ru-RU" w:eastAsia="ro-RO"/>
        </w:rPr>
        <w:t>ка</w:t>
      </w:r>
    </w:p>
    <w:p w14:paraId="77A3CB13" w14:textId="25706911" w:rsidR="00C0387A" w:rsidRPr="00073DB1" w:rsidRDefault="00B678C0" w:rsidP="00C0387A">
      <w:pPr>
        <w:numPr>
          <w:ilvl w:val="1"/>
          <w:numId w:val="22"/>
        </w:numPr>
        <w:spacing w:after="0"/>
        <w:ind w:left="0" w:firstLine="540"/>
        <w:contextualSpacing/>
        <w:jc w:val="both"/>
        <w:rPr>
          <w:szCs w:val="24"/>
          <w:shd w:val="clear" w:color="auto" w:fill="FFFFFF"/>
          <w:lang w:val="ru-RU" w:eastAsia="ro-RO"/>
        </w:rPr>
      </w:pPr>
      <w:r w:rsidRPr="00073DB1">
        <w:rPr>
          <w:szCs w:val="24"/>
          <w:shd w:val="clear" w:color="auto" w:fill="FFFFFF"/>
          <w:lang w:val="ru-RU" w:eastAsia="ro-RO"/>
        </w:rPr>
        <w:t>Заказчик</w:t>
      </w:r>
      <w:r w:rsidR="00C0387A" w:rsidRPr="00073DB1">
        <w:rPr>
          <w:szCs w:val="24"/>
          <w:shd w:val="clear" w:color="auto" w:fill="FFFFFF"/>
          <w:lang w:val="ru-RU" w:eastAsia="ro-RO"/>
        </w:rPr>
        <w:t xml:space="preserve"> </w:t>
      </w:r>
      <w:r w:rsidR="008C0A77" w:rsidRPr="00073DB1">
        <w:rPr>
          <w:szCs w:val="24"/>
          <w:shd w:val="clear" w:color="auto" w:fill="FFFFFF"/>
          <w:lang w:val="ru-RU" w:eastAsia="ro-RO"/>
        </w:rPr>
        <w:t>имеет следующие права</w:t>
      </w:r>
      <w:r w:rsidR="00C0387A" w:rsidRPr="00073DB1">
        <w:rPr>
          <w:szCs w:val="24"/>
          <w:shd w:val="clear" w:color="auto" w:fill="FFFFFF"/>
          <w:lang w:val="ru-RU" w:eastAsia="ro-RO"/>
        </w:rPr>
        <w:t>:</w:t>
      </w:r>
    </w:p>
    <w:p w14:paraId="61B28C57" w14:textId="076D4387" w:rsidR="00C0387A" w:rsidRPr="00073DB1" w:rsidRDefault="00106B4F" w:rsidP="00073DB1">
      <w:pPr>
        <w:pStyle w:val="Listparagraf"/>
        <w:numPr>
          <w:ilvl w:val="2"/>
          <w:numId w:val="22"/>
        </w:numPr>
        <w:tabs>
          <w:tab w:val="left" w:pos="426"/>
        </w:tabs>
        <w:spacing w:after="0"/>
        <w:jc w:val="both"/>
        <w:rPr>
          <w:szCs w:val="24"/>
          <w:shd w:val="clear" w:color="auto" w:fill="FFFFFF"/>
          <w:lang w:val="ru-RU" w:eastAsia="ro-RO"/>
        </w:rPr>
      </w:pPr>
      <w:r w:rsidRPr="00073DB1">
        <w:rPr>
          <w:szCs w:val="24"/>
          <w:shd w:val="clear" w:color="auto" w:fill="FFFFFF"/>
          <w:lang w:val="ru-RU" w:eastAsia="ro-RO"/>
        </w:rPr>
        <w:t>пользоваться на законных условиях доступом к измерительному оборудованию, находящемуся в помещении ОРС, в присутствии уполномоченного персонала последнего</w:t>
      </w:r>
      <w:r w:rsidR="00C0387A" w:rsidRPr="00073DB1">
        <w:rPr>
          <w:szCs w:val="24"/>
          <w:shd w:val="clear" w:color="auto" w:fill="FFFFFF"/>
          <w:lang w:val="ru-RU" w:eastAsia="ro-RO"/>
        </w:rPr>
        <w:t>;</w:t>
      </w:r>
    </w:p>
    <w:p w14:paraId="19BEC9F0" w14:textId="03CC9354" w:rsidR="00C0387A" w:rsidRPr="00073DB1" w:rsidRDefault="00106B4F" w:rsidP="00073DB1">
      <w:pPr>
        <w:pStyle w:val="Listparagraf"/>
        <w:numPr>
          <w:ilvl w:val="2"/>
          <w:numId w:val="22"/>
        </w:numPr>
        <w:tabs>
          <w:tab w:val="left" w:pos="426"/>
        </w:tabs>
        <w:spacing w:after="0"/>
        <w:jc w:val="both"/>
        <w:rPr>
          <w:szCs w:val="24"/>
          <w:shd w:val="clear" w:color="auto" w:fill="FFFFFF"/>
          <w:lang w:val="ru-RU" w:eastAsia="ro-RO"/>
        </w:rPr>
      </w:pPr>
      <w:r w:rsidRPr="00073DB1">
        <w:rPr>
          <w:szCs w:val="24"/>
          <w:shd w:val="clear" w:color="auto" w:fill="FFFFFF"/>
          <w:lang w:val="ru-RU" w:eastAsia="ro-RO"/>
        </w:rPr>
        <w:t xml:space="preserve">требовать от ОРС </w:t>
      </w:r>
      <w:r w:rsidR="00C64568" w:rsidRPr="00073DB1">
        <w:rPr>
          <w:szCs w:val="24"/>
          <w:shd w:val="clear" w:color="auto" w:fill="FFFFFF"/>
          <w:lang w:val="ru-RU" w:eastAsia="ro-RO"/>
        </w:rPr>
        <w:t>прерывания</w:t>
      </w:r>
      <w:r w:rsidRPr="00073DB1">
        <w:rPr>
          <w:szCs w:val="24"/>
          <w:shd w:val="clear" w:color="auto" w:fill="FFFFFF"/>
          <w:lang w:val="ru-RU" w:eastAsia="ro-RO"/>
        </w:rPr>
        <w:t xml:space="preserve">, временного прекращения предоставления услуги по распределению электроэнергии посредством уведомления, направленного тому не менее чем за 5 дней до даты </w:t>
      </w:r>
      <w:r w:rsidR="00C64568" w:rsidRPr="00073DB1">
        <w:rPr>
          <w:szCs w:val="24"/>
          <w:shd w:val="clear" w:color="auto" w:fill="FFFFFF"/>
          <w:lang w:val="ru-RU" w:eastAsia="ro-RO"/>
        </w:rPr>
        <w:t>прерывания</w:t>
      </w:r>
      <w:r w:rsidRPr="00073DB1">
        <w:rPr>
          <w:szCs w:val="24"/>
          <w:shd w:val="clear" w:color="auto" w:fill="FFFFFF"/>
          <w:lang w:val="ru-RU" w:eastAsia="ro-RO"/>
        </w:rPr>
        <w:t>, с уточнением, при необходимости, даты возобновления услуги по распределению</w:t>
      </w:r>
      <w:r w:rsidR="00C0387A" w:rsidRPr="00073DB1">
        <w:rPr>
          <w:szCs w:val="24"/>
          <w:shd w:val="clear" w:color="auto" w:fill="FFFFFF"/>
          <w:lang w:val="ru-RU" w:eastAsia="ro-RO"/>
        </w:rPr>
        <w:t>;</w:t>
      </w:r>
    </w:p>
    <w:p w14:paraId="4755B7FB" w14:textId="234EE19D" w:rsidR="00C0387A" w:rsidRPr="00073DB1" w:rsidRDefault="00AF209D" w:rsidP="00073DB1">
      <w:pPr>
        <w:pStyle w:val="Listparagraf"/>
        <w:numPr>
          <w:ilvl w:val="2"/>
          <w:numId w:val="22"/>
        </w:numPr>
        <w:tabs>
          <w:tab w:val="left" w:pos="426"/>
        </w:tabs>
        <w:spacing w:after="0"/>
        <w:jc w:val="both"/>
        <w:rPr>
          <w:szCs w:val="24"/>
          <w:shd w:val="clear" w:color="auto" w:fill="FFFFFF"/>
          <w:lang w:val="ru-RU" w:eastAsia="ro-RO"/>
        </w:rPr>
      </w:pPr>
      <w:r w:rsidRPr="00073DB1">
        <w:rPr>
          <w:szCs w:val="24"/>
          <w:shd w:val="clear" w:color="auto" w:fill="FFFFFF"/>
          <w:lang w:val="ru-RU" w:eastAsia="ro-RO"/>
        </w:rPr>
        <w:t>требовать от ОРС возмещения ущерба (материального и морального), причинённого в результате нарушения условий договора или законодательства</w:t>
      </w:r>
      <w:r w:rsidR="00C0387A" w:rsidRPr="00073DB1">
        <w:rPr>
          <w:szCs w:val="24"/>
          <w:shd w:val="clear" w:color="auto" w:fill="FFFFFF"/>
          <w:lang w:val="ru-RU" w:eastAsia="ro-RO"/>
        </w:rPr>
        <w:t xml:space="preserve">; </w:t>
      </w:r>
    </w:p>
    <w:p w14:paraId="3E7FF013" w14:textId="50B6DAC1" w:rsidR="00C0387A" w:rsidRPr="00073DB1" w:rsidRDefault="00B345A9" w:rsidP="00073DB1">
      <w:pPr>
        <w:pStyle w:val="Listparagraf"/>
        <w:numPr>
          <w:ilvl w:val="2"/>
          <w:numId w:val="22"/>
        </w:numPr>
        <w:tabs>
          <w:tab w:val="left" w:pos="426"/>
        </w:tabs>
        <w:spacing w:after="0"/>
        <w:jc w:val="both"/>
        <w:rPr>
          <w:szCs w:val="24"/>
          <w:shd w:val="clear" w:color="auto" w:fill="FFFFFF"/>
          <w:lang w:val="ru-RU" w:eastAsia="ro-RO"/>
        </w:rPr>
      </w:pPr>
      <w:r w:rsidRPr="00073DB1">
        <w:rPr>
          <w:szCs w:val="24"/>
          <w:shd w:val="clear" w:color="auto" w:fill="FFFFFF"/>
          <w:lang w:val="ru-RU" w:eastAsia="ro-RO"/>
        </w:rPr>
        <w:t>требовать от ОРС приостановления, продления или расторжения договора на предоставление услуги по распределению электроэнергии</w:t>
      </w:r>
      <w:r w:rsidR="00C0387A" w:rsidRPr="00073DB1">
        <w:rPr>
          <w:szCs w:val="24"/>
          <w:shd w:val="clear" w:color="auto" w:fill="FFFFFF"/>
          <w:lang w:val="ru-RU" w:eastAsia="ro-RO"/>
        </w:rPr>
        <w:t xml:space="preserve">. </w:t>
      </w:r>
    </w:p>
    <w:p w14:paraId="4D29E537" w14:textId="28405294" w:rsidR="00C0387A" w:rsidRPr="00073DB1" w:rsidRDefault="00B678C0" w:rsidP="006F308F">
      <w:pPr>
        <w:numPr>
          <w:ilvl w:val="1"/>
          <w:numId w:val="22"/>
        </w:numPr>
        <w:spacing w:after="0"/>
        <w:ind w:left="0" w:firstLine="540"/>
        <w:contextualSpacing/>
        <w:jc w:val="both"/>
        <w:rPr>
          <w:szCs w:val="24"/>
          <w:lang w:val="ru-RU"/>
        </w:rPr>
      </w:pPr>
      <w:r w:rsidRPr="00073DB1">
        <w:rPr>
          <w:szCs w:val="24"/>
          <w:shd w:val="clear" w:color="auto" w:fill="FFFFFF"/>
          <w:lang w:val="ru-RU" w:eastAsia="ro-RO"/>
        </w:rPr>
        <w:t>Заказчик</w:t>
      </w:r>
      <w:r w:rsidR="00C0387A" w:rsidRPr="00073DB1">
        <w:rPr>
          <w:szCs w:val="24"/>
          <w:shd w:val="clear" w:color="auto" w:fill="FFFFFF"/>
          <w:lang w:val="ru-RU" w:eastAsia="ro-RO"/>
        </w:rPr>
        <w:t xml:space="preserve"> </w:t>
      </w:r>
      <w:r w:rsidR="00AC0048" w:rsidRPr="00073DB1">
        <w:rPr>
          <w:szCs w:val="24"/>
          <w:shd w:val="clear" w:color="auto" w:fill="FFFFFF"/>
          <w:lang w:val="ru-RU" w:eastAsia="ro-RO"/>
        </w:rPr>
        <w:t>имеет следующие обязанности</w:t>
      </w:r>
      <w:r w:rsidR="00C0387A" w:rsidRPr="00073DB1">
        <w:rPr>
          <w:szCs w:val="24"/>
          <w:shd w:val="clear" w:color="auto" w:fill="FFFFFF"/>
          <w:lang w:val="ru-RU" w:eastAsia="ro-RO"/>
        </w:rPr>
        <w:t>:</w:t>
      </w:r>
    </w:p>
    <w:p w14:paraId="5B4B406D" w14:textId="6FDCF442" w:rsidR="00C0387A" w:rsidRPr="00073DB1" w:rsidRDefault="003123B7" w:rsidP="00073DB1">
      <w:pPr>
        <w:pStyle w:val="Listparagraf"/>
        <w:numPr>
          <w:ilvl w:val="2"/>
          <w:numId w:val="22"/>
        </w:numPr>
        <w:spacing w:after="0"/>
        <w:jc w:val="both"/>
        <w:rPr>
          <w:szCs w:val="24"/>
          <w:lang w:val="ru-RU"/>
        </w:rPr>
      </w:pPr>
      <w:r w:rsidRPr="00073DB1">
        <w:rPr>
          <w:szCs w:val="24"/>
          <w:shd w:val="clear" w:color="auto" w:fill="FFFFFF"/>
          <w:lang w:val="ru-RU" w:eastAsia="ro-RO"/>
        </w:rPr>
        <w:t>оплачивать в полном объёме и в срок стоимость предоставленной услуги по распределению электроэнергии</w:t>
      </w:r>
      <w:r w:rsidR="00C0387A" w:rsidRPr="00073DB1">
        <w:rPr>
          <w:szCs w:val="24"/>
          <w:shd w:val="clear" w:color="auto" w:fill="FFFFFF"/>
          <w:lang w:val="ru-RU" w:eastAsia="ro-RO"/>
        </w:rPr>
        <w:t>;</w:t>
      </w:r>
    </w:p>
    <w:p w14:paraId="70F38071" w14:textId="49AD205D" w:rsidR="00C0387A" w:rsidRPr="00073DB1" w:rsidRDefault="00D671F1" w:rsidP="00073DB1">
      <w:pPr>
        <w:pStyle w:val="Listparagraf"/>
        <w:numPr>
          <w:ilvl w:val="2"/>
          <w:numId w:val="22"/>
        </w:numPr>
        <w:spacing w:after="0"/>
        <w:jc w:val="both"/>
        <w:rPr>
          <w:szCs w:val="24"/>
          <w:shd w:val="clear" w:color="auto" w:fill="FFFFFF"/>
          <w:lang w:val="ru-RU" w:eastAsia="ro-RO"/>
        </w:rPr>
      </w:pPr>
      <w:r w:rsidRPr="00073DB1">
        <w:rPr>
          <w:szCs w:val="24"/>
          <w:shd w:val="clear" w:color="auto" w:fill="FFFFFF"/>
          <w:lang w:val="ru-RU" w:eastAsia="ro-RO"/>
        </w:rPr>
        <w:t xml:space="preserve">обеспечивать достаточные объёмы электроэнергии, которые должны быть распределены конечным потребителям, с которыми у Заказчика заключены договоры </w:t>
      </w:r>
      <w:r w:rsidRPr="00073DB1">
        <w:rPr>
          <w:szCs w:val="24"/>
          <w:shd w:val="clear" w:color="auto" w:fill="FFFFFF"/>
          <w:lang w:val="ru-RU" w:eastAsia="ro-RO"/>
        </w:rPr>
        <w:lastRenderedPageBreak/>
        <w:t>на поставку электроэнергии, в соответствии с положениями об условиях качества, предусмотренных в применимых технических нормах</w:t>
      </w:r>
      <w:r w:rsidR="00C0387A" w:rsidRPr="00073DB1">
        <w:rPr>
          <w:szCs w:val="24"/>
          <w:shd w:val="clear" w:color="auto" w:fill="FFFFFF"/>
          <w:lang w:val="ru-RU" w:eastAsia="ro-RO"/>
        </w:rPr>
        <w:t>;</w:t>
      </w:r>
    </w:p>
    <w:p w14:paraId="48937001" w14:textId="460FFD62" w:rsidR="00C0387A" w:rsidRPr="00073DB1" w:rsidRDefault="00E863DC" w:rsidP="00073DB1">
      <w:pPr>
        <w:pStyle w:val="Listparagraf"/>
        <w:numPr>
          <w:ilvl w:val="2"/>
          <w:numId w:val="22"/>
        </w:numPr>
        <w:spacing w:after="0"/>
        <w:jc w:val="both"/>
        <w:rPr>
          <w:szCs w:val="24"/>
          <w:shd w:val="clear" w:color="auto" w:fill="FFFFFF"/>
          <w:lang w:val="ru-RU" w:eastAsia="ro-RO"/>
        </w:rPr>
      </w:pPr>
      <w:r w:rsidRPr="00073DB1">
        <w:rPr>
          <w:szCs w:val="24"/>
          <w:shd w:val="clear" w:color="auto" w:fill="FFFFFF"/>
          <w:lang w:val="ru-RU" w:eastAsia="ro-RO"/>
        </w:rPr>
        <w:t>сообщать ОРС об объёмах электроэнергии, которые он должен распределить в пределах договорной мощности, в соответствии с Приложением к Договору на распределение</w:t>
      </w:r>
      <w:r w:rsidR="00C0387A" w:rsidRPr="00073DB1">
        <w:rPr>
          <w:szCs w:val="24"/>
          <w:shd w:val="clear" w:color="auto" w:fill="FFFFFF"/>
          <w:lang w:val="ru-RU" w:eastAsia="ro-RO"/>
        </w:rPr>
        <w:t>;</w:t>
      </w:r>
    </w:p>
    <w:p w14:paraId="5B3CA111" w14:textId="45DC1E52" w:rsidR="00C0387A" w:rsidRPr="00073DB1" w:rsidRDefault="0005582B" w:rsidP="00073DB1">
      <w:pPr>
        <w:pStyle w:val="Listparagraf"/>
        <w:numPr>
          <w:ilvl w:val="2"/>
          <w:numId w:val="22"/>
        </w:numPr>
        <w:spacing w:after="0"/>
        <w:jc w:val="both"/>
        <w:rPr>
          <w:szCs w:val="24"/>
          <w:shd w:val="clear" w:color="auto" w:fill="FFFFFF"/>
          <w:lang w:val="ru-RU" w:eastAsia="ro-RO"/>
        </w:rPr>
      </w:pPr>
      <w:r w:rsidRPr="00073DB1">
        <w:rPr>
          <w:szCs w:val="24"/>
          <w:shd w:val="clear" w:color="auto" w:fill="FFFFFF"/>
          <w:lang w:val="ru-RU" w:eastAsia="ro-RO"/>
        </w:rPr>
        <w:t>незамедлительно сообщать ОРС о любой неисправности, обнаруженной в работе измерительного оборудования в месте потребления, и обеспечивать доступ к нему уполномоченному представителю ОРС</w:t>
      </w:r>
      <w:r w:rsidR="00C0387A" w:rsidRPr="00073DB1">
        <w:rPr>
          <w:szCs w:val="24"/>
          <w:shd w:val="clear" w:color="auto" w:fill="FFFFFF"/>
          <w:lang w:val="ru-RU" w:eastAsia="ro-RO"/>
        </w:rPr>
        <w:t>;</w:t>
      </w:r>
    </w:p>
    <w:p w14:paraId="3FFBE6B0" w14:textId="5F946E28" w:rsidR="00C0387A" w:rsidRPr="00073DB1" w:rsidRDefault="009C4739" w:rsidP="00073DB1">
      <w:pPr>
        <w:pStyle w:val="Listparagraf"/>
        <w:numPr>
          <w:ilvl w:val="2"/>
          <w:numId w:val="22"/>
        </w:numPr>
        <w:spacing w:after="0"/>
        <w:jc w:val="both"/>
        <w:rPr>
          <w:szCs w:val="24"/>
          <w:shd w:val="clear" w:color="auto" w:fill="FFFFFF"/>
          <w:lang w:val="ru-RU" w:eastAsia="ro-RO"/>
        </w:rPr>
      </w:pPr>
      <w:r w:rsidRPr="00073DB1">
        <w:rPr>
          <w:szCs w:val="24"/>
          <w:shd w:val="clear" w:color="auto" w:fill="FFFFFF"/>
          <w:lang w:val="ru-RU" w:eastAsia="ro-RO"/>
        </w:rPr>
        <w:t xml:space="preserve">требовать от ОРС прервать распределение электроэнергии в случае, когда </w:t>
      </w:r>
      <w:r w:rsidR="007B503D" w:rsidRPr="00073DB1">
        <w:rPr>
          <w:szCs w:val="24"/>
          <w:shd w:val="clear" w:color="auto" w:fill="FFFFFF"/>
          <w:lang w:val="ru-RU" w:eastAsia="ro-RO"/>
        </w:rPr>
        <w:t>прерывание</w:t>
      </w:r>
      <w:r w:rsidR="00C47D2A" w:rsidRPr="00073DB1">
        <w:rPr>
          <w:szCs w:val="24"/>
          <w:shd w:val="clear" w:color="auto" w:fill="FFFFFF"/>
          <w:lang w:val="ru-RU" w:eastAsia="ro-RO"/>
        </w:rPr>
        <w:t xml:space="preserve"> </w:t>
      </w:r>
      <w:r w:rsidRPr="00073DB1">
        <w:rPr>
          <w:szCs w:val="24"/>
          <w:shd w:val="clear" w:color="auto" w:fill="FFFFFF"/>
          <w:lang w:val="ru-RU" w:eastAsia="ro-RO"/>
        </w:rPr>
        <w:t>связан</w:t>
      </w:r>
      <w:r w:rsidR="007B503D" w:rsidRPr="00073DB1">
        <w:rPr>
          <w:szCs w:val="24"/>
          <w:shd w:val="clear" w:color="auto" w:fill="FFFFFF"/>
          <w:lang w:val="ru-RU" w:eastAsia="ro-RO"/>
        </w:rPr>
        <w:t xml:space="preserve">о </w:t>
      </w:r>
      <w:r w:rsidRPr="00073DB1">
        <w:rPr>
          <w:szCs w:val="24"/>
          <w:shd w:val="clear" w:color="auto" w:fill="FFFFFF"/>
          <w:lang w:val="ru-RU" w:eastAsia="ro-RO"/>
        </w:rPr>
        <w:t>с безопасной работой установок потребления</w:t>
      </w:r>
      <w:r w:rsidR="00C0387A" w:rsidRPr="00073DB1">
        <w:rPr>
          <w:szCs w:val="24"/>
          <w:shd w:val="clear" w:color="auto" w:fill="FFFFFF"/>
          <w:lang w:val="ru-RU" w:eastAsia="ro-RO"/>
        </w:rPr>
        <w:t>.</w:t>
      </w:r>
    </w:p>
    <w:p w14:paraId="3DCDBBCA" w14:textId="77777777" w:rsidR="00C0387A" w:rsidRPr="00073DB1" w:rsidRDefault="00C0387A" w:rsidP="00C0387A">
      <w:pPr>
        <w:ind w:firstLine="540"/>
        <w:contextualSpacing/>
        <w:jc w:val="both"/>
        <w:rPr>
          <w:szCs w:val="24"/>
          <w:shd w:val="clear" w:color="auto" w:fill="FFFFFF"/>
          <w:lang w:val="ru-RU" w:eastAsia="ro-RO"/>
        </w:rPr>
      </w:pPr>
    </w:p>
    <w:p w14:paraId="18AA03A9" w14:textId="13577171" w:rsidR="00C0387A" w:rsidRPr="00073DB1" w:rsidRDefault="009043C9" w:rsidP="006F308F">
      <w:pPr>
        <w:numPr>
          <w:ilvl w:val="0"/>
          <w:numId w:val="22"/>
        </w:numPr>
        <w:spacing w:after="0"/>
        <w:ind w:left="0" w:firstLine="540"/>
        <w:contextualSpacing/>
        <w:jc w:val="both"/>
        <w:rPr>
          <w:b/>
          <w:szCs w:val="24"/>
          <w:shd w:val="clear" w:color="auto" w:fill="FFFFFF"/>
          <w:lang w:val="ru-RU" w:eastAsia="ro-RO"/>
        </w:rPr>
      </w:pPr>
      <w:r w:rsidRPr="00073DB1">
        <w:rPr>
          <w:b/>
          <w:szCs w:val="24"/>
          <w:shd w:val="clear" w:color="auto" w:fill="FFFFFF"/>
          <w:lang w:val="ru-RU" w:eastAsia="ro-RO"/>
        </w:rPr>
        <w:t>Изменение</w:t>
      </w:r>
      <w:r w:rsidR="00C0387A" w:rsidRPr="00073DB1">
        <w:rPr>
          <w:b/>
          <w:szCs w:val="24"/>
          <w:shd w:val="clear" w:color="auto" w:fill="FFFFFF"/>
          <w:lang w:val="ru-RU" w:eastAsia="ro-RO"/>
        </w:rPr>
        <w:t xml:space="preserve"> </w:t>
      </w:r>
      <w:r w:rsidR="00C00691" w:rsidRPr="00073DB1">
        <w:rPr>
          <w:b/>
          <w:szCs w:val="24"/>
          <w:shd w:val="clear" w:color="auto" w:fill="FFFFFF"/>
          <w:lang w:val="ru-RU" w:eastAsia="ro-RO"/>
        </w:rPr>
        <w:t>Договора</w:t>
      </w:r>
    </w:p>
    <w:p w14:paraId="4D5B249D" w14:textId="04883BF4" w:rsidR="00C0387A" w:rsidRPr="00073DB1" w:rsidRDefault="009043C9" w:rsidP="00C0387A">
      <w:pPr>
        <w:ind w:firstLine="540"/>
        <w:contextualSpacing/>
        <w:jc w:val="both"/>
        <w:rPr>
          <w:szCs w:val="24"/>
          <w:shd w:val="clear" w:color="auto" w:fill="FFFFFF"/>
          <w:lang w:val="ru-RU" w:eastAsia="ro-RO"/>
        </w:rPr>
      </w:pPr>
      <w:r w:rsidRPr="00073DB1">
        <w:rPr>
          <w:szCs w:val="24"/>
          <w:shd w:val="clear" w:color="auto" w:fill="FFFFFF"/>
          <w:lang w:val="ru-RU" w:eastAsia="ro-RO"/>
        </w:rPr>
        <w:t>Изменение</w:t>
      </w:r>
      <w:r w:rsidR="00C0387A" w:rsidRPr="00073DB1">
        <w:rPr>
          <w:szCs w:val="24"/>
          <w:shd w:val="clear" w:color="auto" w:fill="FFFFFF"/>
          <w:lang w:val="ru-RU" w:eastAsia="ro-RO"/>
        </w:rPr>
        <w:t xml:space="preserve"> </w:t>
      </w:r>
      <w:r w:rsidR="00C00691" w:rsidRPr="00073DB1">
        <w:rPr>
          <w:szCs w:val="24"/>
          <w:shd w:val="clear" w:color="auto" w:fill="FFFFFF"/>
          <w:lang w:val="ru-RU" w:eastAsia="ro-RO"/>
        </w:rPr>
        <w:t>Договора</w:t>
      </w:r>
      <w:r w:rsidR="00C0387A" w:rsidRPr="00073DB1">
        <w:rPr>
          <w:szCs w:val="24"/>
          <w:shd w:val="clear" w:color="auto" w:fill="FFFFFF"/>
          <w:lang w:val="ru-RU" w:eastAsia="ro-RO"/>
        </w:rPr>
        <w:t xml:space="preserve"> </w:t>
      </w:r>
      <w:r w:rsidR="00733AA8" w:rsidRPr="00073DB1">
        <w:rPr>
          <w:szCs w:val="24"/>
          <w:shd w:val="clear" w:color="auto" w:fill="FFFFFF"/>
          <w:lang w:val="ru-RU" w:eastAsia="ro-RO"/>
        </w:rPr>
        <w:t xml:space="preserve">осуществляется </w:t>
      </w:r>
      <w:r w:rsidR="006A476A" w:rsidRPr="00073DB1">
        <w:rPr>
          <w:szCs w:val="24"/>
          <w:shd w:val="clear" w:color="auto" w:fill="FFFFFF"/>
          <w:lang w:val="ru-RU" w:eastAsia="ro-RO"/>
        </w:rPr>
        <w:t>сторонами в результате переговоров</w:t>
      </w:r>
      <w:r w:rsidR="00C0387A" w:rsidRPr="00073DB1">
        <w:rPr>
          <w:szCs w:val="24"/>
          <w:shd w:val="clear" w:color="auto" w:fill="FFFFFF"/>
          <w:lang w:val="ru-RU" w:eastAsia="ro-RO"/>
        </w:rPr>
        <w:t xml:space="preserve">, </w:t>
      </w:r>
      <w:r w:rsidR="006A476A" w:rsidRPr="00073DB1">
        <w:rPr>
          <w:szCs w:val="24"/>
          <w:shd w:val="clear" w:color="auto" w:fill="FFFFFF"/>
          <w:lang w:val="ru-RU" w:eastAsia="ro-RO"/>
        </w:rPr>
        <w:t xml:space="preserve">с указанием согласованных условий в отдельных </w:t>
      </w:r>
      <w:r w:rsidR="007D0AC4" w:rsidRPr="00073DB1">
        <w:rPr>
          <w:szCs w:val="24"/>
          <w:shd w:val="clear" w:color="auto" w:fill="FFFFFF"/>
          <w:lang w:val="ru-RU" w:eastAsia="ro-RO"/>
        </w:rPr>
        <w:t>приложения</w:t>
      </w:r>
      <w:r w:rsidR="006A476A" w:rsidRPr="00073DB1">
        <w:rPr>
          <w:szCs w:val="24"/>
          <w:shd w:val="clear" w:color="auto" w:fill="FFFFFF"/>
          <w:lang w:val="ru-RU" w:eastAsia="ro-RO"/>
        </w:rPr>
        <w:t xml:space="preserve">х </w:t>
      </w:r>
      <w:r w:rsidR="00E47687" w:rsidRPr="00073DB1">
        <w:rPr>
          <w:szCs w:val="24"/>
          <w:shd w:val="clear" w:color="auto" w:fill="FFFFFF"/>
          <w:lang w:val="ru-RU" w:eastAsia="ro-RO"/>
        </w:rPr>
        <w:t>к Договору</w:t>
      </w:r>
      <w:r w:rsidR="00C0387A" w:rsidRPr="00073DB1">
        <w:rPr>
          <w:szCs w:val="24"/>
          <w:shd w:val="clear" w:color="auto" w:fill="FFFFFF"/>
          <w:lang w:val="ru-RU" w:eastAsia="ro-RO"/>
        </w:rPr>
        <w:t xml:space="preserve">. </w:t>
      </w:r>
      <w:r w:rsidR="006A476A" w:rsidRPr="00073DB1">
        <w:rPr>
          <w:szCs w:val="24"/>
          <w:shd w:val="clear" w:color="auto" w:fill="FFFFFF"/>
          <w:lang w:val="ru-RU" w:eastAsia="ro-RO"/>
        </w:rPr>
        <w:t>Если после заключения Д</w:t>
      </w:r>
      <w:r w:rsidR="00C00691" w:rsidRPr="00073DB1">
        <w:rPr>
          <w:szCs w:val="24"/>
          <w:shd w:val="clear" w:color="auto" w:fill="FFFFFF"/>
          <w:lang w:val="ru-RU" w:eastAsia="ro-RO"/>
        </w:rPr>
        <w:t>оговора</w:t>
      </w:r>
      <w:r w:rsidR="00C0387A" w:rsidRPr="00073DB1">
        <w:rPr>
          <w:szCs w:val="24"/>
          <w:shd w:val="clear" w:color="auto" w:fill="FFFFFF"/>
          <w:lang w:val="ru-RU" w:eastAsia="ro-RO"/>
        </w:rPr>
        <w:t xml:space="preserve"> </w:t>
      </w:r>
      <w:r w:rsidR="006A476A" w:rsidRPr="00073DB1">
        <w:rPr>
          <w:szCs w:val="24"/>
          <w:shd w:val="clear" w:color="auto" w:fill="FFFFFF"/>
          <w:lang w:val="ru-RU" w:eastAsia="ro-RO"/>
        </w:rPr>
        <w:t xml:space="preserve">на </w:t>
      </w:r>
      <w:r w:rsidR="00B678C0" w:rsidRPr="00073DB1">
        <w:rPr>
          <w:szCs w:val="24"/>
          <w:shd w:val="clear" w:color="auto" w:fill="FFFFFF"/>
          <w:lang w:val="ru-RU" w:eastAsia="ro-RO"/>
        </w:rPr>
        <w:t>распределени</w:t>
      </w:r>
      <w:r w:rsidR="006A476A" w:rsidRPr="00073DB1">
        <w:rPr>
          <w:szCs w:val="24"/>
          <w:shd w:val="clear" w:color="auto" w:fill="FFFFFF"/>
          <w:lang w:val="ru-RU" w:eastAsia="ro-RO"/>
        </w:rPr>
        <w:t xml:space="preserve">е </w:t>
      </w:r>
      <w:r w:rsidR="003D4538" w:rsidRPr="00073DB1">
        <w:rPr>
          <w:szCs w:val="24"/>
          <w:shd w:val="clear" w:color="auto" w:fill="FFFFFF"/>
          <w:lang w:val="ru-RU" w:eastAsia="ro-RO"/>
        </w:rPr>
        <w:t>электроэнергии</w:t>
      </w:r>
      <w:r w:rsidR="006A476A" w:rsidRPr="00073DB1">
        <w:rPr>
          <w:szCs w:val="24"/>
          <w:shd w:val="clear" w:color="auto" w:fill="FFFFFF"/>
          <w:lang w:val="ru-RU" w:eastAsia="ro-RO"/>
        </w:rPr>
        <w:t xml:space="preserve"> вступают в силу новые нормативные акты либо вносятся изменения в существующие нормативные акты, устанавливающие новые правила, договаривающиеся стороны применяют новые правила</w:t>
      </w:r>
      <w:r w:rsidR="00C0387A" w:rsidRPr="00073DB1">
        <w:rPr>
          <w:szCs w:val="24"/>
          <w:shd w:val="clear" w:color="auto" w:fill="FFFFFF"/>
          <w:lang w:val="ru-RU" w:eastAsia="ro-RO"/>
        </w:rPr>
        <w:t>.</w:t>
      </w:r>
    </w:p>
    <w:p w14:paraId="3C987A0B" w14:textId="77777777" w:rsidR="00C0387A" w:rsidRPr="00073DB1" w:rsidRDefault="00C0387A" w:rsidP="00C0387A">
      <w:pPr>
        <w:ind w:firstLine="540"/>
        <w:contextualSpacing/>
        <w:jc w:val="both"/>
        <w:rPr>
          <w:szCs w:val="24"/>
          <w:shd w:val="clear" w:color="auto" w:fill="FFFFFF"/>
          <w:lang w:val="ru-RU" w:eastAsia="ro-RO"/>
        </w:rPr>
      </w:pPr>
    </w:p>
    <w:p w14:paraId="408EDE20" w14:textId="4A37529A" w:rsidR="00C0387A" w:rsidRPr="00073DB1" w:rsidRDefault="00E86DC9" w:rsidP="006F308F">
      <w:pPr>
        <w:numPr>
          <w:ilvl w:val="0"/>
          <w:numId w:val="22"/>
        </w:numPr>
        <w:spacing w:after="0"/>
        <w:ind w:left="0" w:firstLine="540"/>
        <w:contextualSpacing/>
        <w:jc w:val="both"/>
        <w:rPr>
          <w:b/>
          <w:szCs w:val="24"/>
          <w:shd w:val="clear" w:color="auto" w:fill="FFFFFF"/>
          <w:lang w:val="ru-RU" w:eastAsia="ro-RO"/>
        </w:rPr>
      </w:pPr>
      <w:r w:rsidRPr="00073DB1">
        <w:rPr>
          <w:b/>
          <w:szCs w:val="24"/>
          <w:shd w:val="clear" w:color="auto" w:fill="FFFFFF"/>
          <w:lang w:val="ru-RU" w:eastAsia="ro-RO"/>
        </w:rPr>
        <w:t>Срок действия Д</w:t>
      </w:r>
      <w:r w:rsidR="00C00691" w:rsidRPr="00073DB1">
        <w:rPr>
          <w:b/>
          <w:szCs w:val="24"/>
          <w:shd w:val="clear" w:color="auto" w:fill="FFFFFF"/>
          <w:lang w:val="ru-RU" w:eastAsia="ro-RO"/>
        </w:rPr>
        <w:t>оговора</w:t>
      </w:r>
      <w:r w:rsidR="00A9720E" w:rsidRPr="00073DB1">
        <w:rPr>
          <w:b/>
          <w:szCs w:val="24"/>
          <w:shd w:val="clear" w:color="auto" w:fill="FFFFFF"/>
          <w:lang w:val="ru-RU" w:eastAsia="ro-RO"/>
        </w:rPr>
        <w:t xml:space="preserve"> </w:t>
      </w:r>
    </w:p>
    <w:p w14:paraId="43EC3B34" w14:textId="39BC1783" w:rsidR="00C0387A" w:rsidRPr="00073DB1" w:rsidRDefault="00C0387A" w:rsidP="00E86DC9">
      <w:pPr>
        <w:spacing w:after="0"/>
        <w:ind w:firstLine="540"/>
        <w:jc w:val="both"/>
        <w:rPr>
          <w:szCs w:val="24"/>
          <w:shd w:val="clear" w:color="auto" w:fill="FFFFFF"/>
          <w:lang w:val="ru-RU" w:eastAsia="ro-RO"/>
        </w:rPr>
      </w:pPr>
      <w:r w:rsidRPr="00073DB1">
        <w:rPr>
          <w:szCs w:val="24"/>
          <w:shd w:val="clear" w:color="auto" w:fill="FFFFFF"/>
          <w:lang w:val="ru-RU" w:eastAsia="ro-RO"/>
        </w:rPr>
        <w:t xml:space="preserve">8.1. </w:t>
      </w:r>
      <w:r w:rsidR="00C00691" w:rsidRPr="00073DB1">
        <w:rPr>
          <w:szCs w:val="24"/>
          <w:shd w:val="clear" w:color="auto" w:fill="FFFFFF"/>
          <w:lang w:val="ru-RU" w:eastAsia="ro-RO"/>
        </w:rPr>
        <w:t>Договор</w:t>
      </w:r>
      <w:r w:rsidRPr="00073DB1">
        <w:rPr>
          <w:szCs w:val="24"/>
          <w:shd w:val="clear" w:color="auto" w:fill="FFFFFF"/>
          <w:lang w:val="ru-RU" w:eastAsia="ro-RO"/>
        </w:rPr>
        <w:t xml:space="preserve"> </w:t>
      </w:r>
      <w:r w:rsidR="00E86DC9" w:rsidRPr="00073DB1">
        <w:rPr>
          <w:szCs w:val="24"/>
          <w:shd w:val="clear" w:color="auto" w:fill="FFFFFF"/>
          <w:lang w:val="ru-RU" w:eastAsia="ro-RO"/>
        </w:rPr>
        <w:t xml:space="preserve">вступает в силу </w:t>
      </w:r>
      <w:r w:rsidRPr="00073DB1">
        <w:rPr>
          <w:szCs w:val="24"/>
          <w:shd w:val="clear" w:color="auto" w:fill="FFFFFF"/>
          <w:lang w:val="ru-RU" w:eastAsia="ro-RO"/>
        </w:rPr>
        <w:t>____________</w:t>
      </w:r>
      <w:r w:rsidR="00E86DC9" w:rsidRPr="00073DB1">
        <w:rPr>
          <w:szCs w:val="24"/>
          <w:shd w:val="clear" w:color="auto" w:fill="FFFFFF"/>
          <w:lang w:val="ru-RU" w:eastAsia="ro-RO"/>
        </w:rPr>
        <w:t xml:space="preserve">и действует до истечения срока, предусмотренного в Договоре </w:t>
      </w:r>
      <w:r w:rsidRPr="00073DB1">
        <w:rPr>
          <w:szCs w:val="24"/>
          <w:shd w:val="clear" w:color="auto" w:fill="FFFFFF"/>
          <w:lang w:val="ru-RU" w:eastAsia="ro-RO"/>
        </w:rPr>
        <w:t>___________________</w:t>
      </w:r>
      <w:r w:rsidR="00E86DC9" w:rsidRPr="00073DB1">
        <w:rPr>
          <w:szCs w:val="24"/>
          <w:shd w:val="clear" w:color="auto" w:fill="FFFFFF"/>
          <w:lang w:val="ru-RU" w:eastAsia="ro-RO"/>
        </w:rPr>
        <w:t xml:space="preserve">, либо до расторжения </w:t>
      </w:r>
      <w:r w:rsidR="00C00691" w:rsidRPr="00073DB1">
        <w:rPr>
          <w:szCs w:val="24"/>
          <w:shd w:val="clear" w:color="auto" w:fill="FFFFFF"/>
          <w:lang w:val="ru-RU" w:eastAsia="ro-RO"/>
        </w:rPr>
        <w:t>Договора</w:t>
      </w:r>
      <w:r w:rsidRPr="00073DB1">
        <w:rPr>
          <w:szCs w:val="24"/>
          <w:shd w:val="clear" w:color="auto" w:fill="FFFFFF"/>
          <w:lang w:val="ru-RU" w:eastAsia="ro-RO"/>
        </w:rPr>
        <w:t xml:space="preserve"> </w:t>
      </w:r>
      <w:r w:rsidR="00E86DC9" w:rsidRPr="00073DB1">
        <w:rPr>
          <w:szCs w:val="24"/>
          <w:shd w:val="clear" w:color="auto" w:fill="FFFFFF"/>
          <w:lang w:val="ru-RU" w:eastAsia="ro-RO"/>
        </w:rPr>
        <w:t>в соответствии с</w:t>
      </w:r>
      <w:r w:rsidRPr="00073DB1">
        <w:rPr>
          <w:szCs w:val="24"/>
          <w:shd w:val="clear" w:color="auto" w:fill="FFFFFF"/>
          <w:lang w:val="ru-RU" w:eastAsia="ro-RO"/>
        </w:rPr>
        <w:t xml:space="preserve"> </w:t>
      </w:r>
      <w:r w:rsidR="00E86DC9" w:rsidRPr="00073DB1">
        <w:rPr>
          <w:szCs w:val="24"/>
          <w:shd w:val="clear" w:color="auto" w:fill="FFFFFF"/>
          <w:lang w:val="ru-RU" w:eastAsia="ro-RO"/>
        </w:rPr>
        <w:t xml:space="preserve">условиями, установленными в Договоре и в Положении о </w:t>
      </w:r>
      <w:r w:rsidR="00044178" w:rsidRPr="00073DB1">
        <w:rPr>
          <w:szCs w:val="24"/>
          <w:shd w:val="clear" w:color="auto" w:fill="FFFFFF"/>
          <w:lang w:val="ru-RU" w:eastAsia="ro-RO"/>
        </w:rPr>
        <w:t>подключени</w:t>
      </w:r>
      <w:r w:rsidR="00E86DC9" w:rsidRPr="00073DB1">
        <w:rPr>
          <w:szCs w:val="24"/>
          <w:shd w:val="clear" w:color="auto" w:fill="FFFFFF"/>
          <w:lang w:val="ru-RU" w:eastAsia="ro-RO"/>
        </w:rPr>
        <w:t>и</w:t>
      </w:r>
      <w:r w:rsidRPr="00073DB1">
        <w:rPr>
          <w:szCs w:val="24"/>
          <w:shd w:val="clear" w:color="auto" w:fill="FFFFFF"/>
          <w:lang w:val="ru-RU" w:eastAsia="ro-RO"/>
        </w:rPr>
        <w:t xml:space="preserve">. </w:t>
      </w:r>
    </w:p>
    <w:p w14:paraId="58A821F7" w14:textId="6AAFAD83" w:rsidR="00C0387A" w:rsidRPr="00073DB1" w:rsidRDefault="00C0387A" w:rsidP="00C0387A">
      <w:pPr>
        <w:spacing w:after="0"/>
        <w:ind w:firstLine="540"/>
        <w:jc w:val="both"/>
        <w:rPr>
          <w:szCs w:val="24"/>
          <w:shd w:val="clear" w:color="auto" w:fill="FFFFFF"/>
          <w:lang w:val="ru-RU" w:eastAsia="ro-RO"/>
        </w:rPr>
      </w:pPr>
      <w:r w:rsidRPr="00073DB1">
        <w:rPr>
          <w:szCs w:val="24"/>
          <w:shd w:val="clear" w:color="auto" w:fill="FFFFFF"/>
          <w:lang w:val="ru-RU" w:eastAsia="ro-RO"/>
        </w:rPr>
        <w:t xml:space="preserve">8.2. </w:t>
      </w:r>
      <w:r w:rsidR="00E86DC9" w:rsidRPr="00073DB1">
        <w:rPr>
          <w:szCs w:val="24"/>
          <w:shd w:val="clear" w:color="auto" w:fill="FFFFFF"/>
          <w:lang w:val="ru-RU" w:eastAsia="ro-RO"/>
        </w:rPr>
        <w:t xml:space="preserve">В случае заключения </w:t>
      </w:r>
      <w:r w:rsidR="00C00691" w:rsidRPr="00073DB1">
        <w:rPr>
          <w:szCs w:val="24"/>
          <w:shd w:val="clear" w:color="auto" w:fill="FFFFFF"/>
          <w:lang w:val="ru-RU" w:eastAsia="ro-RO"/>
        </w:rPr>
        <w:t>Договор</w:t>
      </w:r>
      <w:r w:rsidR="00E86DC9" w:rsidRPr="00073DB1">
        <w:rPr>
          <w:szCs w:val="24"/>
          <w:shd w:val="clear" w:color="auto" w:fill="FFFFFF"/>
          <w:lang w:val="ru-RU" w:eastAsia="ro-RO"/>
        </w:rPr>
        <w:t>а на определённый срок он может быть продлён с согласия обеих сторон, а срок продления указывается в отдельном приложении</w:t>
      </w:r>
      <w:r w:rsidRPr="00073DB1">
        <w:rPr>
          <w:szCs w:val="24"/>
          <w:shd w:val="clear" w:color="auto" w:fill="FFFFFF"/>
          <w:lang w:val="ru-RU" w:eastAsia="ro-RO"/>
        </w:rPr>
        <w:t>.</w:t>
      </w:r>
    </w:p>
    <w:p w14:paraId="0FA2C23C" w14:textId="7572FF33" w:rsidR="00570145" w:rsidRPr="003467C9" w:rsidRDefault="00570145" w:rsidP="003467C9">
      <w:pPr>
        <w:spacing w:line="259" w:lineRule="auto"/>
        <w:rPr>
          <w:lang w:val="ro-MD"/>
        </w:rPr>
      </w:pPr>
    </w:p>
    <w:sectPr w:rsidR="00570145" w:rsidRPr="003467C9" w:rsidSect="00F94F94">
      <w:headerReference w:type="default" r:id="rId8"/>
      <w:footerReference w:type="default" r:id="rId9"/>
      <w:pgSz w:w="12240" w:h="15840"/>
      <w:pgMar w:top="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789A7" w14:textId="77777777" w:rsidR="00756B93" w:rsidRDefault="00756B93" w:rsidP="00C0387A">
      <w:pPr>
        <w:spacing w:after="0"/>
      </w:pPr>
      <w:r>
        <w:separator/>
      </w:r>
    </w:p>
  </w:endnote>
  <w:endnote w:type="continuationSeparator" w:id="0">
    <w:p w14:paraId="3E82E3F7" w14:textId="77777777" w:rsidR="00756B93" w:rsidRDefault="00756B93" w:rsidP="00C0387A">
      <w:pPr>
        <w:spacing w:after="0"/>
      </w:pPr>
      <w:r>
        <w:continuationSeparator/>
      </w:r>
    </w:p>
  </w:endnote>
  <w:endnote w:type="continuationNotice" w:id="1">
    <w:p w14:paraId="72FC7E27" w14:textId="77777777" w:rsidR="00756B93" w:rsidRDefault="00756B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3E295" w14:textId="77777777" w:rsidR="00957F01" w:rsidRDefault="00957F0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D9EB3" w14:textId="77777777" w:rsidR="00756B93" w:rsidRDefault="00756B93" w:rsidP="00C0387A">
      <w:pPr>
        <w:spacing w:after="0"/>
      </w:pPr>
      <w:r>
        <w:separator/>
      </w:r>
    </w:p>
  </w:footnote>
  <w:footnote w:type="continuationSeparator" w:id="0">
    <w:p w14:paraId="488FB1E9" w14:textId="77777777" w:rsidR="00756B93" w:rsidRDefault="00756B93" w:rsidP="00C0387A">
      <w:pPr>
        <w:spacing w:after="0"/>
      </w:pPr>
      <w:r>
        <w:continuationSeparator/>
      </w:r>
    </w:p>
  </w:footnote>
  <w:footnote w:type="continuationNotice" w:id="1">
    <w:p w14:paraId="2DC62E1A" w14:textId="77777777" w:rsidR="00756B93" w:rsidRDefault="00756B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063F2" w14:textId="77777777" w:rsidR="00957F01" w:rsidRDefault="00957F0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41F1"/>
    <w:multiLevelType w:val="hybridMultilevel"/>
    <w:tmpl w:val="597ECF5E"/>
    <w:lvl w:ilvl="0" w:tplc="F4DACFA8">
      <w:start w:val="1"/>
      <w:numFmt w:val="lowerLett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54A1B56"/>
    <w:multiLevelType w:val="hybridMultilevel"/>
    <w:tmpl w:val="BD7CB05E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DD547B"/>
    <w:multiLevelType w:val="multilevel"/>
    <w:tmpl w:val="463CEAA2"/>
    <w:lvl w:ilvl="0">
      <w:start w:val="2"/>
      <w:numFmt w:val="decimal"/>
      <w:lvlText w:val="%1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Times New Roman"/>
        <w:b w:val="0"/>
        <w:color w:val="auto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Times New Roman"/>
        <w:b w:val="0"/>
      </w:rPr>
    </w:lvl>
  </w:abstractNum>
  <w:abstractNum w:abstractNumId="3" w15:restartNumberingAfterBreak="0">
    <w:nsid w:val="0CED08C9"/>
    <w:multiLevelType w:val="hybridMultilevel"/>
    <w:tmpl w:val="8ACE62F0"/>
    <w:lvl w:ilvl="0" w:tplc="0418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1C2C34"/>
    <w:multiLevelType w:val="multilevel"/>
    <w:tmpl w:val="0F58E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06656"/>
    <w:multiLevelType w:val="multilevel"/>
    <w:tmpl w:val="DD6E4830"/>
    <w:lvl w:ilvl="0">
      <w:start w:val="20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5546F19"/>
    <w:multiLevelType w:val="hybridMultilevel"/>
    <w:tmpl w:val="058E84AC"/>
    <w:lvl w:ilvl="0" w:tplc="C8561F10">
      <w:start w:val="5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760E4"/>
    <w:multiLevelType w:val="multilevel"/>
    <w:tmpl w:val="5282C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noProof w:val="0"/>
        <w:color w:val="auto"/>
        <w:lang w:val="ru-RU"/>
      </w:rPr>
    </w:lvl>
    <w:lvl w:ilvl="1">
      <w:start w:val="1"/>
      <w:numFmt w:val="decimal"/>
      <w:lvlText w:val="%1.%2."/>
      <w:lvlJc w:val="left"/>
      <w:pPr>
        <w:ind w:left="4544" w:hanging="432"/>
      </w:pPr>
      <w:rPr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3029FA"/>
    <w:multiLevelType w:val="multilevel"/>
    <w:tmpl w:val="A5A8CB42"/>
    <w:lvl w:ilvl="0">
      <w:start w:val="143"/>
      <w:numFmt w:val="decimal"/>
      <w:lvlText w:val="%1."/>
      <w:lvlJc w:val="left"/>
      <w:pPr>
        <w:ind w:left="1777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D7E3082"/>
    <w:multiLevelType w:val="multilevel"/>
    <w:tmpl w:val="3E42F9BE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/>
      </w:rPr>
    </w:lvl>
  </w:abstractNum>
  <w:abstractNum w:abstractNumId="10" w15:restartNumberingAfterBreak="0">
    <w:nsid w:val="221B3101"/>
    <w:multiLevelType w:val="multilevel"/>
    <w:tmpl w:val="46F0D6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643059F"/>
    <w:multiLevelType w:val="multilevel"/>
    <w:tmpl w:val="8842E508"/>
    <w:lvl w:ilvl="0">
      <w:start w:val="104"/>
      <w:numFmt w:val="decimal"/>
      <w:lvlText w:val="%1."/>
      <w:lvlJc w:val="left"/>
      <w:pPr>
        <w:ind w:left="360" w:hanging="360"/>
      </w:pPr>
      <w:rPr>
        <w:rFonts w:hint="default"/>
        <w:b/>
        <w:i w:val="0"/>
        <w:noProof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88D74A3"/>
    <w:multiLevelType w:val="multilevel"/>
    <w:tmpl w:val="D8F269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2CA32F74"/>
    <w:multiLevelType w:val="multilevel"/>
    <w:tmpl w:val="5B60EF6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4" w15:restartNumberingAfterBreak="0">
    <w:nsid w:val="2CA61701"/>
    <w:multiLevelType w:val="hybridMultilevel"/>
    <w:tmpl w:val="680ACD42"/>
    <w:lvl w:ilvl="0" w:tplc="04190019">
      <w:start w:val="1"/>
      <w:numFmt w:val="lowerLetter"/>
      <w:lvlText w:val="%1."/>
      <w:lvlJc w:val="left"/>
      <w:pPr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5" w15:restartNumberingAfterBreak="0">
    <w:nsid w:val="34A60E6A"/>
    <w:multiLevelType w:val="multilevel"/>
    <w:tmpl w:val="4792041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6" w15:restartNumberingAfterBreak="0">
    <w:nsid w:val="34D453FC"/>
    <w:multiLevelType w:val="multilevel"/>
    <w:tmpl w:val="4EB881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6E81437"/>
    <w:multiLevelType w:val="hybridMultilevel"/>
    <w:tmpl w:val="5F0A692E"/>
    <w:lvl w:ilvl="0" w:tplc="12B87956">
      <w:start w:val="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F27E60"/>
    <w:multiLevelType w:val="multilevel"/>
    <w:tmpl w:val="14F69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683672"/>
    <w:multiLevelType w:val="hybridMultilevel"/>
    <w:tmpl w:val="C150C9F6"/>
    <w:lvl w:ilvl="0" w:tplc="0418000F">
      <w:start w:val="1"/>
      <w:numFmt w:val="decimal"/>
      <w:lvlText w:val="%1."/>
      <w:lvlJc w:val="left"/>
      <w:pPr>
        <w:ind w:left="1208" w:hanging="360"/>
      </w:pPr>
      <w:rPr>
        <w:rFonts w:cs="Times New Roman"/>
      </w:rPr>
    </w:lvl>
    <w:lvl w:ilvl="1" w:tplc="0418000F">
      <w:start w:val="1"/>
      <w:numFmt w:val="decimal"/>
      <w:lvlText w:val="%2."/>
      <w:lvlJc w:val="left"/>
      <w:pPr>
        <w:ind w:left="1928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648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368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088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808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528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248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968" w:hanging="180"/>
      </w:pPr>
      <w:rPr>
        <w:rFonts w:cs="Times New Roman"/>
      </w:rPr>
    </w:lvl>
  </w:abstractNum>
  <w:abstractNum w:abstractNumId="20" w15:restartNumberingAfterBreak="0">
    <w:nsid w:val="3D44118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E075F73"/>
    <w:multiLevelType w:val="multilevel"/>
    <w:tmpl w:val="F438AA66"/>
    <w:lvl w:ilvl="0">
      <w:start w:val="5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cs="Times New Roman"/>
      </w:rPr>
    </w:lvl>
  </w:abstractNum>
  <w:abstractNum w:abstractNumId="22" w15:restartNumberingAfterBreak="0">
    <w:nsid w:val="40BC3CD9"/>
    <w:multiLevelType w:val="multilevel"/>
    <w:tmpl w:val="6480ECCC"/>
    <w:lvl w:ilvl="0">
      <w:start w:val="75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noProof w:val="0"/>
        <w:color w:val="auto"/>
        <w:lang w:val="ru-RU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6980961"/>
    <w:multiLevelType w:val="multilevel"/>
    <w:tmpl w:val="DB004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71D6424"/>
    <w:multiLevelType w:val="multilevel"/>
    <w:tmpl w:val="D2AC95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474D1BBF"/>
    <w:multiLevelType w:val="multilevel"/>
    <w:tmpl w:val="38D475F4"/>
    <w:lvl w:ilvl="0">
      <w:start w:val="74"/>
      <w:numFmt w:val="decimal"/>
      <w:lvlText w:val="%1."/>
      <w:lvlJc w:val="left"/>
      <w:pPr>
        <w:ind w:left="360" w:hanging="360"/>
      </w:pPr>
      <w:rPr>
        <w:rFonts w:hint="default"/>
        <w:b/>
        <w:i w:val="0"/>
        <w:noProof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022878"/>
    <w:multiLevelType w:val="multilevel"/>
    <w:tmpl w:val="781E8D74"/>
    <w:lvl w:ilvl="0">
      <w:start w:val="5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7" w15:restartNumberingAfterBreak="0">
    <w:nsid w:val="4D981666"/>
    <w:multiLevelType w:val="multilevel"/>
    <w:tmpl w:val="7DF24D40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68" w:hanging="360"/>
      </w:pPr>
      <w:rPr>
        <w:rFonts w:cs="Times New Roman"/>
        <w:lang w:val="ru-RU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/>
      </w:rPr>
    </w:lvl>
  </w:abstractNum>
  <w:abstractNum w:abstractNumId="28" w15:restartNumberingAfterBreak="0">
    <w:nsid w:val="4FD13972"/>
    <w:multiLevelType w:val="multilevel"/>
    <w:tmpl w:val="9EF22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ru-RU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F32C98"/>
    <w:multiLevelType w:val="hybridMultilevel"/>
    <w:tmpl w:val="5204BFC6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7BD2A4E"/>
    <w:multiLevelType w:val="multilevel"/>
    <w:tmpl w:val="FF2621AC"/>
    <w:lvl w:ilvl="0">
      <w:start w:val="20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9124D9A"/>
    <w:multiLevelType w:val="multilevel"/>
    <w:tmpl w:val="1BCA6462"/>
    <w:lvl w:ilvl="0">
      <w:start w:val="5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Times New Roman"/>
      </w:rPr>
    </w:lvl>
  </w:abstractNum>
  <w:abstractNum w:abstractNumId="32" w15:restartNumberingAfterBreak="0">
    <w:nsid w:val="5B871922"/>
    <w:multiLevelType w:val="multilevel"/>
    <w:tmpl w:val="557856B2"/>
    <w:lvl w:ilvl="0">
      <w:start w:val="11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0AA1EF5"/>
    <w:multiLevelType w:val="multilevel"/>
    <w:tmpl w:val="B2D87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F748A8"/>
    <w:multiLevelType w:val="multilevel"/>
    <w:tmpl w:val="268E80D8"/>
    <w:lvl w:ilvl="0">
      <w:start w:val="71"/>
      <w:numFmt w:val="decimal"/>
      <w:lvlText w:val="%1."/>
      <w:lvlJc w:val="left"/>
      <w:pPr>
        <w:ind w:left="360" w:hanging="360"/>
      </w:pPr>
      <w:rPr>
        <w:rFonts w:hint="default"/>
        <w:b/>
        <w:i w:val="0"/>
        <w:noProof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AA21FEB"/>
    <w:multiLevelType w:val="hybridMultilevel"/>
    <w:tmpl w:val="AA7E58C0"/>
    <w:lvl w:ilvl="0" w:tplc="1C1CE44C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C96CB6E4">
      <w:start w:val="1"/>
      <w:numFmt w:val="lowerLetter"/>
      <w:lvlText w:val="%3)"/>
      <w:lvlJc w:val="left"/>
      <w:pPr>
        <w:ind w:left="2700" w:hanging="36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0675F85"/>
    <w:multiLevelType w:val="multilevel"/>
    <w:tmpl w:val="21D68D7C"/>
    <w:lvl w:ilvl="0">
      <w:start w:val="8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cs="Times New Roman"/>
        <w:lang w:val="ru-RU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cs="Times New Roman"/>
      </w:rPr>
    </w:lvl>
  </w:abstractNum>
  <w:abstractNum w:abstractNumId="37" w15:restartNumberingAfterBreak="0">
    <w:nsid w:val="75DF428D"/>
    <w:multiLevelType w:val="multilevel"/>
    <w:tmpl w:val="CDFA8E8E"/>
    <w:lvl w:ilvl="0">
      <w:start w:val="7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38" w15:restartNumberingAfterBreak="0">
    <w:nsid w:val="7AB70308"/>
    <w:multiLevelType w:val="multilevel"/>
    <w:tmpl w:val="0888B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B7056CA"/>
    <w:multiLevelType w:val="hybridMultilevel"/>
    <w:tmpl w:val="39A02FD6"/>
    <w:lvl w:ilvl="0" w:tplc="FC5875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D1B4D56"/>
    <w:multiLevelType w:val="hybridMultilevel"/>
    <w:tmpl w:val="095A2792"/>
    <w:lvl w:ilvl="0" w:tplc="C1821A30">
      <w:start w:val="57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85471288">
    <w:abstractNumId w:val="7"/>
  </w:num>
  <w:num w:numId="2" w16cid:durableId="63989123">
    <w:abstractNumId w:val="20"/>
  </w:num>
  <w:num w:numId="3" w16cid:durableId="1594893933">
    <w:abstractNumId w:val="10"/>
  </w:num>
  <w:num w:numId="4" w16cid:durableId="23404386">
    <w:abstractNumId w:val="16"/>
  </w:num>
  <w:num w:numId="5" w16cid:durableId="417750978">
    <w:abstractNumId w:val="11"/>
  </w:num>
  <w:num w:numId="6" w16cid:durableId="995106054">
    <w:abstractNumId w:val="32"/>
  </w:num>
  <w:num w:numId="7" w16cid:durableId="717243668">
    <w:abstractNumId w:val="8"/>
  </w:num>
  <w:num w:numId="8" w16cid:durableId="298921371">
    <w:abstractNumId w:val="6"/>
  </w:num>
  <w:num w:numId="9" w16cid:durableId="241764386">
    <w:abstractNumId w:val="30"/>
  </w:num>
  <w:num w:numId="10" w16cid:durableId="974288410">
    <w:abstractNumId w:val="3"/>
  </w:num>
  <w:num w:numId="11" w16cid:durableId="228073917">
    <w:abstractNumId w:val="26"/>
  </w:num>
  <w:num w:numId="12" w16cid:durableId="1207719135">
    <w:abstractNumId w:val="19"/>
  </w:num>
  <w:num w:numId="13" w16cid:durableId="1089812611">
    <w:abstractNumId w:val="24"/>
  </w:num>
  <w:num w:numId="14" w16cid:durableId="1793555466">
    <w:abstractNumId w:val="0"/>
  </w:num>
  <w:num w:numId="15" w16cid:durableId="482897186">
    <w:abstractNumId w:val="23"/>
  </w:num>
  <w:num w:numId="16" w16cid:durableId="526679699">
    <w:abstractNumId w:val="15"/>
  </w:num>
  <w:num w:numId="17" w16cid:durableId="13493280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074852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53563789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4014625">
    <w:abstractNumId w:val="21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30182626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82803764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25084933">
    <w:abstractNumId w:val="3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3472272">
    <w:abstractNumId w:val="3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14633067">
    <w:abstractNumId w:val="33"/>
  </w:num>
  <w:num w:numId="26" w16cid:durableId="1854303508">
    <w:abstractNumId w:val="18"/>
  </w:num>
  <w:num w:numId="27" w16cid:durableId="979268034">
    <w:abstractNumId w:val="4"/>
  </w:num>
  <w:num w:numId="28" w16cid:durableId="100607944">
    <w:abstractNumId w:val="38"/>
  </w:num>
  <w:num w:numId="29" w16cid:durableId="1048265529">
    <w:abstractNumId w:val="28"/>
  </w:num>
  <w:num w:numId="30" w16cid:durableId="1852179673">
    <w:abstractNumId w:val="14"/>
  </w:num>
  <w:num w:numId="31" w16cid:durableId="1841382599">
    <w:abstractNumId w:val="1"/>
  </w:num>
  <w:num w:numId="32" w16cid:durableId="1477992413">
    <w:abstractNumId w:val="40"/>
  </w:num>
  <w:num w:numId="33" w16cid:durableId="1092967753">
    <w:abstractNumId w:val="17"/>
  </w:num>
  <w:num w:numId="34" w16cid:durableId="1498112262">
    <w:abstractNumId w:val="5"/>
  </w:num>
  <w:num w:numId="35" w16cid:durableId="1983731143">
    <w:abstractNumId w:val="22"/>
  </w:num>
  <w:num w:numId="36" w16cid:durableId="464354937">
    <w:abstractNumId w:val="34"/>
  </w:num>
  <w:num w:numId="37" w16cid:durableId="869760107">
    <w:abstractNumId w:val="25"/>
  </w:num>
  <w:num w:numId="38" w16cid:durableId="4113911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6966867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01083459">
    <w:abstractNumId w:val="35"/>
  </w:num>
  <w:num w:numId="41" w16cid:durableId="1841850812">
    <w:abstractNumId w:val="29"/>
  </w:num>
  <w:num w:numId="42" w16cid:durableId="1569538183">
    <w:abstractNumId w:val="12"/>
  </w:num>
  <w:num w:numId="43" w16cid:durableId="1849039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C9E"/>
    <w:rsid w:val="00000343"/>
    <w:rsid w:val="00001ECD"/>
    <w:rsid w:val="00003DD0"/>
    <w:rsid w:val="00005405"/>
    <w:rsid w:val="00007A85"/>
    <w:rsid w:val="00010BE7"/>
    <w:rsid w:val="00011259"/>
    <w:rsid w:val="00011ED9"/>
    <w:rsid w:val="00012800"/>
    <w:rsid w:val="0001294C"/>
    <w:rsid w:val="00012B33"/>
    <w:rsid w:val="00013033"/>
    <w:rsid w:val="000130AF"/>
    <w:rsid w:val="000137DC"/>
    <w:rsid w:val="00014BC7"/>
    <w:rsid w:val="000154A3"/>
    <w:rsid w:val="00020692"/>
    <w:rsid w:val="00021D8E"/>
    <w:rsid w:val="00021ECC"/>
    <w:rsid w:val="00024DAF"/>
    <w:rsid w:val="0002619D"/>
    <w:rsid w:val="00030452"/>
    <w:rsid w:val="00031A40"/>
    <w:rsid w:val="00032CE9"/>
    <w:rsid w:val="00033D30"/>
    <w:rsid w:val="0003672B"/>
    <w:rsid w:val="00036B6A"/>
    <w:rsid w:val="00037788"/>
    <w:rsid w:val="00037B37"/>
    <w:rsid w:val="00040F33"/>
    <w:rsid w:val="00041D30"/>
    <w:rsid w:val="00043662"/>
    <w:rsid w:val="00044178"/>
    <w:rsid w:val="00045F4B"/>
    <w:rsid w:val="00047118"/>
    <w:rsid w:val="000521AA"/>
    <w:rsid w:val="00053441"/>
    <w:rsid w:val="00053F6C"/>
    <w:rsid w:val="0005582B"/>
    <w:rsid w:val="00060518"/>
    <w:rsid w:val="00061708"/>
    <w:rsid w:val="00063EA3"/>
    <w:rsid w:val="0006404E"/>
    <w:rsid w:val="00065EE4"/>
    <w:rsid w:val="000670DD"/>
    <w:rsid w:val="00067D23"/>
    <w:rsid w:val="00071020"/>
    <w:rsid w:val="0007269B"/>
    <w:rsid w:val="00072916"/>
    <w:rsid w:val="00073DB1"/>
    <w:rsid w:val="00077217"/>
    <w:rsid w:val="0007758A"/>
    <w:rsid w:val="000808DE"/>
    <w:rsid w:val="00080CBC"/>
    <w:rsid w:val="0008548C"/>
    <w:rsid w:val="00087A08"/>
    <w:rsid w:val="00087BA9"/>
    <w:rsid w:val="00090B9E"/>
    <w:rsid w:val="00092302"/>
    <w:rsid w:val="00093756"/>
    <w:rsid w:val="00094724"/>
    <w:rsid w:val="0009535C"/>
    <w:rsid w:val="000961E2"/>
    <w:rsid w:val="0009757D"/>
    <w:rsid w:val="00097656"/>
    <w:rsid w:val="000A19A1"/>
    <w:rsid w:val="000A4E8A"/>
    <w:rsid w:val="000A5014"/>
    <w:rsid w:val="000A555B"/>
    <w:rsid w:val="000A78CD"/>
    <w:rsid w:val="000A7CA9"/>
    <w:rsid w:val="000B00C0"/>
    <w:rsid w:val="000B0DDA"/>
    <w:rsid w:val="000B0E8D"/>
    <w:rsid w:val="000B24C3"/>
    <w:rsid w:val="000B283A"/>
    <w:rsid w:val="000B2844"/>
    <w:rsid w:val="000B2F01"/>
    <w:rsid w:val="000B3A0F"/>
    <w:rsid w:val="000B42B5"/>
    <w:rsid w:val="000B5061"/>
    <w:rsid w:val="000B5393"/>
    <w:rsid w:val="000B59D1"/>
    <w:rsid w:val="000B703C"/>
    <w:rsid w:val="000B76C7"/>
    <w:rsid w:val="000C4A3A"/>
    <w:rsid w:val="000C4F45"/>
    <w:rsid w:val="000C544C"/>
    <w:rsid w:val="000C550C"/>
    <w:rsid w:val="000C5E7F"/>
    <w:rsid w:val="000C66C9"/>
    <w:rsid w:val="000C7025"/>
    <w:rsid w:val="000D37B7"/>
    <w:rsid w:val="000D3BBE"/>
    <w:rsid w:val="000D4448"/>
    <w:rsid w:val="000D4732"/>
    <w:rsid w:val="000D4991"/>
    <w:rsid w:val="000D539C"/>
    <w:rsid w:val="000D6A48"/>
    <w:rsid w:val="000D6D08"/>
    <w:rsid w:val="000E15DF"/>
    <w:rsid w:val="000E5464"/>
    <w:rsid w:val="000E6141"/>
    <w:rsid w:val="000E640D"/>
    <w:rsid w:val="000E77C8"/>
    <w:rsid w:val="000F0EE1"/>
    <w:rsid w:val="000F5D60"/>
    <w:rsid w:val="000F7739"/>
    <w:rsid w:val="00103224"/>
    <w:rsid w:val="00104B97"/>
    <w:rsid w:val="00105466"/>
    <w:rsid w:val="0010572C"/>
    <w:rsid w:val="0010675C"/>
    <w:rsid w:val="00106B4F"/>
    <w:rsid w:val="001109E7"/>
    <w:rsid w:val="00110CB7"/>
    <w:rsid w:val="001144E8"/>
    <w:rsid w:val="00114C3D"/>
    <w:rsid w:val="00116C77"/>
    <w:rsid w:val="00117D63"/>
    <w:rsid w:val="00120D98"/>
    <w:rsid w:val="001213AB"/>
    <w:rsid w:val="00123890"/>
    <w:rsid w:val="0012618F"/>
    <w:rsid w:val="00127D2D"/>
    <w:rsid w:val="00132486"/>
    <w:rsid w:val="00132BD2"/>
    <w:rsid w:val="00135774"/>
    <w:rsid w:val="001421F6"/>
    <w:rsid w:val="0014235E"/>
    <w:rsid w:val="0014391E"/>
    <w:rsid w:val="00145947"/>
    <w:rsid w:val="00147E30"/>
    <w:rsid w:val="00150BCF"/>
    <w:rsid w:val="001528BA"/>
    <w:rsid w:val="00152CC9"/>
    <w:rsid w:val="00155698"/>
    <w:rsid w:val="00155809"/>
    <w:rsid w:val="00155C50"/>
    <w:rsid w:val="00155CAA"/>
    <w:rsid w:val="00156216"/>
    <w:rsid w:val="0016016D"/>
    <w:rsid w:val="00160F50"/>
    <w:rsid w:val="00162024"/>
    <w:rsid w:val="0016307E"/>
    <w:rsid w:val="001636C0"/>
    <w:rsid w:val="00164727"/>
    <w:rsid w:val="00173F13"/>
    <w:rsid w:val="0017602B"/>
    <w:rsid w:val="0018041E"/>
    <w:rsid w:val="001810DE"/>
    <w:rsid w:val="00181DB6"/>
    <w:rsid w:val="00186472"/>
    <w:rsid w:val="0019155A"/>
    <w:rsid w:val="00192285"/>
    <w:rsid w:val="00193C6E"/>
    <w:rsid w:val="00194902"/>
    <w:rsid w:val="00195992"/>
    <w:rsid w:val="001A2160"/>
    <w:rsid w:val="001A255C"/>
    <w:rsid w:val="001A6FA7"/>
    <w:rsid w:val="001A75CE"/>
    <w:rsid w:val="001A7852"/>
    <w:rsid w:val="001A7B8B"/>
    <w:rsid w:val="001B2454"/>
    <w:rsid w:val="001B4721"/>
    <w:rsid w:val="001B6C46"/>
    <w:rsid w:val="001B7070"/>
    <w:rsid w:val="001B73CC"/>
    <w:rsid w:val="001B7A74"/>
    <w:rsid w:val="001C1400"/>
    <w:rsid w:val="001C29F0"/>
    <w:rsid w:val="001C306A"/>
    <w:rsid w:val="001C3794"/>
    <w:rsid w:val="001C48F9"/>
    <w:rsid w:val="001C639F"/>
    <w:rsid w:val="001C7CB0"/>
    <w:rsid w:val="001D00F6"/>
    <w:rsid w:val="001D09EA"/>
    <w:rsid w:val="001D4299"/>
    <w:rsid w:val="001D4F9C"/>
    <w:rsid w:val="001D511B"/>
    <w:rsid w:val="001D69F8"/>
    <w:rsid w:val="001D6A2F"/>
    <w:rsid w:val="001D6B72"/>
    <w:rsid w:val="001E04EB"/>
    <w:rsid w:val="001E0EA9"/>
    <w:rsid w:val="001E13F4"/>
    <w:rsid w:val="001E298B"/>
    <w:rsid w:val="001E41A3"/>
    <w:rsid w:val="001E60BC"/>
    <w:rsid w:val="001E68FF"/>
    <w:rsid w:val="001E75CB"/>
    <w:rsid w:val="001F1752"/>
    <w:rsid w:val="001F195F"/>
    <w:rsid w:val="001F2C11"/>
    <w:rsid w:val="001F2E99"/>
    <w:rsid w:val="001F33E4"/>
    <w:rsid w:val="001F6009"/>
    <w:rsid w:val="001F7090"/>
    <w:rsid w:val="001F7D39"/>
    <w:rsid w:val="0020142D"/>
    <w:rsid w:val="00202FDD"/>
    <w:rsid w:val="00204413"/>
    <w:rsid w:val="00204C50"/>
    <w:rsid w:val="00204F36"/>
    <w:rsid w:val="00210F0E"/>
    <w:rsid w:val="00212BA6"/>
    <w:rsid w:val="002139D1"/>
    <w:rsid w:val="00214AD8"/>
    <w:rsid w:val="002159BB"/>
    <w:rsid w:val="0021625D"/>
    <w:rsid w:val="00216868"/>
    <w:rsid w:val="00217874"/>
    <w:rsid w:val="00223547"/>
    <w:rsid w:val="00225571"/>
    <w:rsid w:val="00230B6F"/>
    <w:rsid w:val="00230C17"/>
    <w:rsid w:val="00231116"/>
    <w:rsid w:val="002352A3"/>
    <w:rsid w:val="0023601D"/>
    <w:rsid w:val="0023762D"/>
    <w:rsid w:val="002409C5"/>
    <w:rsid w:val="00243E4D"/>
    <w:rsid w:val="00246529"/>
    <w:rsid w:val="00246BC7"/>
    <w:rsid w:val="0025121D"/>
    <w:rsid w:val="00254A77"/>
    <w:rsid w:val="00257B78"/>
    <w:rsid w:val="00257BC3"/>
    <w:rsid w:val="00260F0E"/>
    <w:rsid w:val="00262720"/>
    <w:rsid w:val="00264410"/>
    <w:rsid w:val="00264498"/>
    <w:rsid w:val="0026607C"/>
    <w:rsid w:val="00267845"/>
    <w:rsid w:val="00270318"/>
    <w:rsid w:val="00270360"/>
    <w:rsid w:val="0027217C"/>
    <w:rsid w:val="002730C3"/>
    <w:rsid w:val="0027497F"/>
    <w:rsid w:val="0027676F"/>
    <w:rsid w:val="00276C16"/>
    <w:rsid w:val="002816C2"/>
    <w:rsid w:val="002823F3"/>
    <w:rsid w:val="002833F4"/>
    <w:rsid w:val="00296901"/>
    <w:rsid w:val="002A02F8"/>
    <w:rsid w:val="002A0511"/>
    <w:rsid w:val="002A6EB0"/>
    <w:rsid w:val="002A700D"/>
    <w:rsid w:val="002A7282"/>
    <w:rsid w:val="002B131C"/>
    <w:rsid w:val="002B1799"/>
    <w:rsid w:val="002B391C"/>
    <w:rsid w:val="002B4ED0"/>
    <w:rsid w:val="002B5952"/>
    <w:rsid w:val="002C05F1"/>
    <w:rsid w:val="002C38B9"/>
    <w:rsid w:val="002C3E44"/>
    <w:rsid w:val="002C406F"/>
    <w:rsid w:val="002C5CCA"/>
    <w:rsid w:val="002C5D80"/>
    <w:rsid w:val="002C6A9D"/>
    <w:rsid w:val="002C6BFF"/>
    <w:rsid w:val="002D1E3F"/>
    <w:rsid w:val="002D2E7E"/>
    <w:rsid w:val="002D4226"/>
    <w:rsid w:val="002E173D"/>
    <w:rsid w:val="002E2887"/>
    <w:rsid w:val="002E50FC"/>
    <w:rsid w:val="002E62B0"/>
    <w:rsid w:val="002F0BE0"/>
    <w:rsid w:val="002F1E8F"/>
    <w:rsid w:val="002F3E05"/>
    <w:rsid w:val="002F4302"/>
    <w:rsid w:val="002F5D40"/>
    <w:rsid w:val="002F7C4C"/>
    <w:rsid w:val="003016C2"/>
    <w:rsid w:val="00302AE6"/>
    <w:rsid w:val="00304950"/>
    <w:rsid w:val="00305002"/>
    <w:rsid w:val="00307C05"/>
    <w:rsid w:val="003123B7"/>
    <w:rsid w:val="0031510B"/>
    <w:rsid w:val="00316703"/>
    <w:rsid w:val="00317D61"/>
    <w:rsid w:val="00321E26"/>
    <w:rsid w:val="003240F9"/>
    <w:rsid w:val="0032492F"/>
    <w:rsid w:val="0032743E"/>
    <w:rsid w:val="00330E8B"/>
    <w:rsid w:val="0033317E"/>
    <w:rsid w:val="003348B1"/>
    <w:rsid w:val="00335A28"/>
    <w:rsid w:val="003368BC"/>
    <w:rsid w:val="00341BB7"/>
    <w:rsid w:val="00342888"/>
    <w:rsid w:val="0034419A"/>
    <w:rsid w:val="00346432"/>
    <w:rsid w:val="003467C9"/>
    <w:rsid w:val="003472CF"/>
    <w:rsid w:val="00351D22"/>
    <w:rsid w:val="00351EE7"/>
    <w:rsid w:val="00352E35"/>
    <w:rsid w:val="00354117"/>
    <w:rsid w:val="003541F1"/>
    <w:rsid w:val="0035423B"/>
    <w:rsid w:val="003546BC"/>
    <w:rsid w:val="003547E9"/>
    <w:rsid w:val="00356E55"/>
    <w:rsid w:val="003648AC"/>
    <w:rsid w:val="0036613A"/>
    <w:rsid w:val="003701D1"/>
    <w:rsid w:val="00370F89"/>
    <w:rsid w:val="003721AF"/>
    <w:rsid w:val="003738DF"/>
    <w:rsid w:val="003756BF"/>
    <w:rsid w:val="00380F14"/>
    <w:rsid w:val="0038352E"/>
    <w:rsid w:val="00384046"/>
    <w:rsid w:val="00385CEF"/>
    <w:rsid w:val="00392DB8"/>
    <w:rsid w:val="00393C23"/>
    <w:rsid w:val="00395F0A"/>
    <w:rsid w:val="0039644E"/>
    <w:rsid w:val="0039673E"/>
    <w:rsid w:val="00396903"/>
    <w:rsid w:val="00397CC4"/>
    <w:rsid w:val="003A2B6D"/>
    <w:rsid w:val="003A3F06"/>
    <w:rsid w:val="003A43DC"/>
    <w:rsid w:val="003A5D93"/>
    <w:rsid w:val="003A62A6"/>
    <w:rsid w:val="003A63CC"/>
    <w:rsid w:val="003A75AD"/>
    <w:rsid w:val="003B159F"/>
    <w:rsid w:val="003B1CA8"/>
    <w:rsid w:val="003B2195"/>
    <w:rsid w:val="003B2D5E"/>
    <w:rsid w:val="003B5E06"/>
    <w:rsid w:val="003B618F"/>
    <w:rsid w:val="003B701E"/>
    <w:rsid w:val="003B7869"/>
    <w:rsid w:val="003B7F0F"/>
    <w:rsid w:val="003C001E"/>
    <w:rsid w:val="003C1329"/>
    <w:rsid w:val="003C25D3"/>
    <w:rsid w:val="003C31D0"/>
    <w:rsid w:val="003C4C4D"/>
    <w:rsid w:val="003C4F34"/>
    <w:rsid w:val="003C575F"/>
    <w:rsid w:val="003C608A"/>
    <w:rsid w:val="003C7544"/>
    <w:rsid w:val="003C7E4D"/>
    <w:rsid w:val="003D0ADA"/>
    <w:rsid w:val="003D301F"/>
    <w:rsid w:val="003D4538"/>
    <w:rsid w:val="003D57A7"/>
    <w:rsid w:val="003E0440"/>
    <w:rsid w:val="003E41D2"/>
    <w:rsid w:val="003E5632"/>
    <w:rsid w:val="003E70BD"/>
    <w:rsid w:val="003F1A2D"/>
    <w:rsid w:val="003F1AD0"/>
    <w:rsid w:val="003F3D3C"/>
    <w:rsid w:val="003F3D47"/>
    <w:rsid w:val="003F59E5"/>
    <w:rsid w:val="003F65D9"/>
    <w:rsid w:val="00401A19"/>
    <w:rsid w:val="00402C98"/>
    <w:rsid w:val="0040302F"/>
    <w:rsid w:val="00405128"/>
    <w:rsid w:val="00405980"/>
    <w:rsid w:val="0040628D"/>
    <w:rsid w:val="0040706D"/>
    <w:rsid w:val="00407CFC"/>
    <w:rsid w:val="00411564"/>
    <w:rsid w:val="00411A85"/>
    <w:rsid w:val="00412385"/>
    <w:rsid w:val="00412AC1"/>
    <w:rsid w:val="00412D79"/>
    <w:rsid w:val="0041385B"/>
    <w:rsid w:val="004144DC"/>
    <w:rsid w:val="004149B0"/>
    <w:rsid w:val="00414C4D"/>
    <w:rsid w:val="00422974"/>
    <w:rsid w:val="004247E5"/>
    <w:rsid w:val="00426122"/>
    <w:rsid w:val="00427663"/>
    <w:rsid w:val="004276DF"/>
    <w:rsid w:val="004327CA"/>
    <w:rsid w:val="00435448"/>
    <w:rsid w:val="004370A2"/>
    <w:rsid w:val="0043721E"/>
    <w:rsid w:val="004377BA"/>
    <w:rsid w:val="004412F6"/>
    <w:rsid w:val="00441EE9"/>
    <w:rsid w:val="0044220D"/>
    <w:rsid w:val="00442C6B"/>
    <w:rsid w:val="004439D7"/>
    <w:rsid w:val="0044406F"/>
    <w:rsid w:val="00445D07"/>
    <w:rsid w:val="00446506"/>
    <w:rsid w:val="00452473"/>
    <w:rsid w:val="004535A6"/>
    <w:rsid w:val="00457131"/>
    <w:rsid w:val="00464922"/>
    <w:rsid w:val="00464B45"/>
    <w:rsid w:val="00464CA4"/>
    <w:rsid w:val="00467611"/>
    <w:rsid w:val="00470FC4"/>
    <w:rsid w:val="00473567"/>
    <w:rsid w:val="00473729"/>
    <w:rsid w:val="0047490A"/>
    <w:rsid w:val="00477A77"/>
    <w:rsid w:val="004875AA"/>
    <w:rsid w:val="00491B52"/>
    <w:rsid w:val="004925B1"/>
    <w:rsid w:val="004945F8"/>
    <w:rsid w:val="00495CA5"/>
    <w:rsid w:val="00495DF0"/>
    <w:rsid w:val="00496EBC"/>
    <w:rsid w:val="00497A29"/>
    <w:rsid w:val="004A07B2"/>
    <w:rsid w:val="004A487D"/>
    <w:rsid w:val="004A53DC"/>
    <w:rsid w:val="004B062E"/>
    <w:rsid w:val="004B0F0F"/>
    <w:rsid w:val="004B22B1"/>
    <w:rsid w:val="004B3527"/>
    <w:rsid w:val="004B4A94"/>
    <w:rsid w:val="004B5319"/>
    <w:rsid w:val="004B645D"/>
    <w:rsid w:val="004B6CD5"/>
    <w:rsid w:val="004C1B95"/>
    <w:rsid w:val="004C1CCF"/>
    <w:rsid w:val="004C2B5B"/>
    <w:rsid w:val="004C5606"/>
    <w:rsid w:val="004C5D3E"/>
    <w:rsid w:val="004C64E7"/>
    <w:rsid w:val="004C79B8"/>
    <w:rsid w:val="004C7EE8"/>
    <w:rsid w:val="004D24F4"/>
    <w:rsid w:val="004D27F8"/>
    <w:rsid w:val="004D7176"/>
    <w:rsid w:val="004E3224"/>
    <w:rsid w:val="004E63EA"/>
    <w:rsid w:val="004E7BC0"/>
    <w:rsid w:val="004F0707"/>
    <w:rsid w:val="004F1840"/>
    <w:rsid w:val="004F1AB6"/>
    <w:rsid w:val="004F1C99"/>
    <w:rsid w:val="004F555E"/>
    <w:rsid w:val="004F6B8A"/>
    <w:rsid w:val="005002C4"/>
    <w:rsid w:val="005039B3"/>
    <w:rsid w:val="005047FD"/>
    <w:rsid w:val="005049D6"/>
    <w:rsid w:val="00504D48"/>
    <w:rsid w:val="005065AB"/>
    <w:rsid w:val="00506F92"/>
    <w:rsid w:val="0051146B"/>
    <w:rsid w:val="005114CE"/>
    <w:rsid w:val="00512563"/>
    <w:rsid w:val="00512707"/>
    <w:rsid w:val="00512A74"/>
    <w:rsid w:val="00512F8C"/>
    <w:rsid w:val="005140C0"/>
    <w:rsid w:val="00514E61"/>
    <w:rsid w:val="00515097"/>
    <w:rsid w:val="00515704"/>
    <w:rsid w:val="00515C81"/>
    <w:rsid w:val="0051661A"/>
    <w:rsid w:val="00517B54"/>
    <w:rsid w:val="00523803"/>
    <w:rsid w:val="00524A10"/>
    <w:rsid w:val="00527BCA"/>
    <w:rsid w:val="00527CCD"/>
    <w:rsid w:val="005310CB"/>
    <w:rsid w:val="00532913"/>
    <w:rsid w:val="00532A87"/>
    <w:rsid w:val="005355D4"/>
    <w:rsid w:val="00536494"/>
    <w:rsid w:val="005375FF"/>
    <w:rsid w:val="005378D6"/>
    <w:rsid w:val="00537C66"/>
    <w:rsid w:val="00540F4C"/>
    <w:rsid w:val="00550921"/>
    <w:rsid w:val="0055150C"/>
    <w:rsid w:val="0055233B"/>
    <w:rsid w:val="005538E2"/>
    <w:rsid w:val="00553E2A"/>
    <w:rsid w:val="005546AF"/>
    <w:rsid w:val="00555CCE"/>
    <w:rsid w:val="00563056"/>
    <w:rsid w:val="00564A6C"/>
    <w:rsid w:val="00570145"/>
    <w:rsid w:val="00570B0C"/>
    <w:rsid w:val="00570F30"/>
    <w:rsid w:val="00572A1B"/>
    <w:rsid w:val="005738E6"/>
    <w:rsid w:val="00574A09"/>
    <w:rsid w:val="00576335"/>
    <w:rsid w:val="00577439"/>
    <w:rsid w:val="005779E8"/>
    <w:rsid w:val="005831AF"/>
    <w:rsid w:val="00584C7B"/>
    <w:rsid w:val="00585041"/>
    <w:rsid w:val="005859C3"/>
    <w:rsid w:val="00585E66"/>
    <w:rsid w:val="005862CC"/>
    <w:rsid w:val="00587EED"/>
    <w:rsid w:val="00591414"/>
    <w:rsid w:val="00592A93"/>
    <w:rsid w:val="00592E32"/>
    <w:rsid w:val="00593BDE"/>
    <w:rsid w:val="005942B3"/>
    <w:rsid w:val="0059444F"/>
    <w:rsid w:val="005973D5"/>
    <w:rsid w:val="005A0736"/>
    <w:rsid w:val="005A132E"/>
    <w:rsid w:val="005A49AD"/>
    <w:rsid w:val="005A5A99"/>
    <w:rsid w:val="005A5B6A"/>
    <w:rsid w:val="005A674A"/>
    <w:rsid w:val="005B00F9"/>
    <w:rsid w:val="005B0A15"/>
    <w:rsid w:val="005B189E"/>
    <w:rsid w:val="005B1BB2"/>
    <w:rsid w:val="005B46F4"/>
    <w:rsid w:val="005B4CC4"/>
    <w:rsid w:val="005B6B44"/>
    <w:rsid w:val="005C1F0A"/>
    <w:rsid w:val="005C3498"/>
    <w:rsid w:val="005C61B4"/>
    <w:rsid w:val="005C6983"/>
    <w:rsid w:val="005C70F0"/>
    <w:rsid w:val="005D0EF7"/>
    <w:rsid w:val="005D11F8"/>
    <w:rsid w:val="005D238D"/>
    <w:rsid w:val="005D37FD"/>
    <w:rsid w:val="005D6ECA"/>
    <w:rsid w:val="005E32EA"/>
    <w:rsid w:val="005E49BB"/>
    <w:rsid w:val="005E4A02"/>
    <w:rsid w:val="005E52CE"/>
    <w:rsid w:val="005E625B"/>
    <w:rsid w:val="005F0F1D"/>
    <w:rsid w:val="005F188D"/>
    <w:rsid w:val="005F18B2"/>
    <w:rsid w:val="005F1C5D"/>
    <w:rsid w:val="005F3F57"/>
    <w:rsid w:val="0060165D"/>
    <w:rsid w:val="00604C59"/>
    <w:rsid w:val="00604F88"/>
    <w:rsid w:val="0060578E"/>
    <w:rsid w:val="006075BA"/>
    <w:rsid w:val="00607936"/>
    <w:rsid w:val="0061129C"/>
    <w:rsid w:val="00615145"/>
    <w:rsid w:val="00617218"/>
    <w:rsid w:val="00621402"/>
    <w:rsid w:val="0062397B"/>
    <w:rsid w:val="006242F4"/>
    <w:rsid w:val="00624F6E"/>
    <w:rsid w:val="006250B2"/>
    <w:rsid w:val="00625CBE"/>
    <w:rsid w:val="0063446E"/>
    <w:rsid w:val="006356F1"/>
    <w:rsid w:val="00641220"/>
    <w:rsid w:val="00643EDD"/>
    <w:rsid w:val="00643FEB"/>
    <w:rsid w:val="00644976"/>
    <w:rsid w:val="00644B4C"/>
    <w:rsid w:val="00645D03"/>
    <w:rsid w:val="00651D04"/>
    <w:rsid w:val="006531D3"/>
    <w:rsid w:val="00654156"/>
    <w:rsid w:val="0065492E"/>
    <w:rsid w:val="00655BB6"/>
    <w:rsid w:val="00655FD7"/>
    <w:rsid w:val="006613AF"/>
    <w:rsid w:val="006629FC"/>
    <w:rsid w:val="006665AF"/>
    <w:rsid w:val="00666C1E"/>
    <w:rsid w:val="00672CDD"/>
    <w:rsid w:val="0067430F"/>
    <w:rsid w:val="006768AE"/>
    <w:rsid w:val="0067792B"/>
    <w:rsid w:val="00680DF2"/>
    <w:rsid w:val="00681442"/>
    <w:rsid w:val="00682AD5"/>
    <w:rsid w:val="00683C5E"/>
    <w:rsid w:val="00690183"/>
    <w:rsid w:val="00691AF7"/>
    <w:rsid w:val="00694369"/>
    <w:rsid w:val="006954B2"/>
    <w:rsid w:val="006971F4"/>
    <w:rsid w:val="00697708"/>
    <w:rsid w:val="006977C3"/>
    <w:rsid w:val="00697C28"/>
    <w:rsid w:val="006A2740"/>
    <w:rsid w:val="006A476A"/>
    <w:rsid w:val="006A51FB"/>
    <w:rsid w:val="006A62BF"/>
    <w:rsid w:val="006A7138"/>
    <w:rsid w:val="006B0D0A"/>
    <w:rsid w:val="006B368E"/>
    <w:rsid w:val="006B6525"/>
    <w:rsid w:val="006C172F"/>
    <w:rsid w:val="006C190A"/>
    <w:rsid w:val="006C2B4E"/>
    <w:rsid w:val="006C6DAB"/>
    <w:rsid w:val="006C708C"/>
    <w:rsid w:val="006D1B53"/>
    <w:rsid w:val="006D1E33"/>
    <w:rsid w:val="006D23E5"/>
    <w:rsid w:val="006D24BF"/>
    <w:rsid w:val="006D4E14"/>
    <w:rsid w:val="006D7D0C"/>
    <w:rsid w:val="006D7F41"/>
    <w:rsid w:val="006E09B0"/>
    <w:rsid w:val="006E0F17"/>
    <w:rsid w:val="006E2CED"/>
    <w:rsid w:val="006E41BF"/>
    <w:rsid w:val="006F1674"/>
    <w:rsid w:val="006F1BA7"/>
    <w:rsid w:val="006F266B"/>
    <w:rsid w:val="006F308F"/>
    <w:rsid w:val="006F4749"/>
    <w:rsid w:val="006F4F46"/>
    <w:rsid w:val="006F733A"/>
    <w:rsid w:val="006F7607"/>
    <w:rsid w:val="0070153A"/>
    <w:rsid w:val="00702C9D"/>
    <w:rsid w:val="007030C0"/>
    <w:rsid w:val="0070310A"/>
    <w:rsid w:val="0070565F"/>
    <w:rsid w:val="007067D4"/>
    <w:rsid w:val="007102A5"/>
    <w:rsid w:val="007117BF"/>
    <w:rsid w:val="007142CB"/>
    <w:rsid w:val="007145AC"/>
    <w:rsid w:val="00716D92"/>
    <w:rsid w:val="00717159"/>
    <w:rsid w:val="00724326"/>
    <w:rsid w:val="0072437A"/>
    <w:rsid w:val="007301F8"/>
    <w:rsid w:val="00730E74"/>
    <w:rsid w:val="007314B1"/>
    <w:rsid w:val="00733AA8"/>
    <w:rsid w:val="007348CC"/>
    <w:rsid w:val="0073515D"/>
    <w:rsid w:val="00737473"/>
    <w:rsid w:val="0074075B"/>
    <w:rsid w:val="00740B16"/>
    <w:rsid w:val="007414B1"/>
    <w:rsid w:val="0074663D"/>
    <w:rsid w:val="00747F26"/>
    <w:rsid w:val="00753636"/>
    <w:rsid w:val="00754F8C"/>
    <w:rsid w:val="0075555F"/>
    <w:rsid w:val="0075671E"/>
    <w:rsid w:val="007567AF"/>
    <w:rsid w:val="00756B93"/>
    <w:rsid w:val="00757A9B"/>
    <w:rsid w:val="00760CD0"/>
    <w:rsid w:val="00762354"/>
    <w:rsid w:val="00763190"/>
    <w:rsid w:val="00763975"/>
    <w:rsid w:val="00764718"/>
    <w:rsid w:val="0077059B"/>
    <w:rsid w:val="00770A56"/>
    <w:rsid w:val="0077253C"/>
    <w:rsid w:val="0077286C"/>
    <w:rsid w:val="00772C88"/>
    <w:rsid w:val="00772FFC"/>
    <w:rsid w:val="007737C8"/>
    <w:rsid w:val="00776F6B"/>
    <w:rsid w:val="00780102"/>
    <w:rsid w:val="0078107E"/>
    <w:rsid w:val="00781BEF"/>
    <w:rsid w:val="007827F8"/>
    <w:rsid w:val="0078358D"/>
    <w:rsid w:val="0078395C"/>
    <w:rsid w:val="007845FA"/>
    <w:rsid w:val="0078507A"/>
    <w:rsid w:val="00786046"/>
    <w:rsid w:val="007865F0"/>
    <w:rsid w:val="00786CAC"/>
    <w:rsid w:val="007921E9"/>
    <w:rsid w:val="00793D9C"/>
    <w:rsid w:val="00793FB1"/>
    <w:rsid w:val="007944BA"/>
    <w:rsid w:val="00794971"/>
    <w:rsid w:val="00794CF8"/>
    <w:rsid w:val="00795CBE"/>
    <w:rsid w:val="007A08D9"/>
    <w:rsid w:val="007A2283"/>
    <w:rsid w:val="007A7DED"/>
    <w:rsid w:val="007B0E3A"/>
    <w:rsid w:val="007B31A7"/>
    <w:rsid w:val="007B4221"/>
    <w:rsid w:val="007B503D"/>
    <w:rsid w:val="007B5C50"/>
    <w:rsid w:val="007B62E2"/>
    <w:rsid w:val="007B65F4"/>
    <w:rsid w:val="007C2AF9"/>
    <w:rsid w:val="007C5E9E"/>
    <w:rsid w:val="007C5EBC"/>
    <w:rsid w:val="007C7D4D"/>
    <w:rsid w:val="007D05BB"/>
    <w:rsid w:val="007D0AC4"/>
    <w:rsid w:val="007D270B"/>
    <w:rsid w:val="007D280D"/>
    <w:rsid w:val="007D4256"/>
    <w:rsid w:val="007D4EC2"/>
    <w:rsid w:val="007D57DE"/>
    <w:rsid w:val="007E2EA3"/>
    <w:rsid w:val="007E5719"/>
    <w:rsid w:val="007E608A"/>
    <w:rsid w:val="007E61FC"/>
    <w:rsid w:val="007F02BC"/>
    <w:rsid w:val="007F0608"/>
    <w:rsid w:val="007F0991"/>
    <w:rsid w:val="007F1DBD"/>
    <w:rsid w:val="007F4B91"/>
    <w:rsid w:val="007F78B0"/>
    <w:rsid w:val="007F7BF4"/>
    <w:rsid w:val="0080112F"/>
    <w:rsid w:val="0080117F"/>
    <w:rsid w:val="0080710D"/>
    <w:rsid w:val="008115DC"/>
    <w:rsid w:val="008158FA"/>
    <w:rsid w:val="0081775F"/>
    <w:rsid w:val="00821294"/>
    <w:rsid w:val="00823111"/>
    <w:rsid w:val="00823D75"/>
    <w:rsid w:val="0082474D"/>
    <w:rsid w:val="008256D9"/>
    <w:rsid w:val="008269D4"/>
    <w:rsid w:val="00826E07"/>
    <w:rsid w:val="008277C7"/>
    <w:rsid w:val="00827D20"/>
    <w:rsid w:val="00830114"/>
    <w:rsid w:val="00830276"/>
    <w:rsid w:val="00832682"/>
    <w:rsid w:val="008327A9"/>
    <w:rsid w:val="00835445"/>
    <w:rsid w:val="0084250A"/>
    <w:rsid w:val="008435A1"/>
    <w:rsid w:val="00844F04"/>
    <w:rsid w:val="00851B7F"/>
    <w:rsid w:val="0085290F"/>
    <w:rsid w:val="00855427"/>
    <w:rsid w:val="008569E1"/>
    <w:rsid w:val="00860930"/>
    <w:rsid w:val="008632F5"/>
    <w:rsid w:val="008633CE"/>
    <w:rsid w:val="00865F11"/>
    <w:rsid w:val="008701EB"/>
    <w:rsid w:val="008727E6"/>
    <w:rsid w:val="00873B69"/>
    <w:rsid w:val="008755EC"/>
    <w:rsid w:val="008823E4"/>
    <w:rsid w:val="008824A3"/>
    <w:rsid w:val="008845CE"/>
    <w:rsid w:val="0088600A"/>
    <w:rsid w:val="008864DF"/>
    <w:rsid w:val="00886A2B"/>
    <w:rsid w:val="00890DE5"/>
    <w:rsid w:val="00891944"/>
    <w:rsid w:val="008939A5"/>
    <w:rsid w:val="00893E79"/>
    <w:rsid w:val="00893EE3"/>
    <w:rsid w:val="00896717"/>
    <w:rsid w:val="008A3D9D"/>
    <w:rsid w:val="008A5EA3"/>
    <w:rsid w:val="008A692B"/>
    <w:rsid w:val="008A7F21"/>
    <w:rsid w:val="008B28FF"/>
    <w:rsid w:val="008B5840"/>
    <w:rsid w:val="008B5C04"/>
    <w:rsid w:val="008B722E"/>
    <w:rsid w:val="008C0A77"/>
    <w:rsid w:val="008C30E5"/>
    <w:rsid w:val="008C5FBC"/>
    <w:rsid w:val="008D19D6"/>
    <w:rsid w:val="008D2B9B"/>
    <w:rsid w:val="008D3275"/>
    <w:rsid w:val="008D56F7"/>
    <w:rsid w:val="008D6877"/>
    <w:rsid w:val="008D6D55"/>
    <w:rsid w:val="008D741D"/>
    <w:rsid w:val="008E0266"/>
    <w:rsid w:val="008E098E"/>
    <w:rsid w:val="008E0C42"/>
    <w:rsid w:val="008E0C7C"/>
    <w:rsid w:val="008E2E3C"/>
    <w:rsid w:val="008E70CE"/>
    <w:rsid w:val="008E755A"/>
    <w:rsid w:val="008E7E48"/>
    <w:rsid w:val="008F07BD"/>
    <w:rsid w:val="008F18D8"/>
    <w:rsid w:val="008F3DAF"/>
    <w:rsid w:val="008F6FF1"/>
    <w:rsid w:val="009043C9"/>
    <w:rsid w:val="00905D78"/>
    <w:rsid w:val="00910836"/>
    <w:rsid w:val="009108B5"/>
    <w:rsid w:val="009126EA"/>
    <w:rsid w:val="00912DA1"/>
    <w:rsid w:val="00914489"/>
    <w:rsid w:val="00916E78"/>
    <w:rsid w:val="009170E2"/>
    <w:rsid w:val="00917550"/>
    <w:rsid w:val="00920A57"/>
    <w:rsid w:val="00922108"/>
    <w:rsid w:val="0092385C"/>
    <w:rsid w:val="00923C3E"/>
    <w:rsid w:val="00924510"/>
    <w:rsid w:val="00925620"/>
    <w:rsid w:val="0092760B"/>
    <w:rsid w:val="009301BD"/>
    <w:rsid w:val="0093307D"/>
    <w:rsid w:val="00933F31"/>
    <w:rsid w:val="00937197"/>
    <w:rsid w:val="009436CB"/>
    <w:rsid w:val="009449B3"/>
    <w:rsid w:val="00946A2D"/>
    <w:rsid w:val="00946B7A"/>
    <w:rsid w:val="00946C06"/>
    <w:rsid w:val="009472DB"/>
    <w:rsid w:val="0095085B"/>
    <w:rsid w:val="009529DB"/>
    <w:rsid w:val="009539BE"/>
    <w:rsid w:val="00953C8A"/>
    <w:rsid w:val="0095580D"/>
    <w:rsid w:val="00957F01"/>
    <w:rsid w:val="009613C0"/>
    <w:rsid w:val="009635CD"/>
    <w:rsid w:val="009654F8"/>
    <w:rsid w:val="00966A36"/>
    <w:rsid w:val="00970237"/>
    <w:rsid w:val="00971BDF"/>
    <w:rsid w:val="00972270"/>
    <w:rsid w:val="00973A51"/>
    <w:rsid w:val="00973EB3"/>
    <w:rsid w:val="0097403B"/>
    <w:rsid w:val="00977294"/>
    <w:rsid w:val="00977C2D"/>
    <w:rsid w:val="009811BF"/>
    <w:rsid w:val="009812DD"/>
    <w:rsid w:val="0098131B"/>
    <w:rsid w:val="009831B8"/>
    <w:rsid w:val="009845D5"/>
    <w:rsid w:val="00984C17"/>
    <w:rsid w:val="00985465"/>
    <w:rsid w:val="00987621"/>
    <w:rsid w:val="00993DB6"/>
    <w:rsid w:val="009964EC"/>
    <w:rsid w:val="009A01A8"/>
    <w:rsid w:val="009A04DE"/>
    <w:rsid w:val="009A1655"/>
    <w:rsid w:val="009A2BC2"/>
    <w:rsid w:val="009A65EC"/>
    <w:rsid w:val="009B15A5"/>
    <w:rsid w:val="009B1CBD"/>
    <w:rsid w:val="009B1E38"/>
    <w:rsid w:val="009B1EED"/>
    <w:rsid w:val="009B21CD"/>
    <w:rsid w:val="009B2B93"/>
    <w:rsid w:val="009B4320"/>
    <w:rsid w:val="009B57E8"/>
    <w:rsid w:val="009B594A"/>
    <w:rsid w:val="009C1827"/>
    <w:rsid w:val="009C4739"/>
    <w:rsid w:val="009C5908"/>
    <w:rsid w:val="009C7155"/>
    <w:rsid w:val="009C7AA9"/>
    <w:rsid w:val="009D4560"/>
    <w:rsid w:val="009D6F23"/>
    <w:rsid w:val="009E123D"/>
    <w:rsid w:val="009E217A"/>
    <w:rsid w:val="009E26F3"/>
    <w:rsid w:val="009E55D7"/>
    <w:rsid w:val="009E5F8F"/>
    <w:rsid w:val="009E6C04"/>
    <w:rsid w:val="009F1A9A"/>
    <w:rsid w:val="009F1FD5"/>
    <w:rsid w:val="009F782D"/>
    <w:rsid w:val="009F7921"/>
    <w:rsid w:val="00A00B8A"/>
    <w:rsid w:val="00A00D0C"/>
    <w:rsid w:val="00A0198A"/>
    <w:rsid w:val="00A03A3C"/>
    <w:rsid w:val="00A03A8F"/>
    <w:rsid w:val="00A06E74"/>
    <w:rsid w:val="00A15896"/>
    <w:rsid w:val="00A1638C"/>
    <w:rsid w:val="00A167AA"/>
    <w:rsid w:val="00A16ADE"/>
    <w:rsid w:val="00A170B0"/>
    <w:rsid w:val="00A2098E"/>
    <w:rsid w:val="00A20C0D"/>
    <w:rsid w:val="00A22313"/>
    <w:rsid w:val="00A23257"/>
    <w:rsid w:val="00A251B7"/>
    <w:rsid w:val="00A2533E"/>
    <w:rsid w:val="00A25973"/>
    <w:rsid w:val="00A27027"/>
    <w:rsid w:val="00A33B98"/>
    <w:rsid w:val="00A3436D"/>
    <w:rsid w:val="00A35C28"/>
    <w:rsid w:val="00A36E5B"/>
    <w:rsid w:val="00A414AF"/>
    <w:rsid w:val="00A449E3"/>
    <w:rsid w:val="00A45754"/>
    <w:rsid w:val="00A46DA5"/>
    <w:rsid w:val="00A4718F"/>
    <w:rsid w:val="00A47600"/>
    <w:rsid w:val="00A47B98"/>
    <w:rsid w:val="00A50ACD"/>
    <w:rsid w:val="00A51084"/>
    <w:rsid w:val="00A528E9"/>
    <w:rsid w:val="00A52B15"/>
    <w:rsid w:val="00A53BDD"/>
    <w:rsid w:val="00A54A58"/>
    <w:rsid w:val="00A5555A"/>
    <w:rsid w:val="00A56B8E"/>
    <w:rsid w:val="00A57D80"/>
    <w:rsid w:val="00A6261F"/>
    <w:rsid w:val="00A65982"/>
    <w:rsid w:val="00A67624"/>
    <w:rsid w:val="00A67827"/>
    <w:rsid w:val="00A7025D"/>
    <w:rsid w:val="00A72572"/>
    <w:rsid w:val="00A72614"/>
    <w:rsid w:val="00A73C5B"/>
    <w:rsid w:val="00A73E55"/>
    <w:rsid w:val="00A7475A"/>
    <w:rsid w:val="00A74AFC"/>
    <w:rsid w:val="00A8261A"/>
    <w:rsid w:val="00A8432A"/>
    <w:rsid w:val="00A84558"/>
    <w:rsid w:val="00A9212A"/>
    <w:rsid w:val="00A9256F"/>
    <w:rsid w:val="00A92582"/>
    <w:rsid w:val="00A94468"/>
    <w:rsid w:val="00A9689A"/>
    <w:rsid w:val="00A9720E"/>
    <w:rsid w:val="00AA16FB"/>
    <w:rsid w:val="00AA21A9"/>
    <w:rsid w:val="00AA227C"/>
    <w:rsid w:val="00AA3023"/>
    <w:rsid w:val="00AA3410"/>
    <w:rsid w:val="00AA3780"/>
    <w:rsid w:val="00AB1453"/>
    <w:rsid w:val="00AB213B"/>
    <w:rsid w:val="00AB2A25"/>
    <w:rsid w:val="00AB7BBB"/>
    <w:rsid w:val="00AB7FCA"/>
    <w:rsid w:val="00AC0048"/>
    <w:rsid w:val="00AC1350"/>
    <w:rsid w:val="00AC1EAE"/>
    <w:rsid w:val="00AC21BF"/>
    <w:rsid w:val="00AC619D"/>
    <w:rsid w:val="00AC7DF6"/>
    <w:rsid w:val="00AC7E5D"/>
    <w:rsid w:val="00AD09D9"/>
    <w:rsid w:val="00AD0E99"/>
    <w:rsid w:val="00AD1807"/>
    <w:rsid w:val="00AD22CF"/>
    <w:rsid w:val="00AD23E9"/>
    <w:rsid w:val="00AD2B43"/>
    <w:rsid w:val="00AD4035"/>
    <w:rsid w:val="00AD433D"/>
    <w:rsid w:val="00AD4462"/>
    <w:rsid w:val="00AD4C72"/>
    <w:rsid w:val="00AD585C"/>
    <w:rsid w:val="00AD73A9"/>
    <w:rsid w:val="00AD7B7B"/>
    <w:rsid w:val="00AE2919"/>
    <w:rsid w:val="00AE4379"/>
    <w:rsid w:val="00AF0B2E"/>
    <w:rsid w:val="00AF0C79"/>
    <w:rsid w:val="00AF209D"/>
    <w:rsid w:val="00AF59CB"/>
    <w:rsid w:val="00AF5FE0"/>
    <w:rsid w:val="00AF6008"/>
    <w:rsid w:val="00B009DD"/>
    <w:rsid w:val="00B00F7B"/>
    <w:rsid w:val="00B01283"/>
    <w:rsid w:val="00B013AD"/>
    <w:rsid w:val="00B02AED"/>
    <w:rsid w:val="00B0380A"/>
    <w:rsid w:val="00B05C49"/>
    <w:rsid w:val="00B05F3A"/>
    <w:rsid w:val="00B1049E"/>
    <w:rsid w:val="00B12A02"/>
    <w:rsid w:val="00B12E15"/>
    <w:rsid w:val="00B149F0"/>
    <w:rsid w:val="00B14D82"/>
    <w:rsid w:val="00B215DC"/>
    <w:rsid w:val="00B224A1"/>
    <w:rsid w:val="00B25A98"/>
    <w:rsid w:val="00B2777D"/>
    <w:rsid w:val="00B30E07"/>
    <w:rsid w:val="00B31122"/>
    <w:rsid w:val="00B32EAB"/>
    <w:rsid w:val="00B3430C"/>
    <w:rsid w:val="00B345A9"/>
    <w:rsid w:val="00B34B8E"/>
    <w:rsid w:val="00B41D27"/>
    <w:rsid w:val="00B42E1F"/>
    <w:rsid w:val="00B43347"/>
    <w:rsid w:val="00B460F4"/>
    <w:rsid w:val="00B50510"/>
    <w:rsid w:val="00B50B2D"/>
    <w:rsid w:val="00B51043"/>
    <w:rsid w:val="00B51CAC"/>
    <w:rsid w:val="00B52312"/>
    <w:rsid w:val="00B55511"/>
    <w:rsid w:val="00B562D9"/>
    <w:rsid w:val="00B563D7"/>
    <w:rsid w:val="00B5721A"/>
    <w:rsid w:val="00B6017D"/>
    <w:rsid w:val="00B609FC"/>
    <w:rsid w:val="00B659AB"/>
    <w:rsid w:val="00B6692F"/>
    <w:rsid w:val="00B678C0"/>
    <w:rsid w:val="00B7280C"/>
    <w:rsid w:val="00B729F6"/>
    <w:rsid w:val="00B73840"/>
    <w:rsid w:val="00B7509A"/>
    <w:rsid w:val="00B7605B"/>
    <w:rsid w:val="00B77EA3"/>
    <w:rsid w:val="00B8422B"/>
    <w:rsid w:val="00B8452F"/>
    <w:rsid w:val="00B85CA3"/>
    <w:rsid w:val="00B85DC0"/>
    <w:rsid w:val="00B945C9"/>
    <w:rsid w:val="00B94640"/>
    <w:rsid w:val="00B946A4"/>
    <w:rsid w:val="00B965D0"/>
    <w:rsid w:val="00B96D8E"/>
    <w:rsid w:val="00B97793"/>
    <w:rsid w:val="00B97AC5"/>
    <w:rsid w:val="00BA370C"/>
    <w:rsid w:val="00BA7DEA"/>
    <w:rsid w:val="00BB017B"/>
    <w:rsid w:val="00BB0CDB"/>
    <w:rsid w:val="00BB44E4"/>
    <w:rsid w:val="00BB5A3D"/>
    <w:rsid w:val="00BC1ACF"/>
    <w:rsid w:val="00BC1BB9"/>
    <w:rsid w:val="00BC22A8"/>
    <w:rsid w:val="00BC2B7D"/>
    <w:rsid w:val="00BC2E92"/>
    <w:rsid w:val="00BC58E2"/>
    <w:rsid w:val="00BC59C9"/>
    <w:rsid w:val="00BC5D00"/>
    <w:rsid w:val="00BC6CA4"/>
    <w:rsid w:val="00BD0F75"/>
    <w:rsid w:val="00BD3443"/>
    <w:rsid w:val="00BD47D7"/>
    <w:rsid w:val="00BD4A36"/>
    <w:rsid w:val="00BD4DC8"/>
    <w:rsid w:val="00BD51CA"/>
    <w:rsid w:val="00BD723A"/>
    <w:rsid w:val="00BE094F"/>
    <w:rsid w:val="00BE2DC2"/>
    <w:rsid w:val="00BE46E7"/>
    <w:rsid w:val="00BE7E11"/>
    <w:rsid w:val="00BF0824"/>
    <w:rsid w:val="00BF2880"/>
    <w:rsid w:val="00BF2B1F"/>
    <w:rsid w:val="00BF32B8"/>
    <w:rsid w:val="00BF4106"/>
    <w:rsid w:val="00BF442C"/>
    <w:rsid w:val="00BF6F65"/>
    <w:rsid w:val="00BF7C21"/>
    <w:rsid w:val="00C00691"/>
    <w:rsid w:val="00C023E5"/>
    <w:rsid w:val="00C0270A"/>
    <w:rsid w:val="00C0379D"/>
    <w:rsid w:val="00C0387A"/>
    <w:rsid w:val="00C05DE7"/>
    <w:rsid w:val="00C07470"/>
    <w:rsid w:val="00C100B7"/>
    <w:rsid w:val="00C11ADA"/>
    <w:rsid w:val="00C12337"/>
    <w:rsid w:val="00C13C3D"/>
    <w:rsid w:val="00C1454E"/>
    <w:rsid w:val="00C17070"/>
    <w:rsid w:val="00C17381"/>
    <w:rsid w:val="00C2053C"/>
    <w:rsid w:val="00C213FC"/>
    <w:rsid w:val="00C21769"/>
    <w:rsid w:val="00C24749"/>
    <w:rsid w:val="00C26327"/>
    <w:rsid w:val="00C26388"/>
    <w:rsid w:val="00C27238"/>
    <w:rsid w:val="00C272BB"/>
    <w:rsid w:val="00C27820"/>
    <w:rsid w:val="00C30CD3"/>
    <w:rsid w:val="00C3274E"/>
    <w:rsid w:val="00C33BA5"/>
    <w:rsid w:val="00C356E7"/>
    <w:rsid w:val="00C36627"/>
    <w:rsid w:val="00C40A80"/>
    <w:rsid w:val="00C40DA6"/>
    <w:rsid w:val="00C41F91"/>
    <w:rsid w:val="00C4221C"/>
    <w:rsid w:val="00C44DDB"/>
    <w:rsid w:val="00C45893"/>
    <w:rsid w:val="00C45AF8"/>
    <w:rsid w:val="00C4711E"/>
    <w:rsid w:val="00C47194"/>
    <w:rsid w:val="00C47D2A"/>
    <w:rsid w:val="00C503DE"/>
    <w:rsid w:val="00C5155A"/>
    <w:rsid w:val="00C53F7F"/>
    <w:rsid w:val="00C54414"/>
    <w:rsid w:val="00C54981"/>
    <w:rsid w:val="00C55825"/>
    <w:rsid w:val="00C56EF7"/>
    <w:rsid w:val="00C57612"/>
    <w:rsid w:val="00C57AFD"/>
    <w:rsid w:val="00C631B3"/>
    <w:rsid w:val="00C6361C"/>
    <w:rsid w:val="00C63C2D"/>
    <w:rsid w:val="00C64568"/>
    <w:rsid w:val="00C66268"/>
    <w:rsid w:val="00C72114"/>
    <w:rsid w:val="00C738F6"/>
    <w:rsid w:val="00C76586"/>
    <w:rsid w:val="00C766FA"/>
    <w:rsid w:val="00C80917"/>
    <w:rsid w:val="00C81031"/>
    <w:rsid w:val="00C8483B"/>
    <w:rsid w:val="00C85881"/>
    <w:rsid w:val="00C87BC5"/>
    <w:rsid w:val="00C913E5"/>
    <w:rsid w:val="00C91D25"/>
    <w:rsid w:val="00C91F6E"/>
    <w:rsid w:val="00C91F8C"/>
    <w:rsid w:val="00C92193"/>
    <w:rsid w:val="00C94180"/>
    <w:rsid w:val="00C95A1B"/>
    <w:rsid w:val="00C979C5"/>
    <w:rsid w:val="00CA0F90"/>
    <w:rsid w:val="00CA1CFB"/>
    <w:rsid w:val="00CA2EB2"/>
    <w:rsid w:val="00CA4776"/>
    <w:rsid w:val="00CB1902"/>
    <w:rsid w:val="00CB2278"/>
    <w:rsid w:val="00CB2447"/>
    <w:rsid w:val="00CB304C"/>
    <w:rsid w:val="00CB4658"/>
    <w:rsid w:val="00CB504B"/>
    <w:rsid w:val="00CB7999"/>
    <w:rsid w:val="00CC0BCC"/>
    <w:rsid w:val="00CC24D2"/>
    <w:rsid w:val="00CC3502"/>
    <w:rsid w:val="00CC3ABF"/>
    <w:rsid w:val="00CC3E68"/>
    <w:rsid w:val="00CC4536"/>
    <w:rsid w:val="00CC5108"/>
    <w:rsid w:val="00CC7613"/>
    <w:rsid w:val="00CD0B61"/>
    <w:rsid w:val="00CD30BC"/>
    <w:rsid w:val="00CD3DD5"/>
    <w:rsid w:val="00CD5FB0"/>
    <w:rsid w:val="00CE07A6"/>
    <w:rsid w:val="00CE15C2"/>
    <w:rsid w:val="00CE19D6"/>
    <w:rsid w:val="00CE2595"/>
    <w:rsid w:val="00CE2921"/>
    <w:rsid w:val="00CE351A"/>
    <w:rsid w:val="00CE4636"/>
    <w:rsid w:val="00CE59D9"/>
    <w:rsid w:val="00CE75A3"/>
    <w:rsid w:val="00CF196F"/>
    <w:rsid w:val="00CF1A59"/>
    <w:rsid w:val="00CF2A49"/>
    <w:rsid w:val="00CF58FE"/>
    <w:rsid w:val="00CF5BCE"/>
    <w:rsid w:val="00D04B56"/>
    <w:rsid w:val="00D0545B"/>
    <w:rsid w:val="00D122CE"/>
    <w:rsid w:val="00D14ED8"/>
    <w:rsid w:val="00D152AF"/>
    <w:rsid w:val="00D15462"/>
    <w:rsid w:val="00D154C9"/>
    <w:rsid w:val="00D171E3"/>
    <w:rsid w:val="00D172AA"/>
    <w:rsid w:val="00D20339"/>
    <w:rsid w:val="00D20861"/>
    <w:rsid w:val="00D208A8"/>
    <w:rsid w:val="00D20A96"/>
    <w:rsid w:val="00D2199B"/>
    <w:rsid w:val="00D21BED"/>
    <w:rsid w:val="00D2248D"/>
    <w:rsid w:val="00D23D23"/>
    <w:rsid w:val="00D26603"/>
    <w:rsid w:val="00D271C2"/>
    <w:rsid w:val="00D271D4"/>
    <w:rsid w:val="00D33946"/>
    <w:rsid w:val="00D3401A"/>
    <w:rsid w:val="00D34402"/>
    <w:rsid w:val="00D34DBC"/>
    <w:rsid w:val="00D35948"/>
    <w:rsid w:val="00D35F73"/>
    <w:rsid w:val="00D377BB"/>
    <w:rsid w:val="00D40E70"/>
    <w:rsid w:val="00D417CF"/>
    <w:rsid w:val="00D41FA6"/>
    <w:rsid w:val="00D4273B"/>
    <w:rsid w:val="00D43944"/>
    <w:rsid w:val="00D451FD"/>
    <w:rsid w:val="00D51487"/>
    <w:rsid w:val="00D51BFE"/>
    <w:rsid w:val="00D51F5E"/>
    <w:rsid w:val="00D5223C"/>
    <w:rsid w:val="00D53D51"/>
    <w:rsid w:val="00D552EA"/>
    <w:rsid w:val="00D571AC"/>
    <w:rsid w:val="00D57FA3"/>
    <w:rsid w:val="00D61D64"/>
    <w:rsid w:val="00D62352"/>
    <w:rsid w:val="00D62C3B"/>
    <w:rsid w:val="00D658B7"/>
    <w:rsid w:val="00D671F1"/>
    <w:rsid w:val="00D673BF"/>
    <w:rsid w:val="00D6787E"/>
    <w:rsid w:val="00D67F20"/>
    <w:rsid w:val="00D70481"/>
    <w:rsid w:val="00D707B3"/>
    <w:rsid w:val="00D74AA3"/>
    <w:rsid w:val="00D75C6E"/>
    <w:rsid w:val="00D7696C"/>
    <w:rsid w:val="00D80898"/>
    <w:rsid w:val="00D85624"/>
    <w:rsid w:val="00D85BF8"/>
    <w:rsid w:val="00D864E6"/>
    <w:rsid w:val="00D90BDB"/>
    <w:rsid w:val="00D92B55"/>
    <w:rsid w:val="00D94E71"/>
    <w:rsid w:val="00D970DD"/>
    <w:rsid w:val="00DA1F3B"/>
    <w:rsid w:val="00DA233B"/>
    <w:rsid w:val="00DA2858"/>
    <w:rsid w:val="00DA357F"/>
    <w:rsid w:val="00DB05B2"/>
    <w:rsid w:val="00DB1050"/>
    <w:rsid w:val="00DB12FC"/>
    <w:rsid w:val="00DB195D"/>
    <w:rsid w:val="00DB4080"/>
    <w:rsid w:val="00DB5FAD"/>
    <w:rsid w:val="00DC35B6"/>
    <w:rsid w:val="00DC429B"/>
    <w:rsid w:val="00DC5DFD"/>
    <w:rsid w:val="00DC78DC"/>
    <w:rsid w:val="00DD4A89"/>
    <w:rsid w:val="00DD4E6B"/>
    <w:rsid w:val="00DD6336"/>
    <w:rsid w:val="00DD6ECC"/>
    <w:rsid w:val="00DD6F29"/>
    <w:rsid w:val="00DE0F1B"/>
    <w:rsid w:val="00DE1002"/>
    <w:rsid w:val="00DE216D"/>
    <w:rsid w:val="00DE21A7"/>
    <w:rsid w:val="00DE243F"/>
    <w:rsid w:val="00DE5CBB"/>
    <w:rsid w:val="00DE5E16"/>
    <w:rsid w:val="00DF081A"/>
    <w:rsid w:val="00DF2C58"/>
    <w:rsid w:val="00DF4814"/>
    <w:rsid w:val="00DF6E28"/>
    <w:rsid w:val="00DF74A4"/>
    <w:rsid w:val="00E02391"/>
    <w:rsid w:val="00E02C2A"/>
    <w:rsid w:val="00E02C3B"/>
    <w:rsid w:val="00E03167"/>
    <w:rsid w:val="00E03F79"/>
    <w:rsid w:val="00E07A8E"/>
    <w:rsid w:val="00E1228D"/>
    <w:rsid w:val="00E12F52"/>
    <w:rsid w:val="00E13CC8"/>
    <w:rsid w:val="00E14140"/>
    <w:rsid w:val="00E143E7"/>
    <w:rsid w:val="00E1478E"/>
    <w:rsid w:val="00E20D43"/>
    <w:rsid w:val="00E26EBE"/>
    <w:rsid w:val="00E275D8"/>
    <w:rsid w:val="00E27B9C"/>
    <w:rsid w:val="00E27D2C"/>
    <w:rsid w:val="00E31B8D"/>
    <w:rsid w:val="00E32B8E"/>
    <w:rsid w:val="00E342FE"/>
    <w:rsid w:val="00E3647C"/>
    <w:rsid w:val="00E36F99"/>
    <w:rsid w:val="00E376B7"/>
    <w:rsid w:val="00E4137B"/>
    <w:rsid w:val="00E4163A"/>
    <w:rsid w:val="00E42235"/>
    <w:rsid w:val="00E4394B"/>
    <w:rsid w:val="00E44C8C"/>
    <w:rsid w:val="00E47687"/>
    <w:rsid w:val="00E47AD7"/>
    <w:rsid w:val="00E47FC4"/>
    <w:rsid w:val="00E51BC3"/>
    <w:rsid w:val="00E51D2D"/>
    <w:rsid w:val="00E53E9B"/>
    <w:rsid w:val="00E55A81"/>
    <w:rsid w:val="00E56F1E"/>
    <w:rsid w:val="00E57DF0"/>
    <w:rsid w:val="00E62E26"/>
    <w:rsid w:val="00E64A82"/>
    <w:rsid w:val="00E64CF9"/>
    <w:rsid w:val="00E71960"/>
    <w:rsid w:val="00E725B1"/>
    <w:rsid w:val="00E75349"/>
    <w:rsid w:val="00E75866"/>
    <w:rsid w:val="00E77C5C"/>
    <w:rsid w:val="00E80E2C"/>
    <w:rsid w:val="00E863DC"/>
    <w:rsid w:val="00E86DC9"/>
    <w:rsid w:val="00E9072E"/>
    <w:rsid w:val="00E9107E"/>
    <w:rsid w:val="00E9394D"/>
    <w:rsid w:val="00E94073"/>
    <w:rsid w:val="00E955E5"/>
    <w:rsid w:val="00E959AE"/>
    <w:rsid w:val="00EA18F1"/>
    <w:rsid w:val="00EA4DF4"/>
    <w:rsid w:val="00EA5523"/>
    <w:rsid w:val="00EA796F"/>
    <w:rsid w:val="00EB30FA"/>
    <w:rsid w:val="00EB31B2"/>
    <w:rsid w:val="00EB3B5D"/>
    <w:rsid w:val="00EB7A94"/>
    <w:rsid w:val="00EC5A33"/>
    <w:rsid w:val="00EC60BC"/>
    <w:rsid w:val="00EC6DB8"/>
    <w:rsid w:val="00EC7D87"/>
    <w:rsid w:val="00ED0323"/>
    <w:rsid w:val="00ED1AA1"/>
    <w:rsid w:val="00ED1C44"/>
    <w:rsid w:val="00ED249D"/>
    <w:rsid w:val="00ED3B2A"/>
    <w:rsid w:val="00ED4F47"/>
    <w:rsid w:val="00ED5388"/>
    <w:rsid w:val="00ED5FF0"/>
    <w:rsid w:val="00EE1659"/>
    <w:rsid w:val="00EE1F41"/>
    <w:rsid w:val="00EE3F6C"/>
    <w:rsid w:val="00EE4A50"/>
    <w:rsid w:val="00EE6CB8"/>
    <w:rsid w:val="00EF08A2"/>
    <w:rsid w:val="00EF12BD"/>
    <w:rsid w:val="00EF17C2"/>
    <w:rsid w:val="00EF2533"/>
    <w:rsid w:val="00EF2D20"/>
    <w:rsid w:val="00EF6088"/>
    <w:rsid w:val="00EF6D6B"/>
    <w:rsid w:val="00EF7321"/>
    <w:rsid w:val="00F001BE"/>
    <w:rsid w:val="00F00A43"/>
    <w:rsid w:val="00F00F31"/>
    <w:rsid w:val="00F05B06"/>
    <w:rsid w:val="00F108CF"/>
    <w:rsid w:val="00F11C9E"/>
    <w:rsid w:val="00F15219"/>
    <w:rsid w:val="00F1571F"/>
    <w:rsid w:val="00F1589C"/>
    <w:rsid w:val="00F167C9"/>
    <w:rsid w:val="00F20E35"/>
    <w:rsid w:val="00F20F55"/>
    <w:rsid w:val="00F210B3"/>
    <w:rsid w:val="00F22645"/>
    <w:rsid w:val="00F232C7"/>
    <w:rsid w:val="00F24704"/>
    <w:rsid w:val="00F329B4"/>
    <w:rsid w:val="00F35006"/>
    <w:rsid w:val="00F35CD0"/>
    <w:rsid w:val="00F41A2B"/>
    <w:rsid w:val="00F44263"/>
    <w:rsid w:val="00F525B0"/>
    <w:rsid w:val="00F525EC"/>
    <w:rsid w:val="00F546D9"/>
    <w:rsid w:val="00F55E8C"/>
    <w:rsid w:val="00F56027"/>
    <w:rsid w:val="00F562DB"/>
    <w:rsid w:val="00F56694"/>
    <w:rsid w:val="00F57329"/>
    <w:rsid w:val="00F576AC"/>
    <w:rsid w:val="00F57CF6"/>
    <w:rsid w:val="00F57EC3"/>
    <w:rsid w:val="00F6280E"/>
    <w:rsid w:val="00F62F65"/>
    <w:rsid w:val="00F63185"/>
    <w:rsid w:val="00F6323D"/>
    <w:rsid w:val="00F6492A"/>
    <w:rsid w:val="00F65203"/>
    <w:rsid w:val="00F7076D"/>
    <w:rsid w:val="00F70C4D"/>
    <w:rsid w:val="00F720B2"/>
    <w:rsid w:val="00F72391"/>
    <w:rsid w:val="00F732D3"/>
    <w:rsid w:val="00F80CED"/>
    <w:rsid w:val="00F81869"/>
    <w:rsid w:val="00F835BD"/>
    <w:rsid w:val="00F86163"/>
    <w:rsid w:val="00F87588"/>
    <w:rsid w:val="00F902C4"/>
    <w:rsid w:val="00F90E7B"/>
    <w:rsid w:val="00F9100E"/>
    <w:rsid w:val="00F91778"/>
    <w:rsid w:val="00F922AA"/>
    <w:rsid w:val="00F93A07"/>
    <w:rsid w:val="00F93C89"/>
    <w:rsid w:val="00F93F50"/>
    <w:rsid w:val="00F94F94"/>
    <w:rsid w:val="00F960FC"/>
    <w:rsid w:val="00F970A0"/>
    <w:rsid w:val="00F97293"/>
    <w:rsid w:val="00FA0FC7"/>
    <w:rsid w:val="00FA1DB0"/>
    <w:rsid w:val="00FA1E72"/>
    <w:rsid w:val="00FA2A98"/>
    <w:rsid w:val="00FA3810"/>
    <w:rsid w:val="00FA7C78"/>
    <w:rsid w:val="00FB011E"/>
    <w:rsid w:val="00FB07F5"/>
    <w:rsid w:val="00FB21E7"/>
    <w:rsid w:val="00FB2EDB"/>
    <w:rsid w:val="00FB3391"/>
    <w:rsid w:val="00FB65FD"/>
    <w:rsid w:val="00FB6E85"/>
    <w:rsid w:val="00FB7E34"/>
    <w:rsid w:val="00FC3DF6"/>
    <w:rsid w:val="00FC5647"/>
    <w:rsid w:val="00FD3285"/>
    <w:rsid w:val="00FD4B76"/>
    <w:rsid w:val="00FD5CBC"/>
    <w:rsid w:val="00FD751D"/>
    <w:rsid w:val="00FE2B6E"/>
    <w:rsid w:val="00FE3D58"/>
    <w:rsid w:val="00FE4AA0"/>
    <w:rsid w:val="00FE53E8"/>
    <w:rsid w:val="00FE57A8"/>
    <w:rsid w:val="00FF039F"/>
    <w:rsid w:val="00FF132C"/>
    <w:rsid w:val="00FF33D7"/>
    <w:rsid w:val="00FF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C46E1"/>
  <w15:chartTrackingRefBased/>
  <w15:docId w15:val="{095F436F-88E8-420B-8A8B-85C9C31A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11C9E"/>
    <w:pPr>
      <w:spacing w:line="240" w:lineRule="auto"/>
    </w:pPr>
    <w:rPr>
      <w:rFonts w:ascii="Times New Roman" w:eastAsia="Times New Roman" w:hAnsi="Times New Roman" w:cs="Times New Roman"/>
      <w:sz w:val="24"/>
      <w:szCs w:val="28"/>
      <w:lang w:val="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F11C9E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mallCaps/>
      <w:color w:val="2E74B5" w:themeColor="accent1" w:themeShade="BF"/>
      <w:szCs w:val="32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11C9E"/>
    <w:pPr>
      <w:keepNext/>
      <w:keepLines/>
      <w:spacing w:before="40" w:after="0"/>
      <w:jc w:val="center"/>
      <w:outlineLvl w:val="1"/>
    </w:pPr>
    <w:rPr>
      <w:rFonts w:eastAsiaTheme="majorEastAsia" w:cstheme="majorBidi"/>
      <w:b/>
      <w:color w:val="2E74B5" w:themeColor="accent1" w:themeShade="BF"/>
      <w:szCs w:val="26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B4A9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F11C9E"/>
    <w:rPr>
      <w:rFonts w:ascii="Times New Roman" w:eastAsiaTheme="majorEastAsia" w:hAnsi="Times New Roman" w:cstheme="majorBidi"/>
      <w:b/>
      <w:smallCaps/>
      <w:color w:val="2E74B5" w:themeColor="accent1" w:themeShade="BF"/>
      <w:sz w:val="24"/>
      <w:szCs w:val="32"/>
      <w:lang w:val="ro"/>
    </w:rPr>
  </w:style>
  <w:style w:type="character" w:customStyle="1" w:styleId="Titlu2Caracter">
    <w:name w:val="Titlu 2 Caracter"/>
    <w:basedOn w:val="Fontdeparagrafimplicit"/>
    <w:link w:val="Titlu2"/>
    <w:uiPriority w:val="9"/>
    <w:rsid w:val="00F11C9E"/>
    <w:rPr>
      <w:rFonts w:ascii="Times New Roman" w:eastAsiaTheme="majorEastAsia" w:hAnsi="Times New Roman" w:cstheme="majorBidi"/>
      <w:b/>
      <w:color w:val="2E74B5" w:themeColor="accent1" w:themeShade="BF"/>
      <w:sz w:val="24"/>
      <w:szCs w:val="26"/>
      <w:lang w:val="ro"/>
    </w:rPr>
  </w:style>
  <w:style w:type="paragraph" w:customStyle="1" w:styleId="Sectiune">
    <w:name w:val="Sectiune"/>
    <w:basedOn w:val="Normal"/>
    <w:qFormat/>
    <w:rsid w:val="00F11C9E"/>
    <w:pPr>
      <w:spacing w:after="0"/>
      <w:jc w:val="center"/>
    </w:pPr>
    <w:rPr>
      <w:b/>
      <w:szCs w:val="24"/>
      <w:lang w:val="ro-RO"/>
    </w:rPr>
  </w:style>
  <w:style w:type="paragraph" w:styleId="Listparagraf">
    <w:name w:val="List Paragraph"/>
    <w:basedOn w:val="Normal"/>
    <w:link w:val="ListparagrafCaracter"/>
    <w:uiPriority w:val="34"/>
    <w:qFormat/>
    <w:rsid w:val="00F11C9E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F11C9E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F11C9E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F11C9E"/>
    <w:rPr>
      <w:rFonts w:ascii="Times New Roman" w:eastAsia="Times New Roman" w:hAnsi="Times New Roman" w:cs="Times New Roman"/>
      <w:sz w:val="20"/>
      <w:szCs w:val="20"/>
      <w:lang w:val="ro"/>
    </w:rPr>
  </w:style>
  <w:style w:type="character" w:styleId="Accentuat">
    <w:name w:val="Emphasis"/>
    <w:basedOn w:val="Fontdeparagrafimplicit"/>
    <w:uiPriority w:val="20"/>
    <w:qFormat/>
    <w:rsid w:val="00F11C9E"/>
    <w:rPr>
      <w:i/>
      <w:iCs/>
    </w:rPr>
  </w:style>
  <w:style w:type="character" w:customStyle="1" w:styleId="ListparagrafCaracter">
    <w:name w:val="Listă paragraf Caracter"/>
    <w:link w:val="Listparagraf"/>
    <w:uiPriority w:val="34"/>
    <w:locked/>
    <w:rsid w:val="00F11C9E"/>
    <w:rPr>
      <w:rFonts w:ascii="Times New Roman" w:eastAsia="Times New Roman" w:hAnsi="Times New Roman" w:cs="Times New Roman"/>
      <w:sz w:val="24"/>
      <w:szCs w:val="28"/>
      <w:lang w:val="ro"/>
    </w:rPr>
  </w:style>
  <w:style w:type="paragraph" w:styleId="NormalWeb">
    <w:name w:val="Normal (Web)"/>
    <w:basedOn w:val="Normal"/>
    <w:uiPriority w:val="99"/>
    <w:semiHidden/>
    <w:unhideWhenUsed/>
    <w:rsid w:val="00F11C9E"/>
    <w:pPr>
      <w:spacing w:before="100" w:beforeAutospacing="1" w:after="100" w:afterAutospacing="1"/>
    </w:pPr>
    <w:rPr>
      <w:szCs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11C9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11C9E"/>
    <w:rPr>
      <w:rFonts w:ascii="Segoe UI" w:eastAsia="Times New Roman" w:hAnsi="Segoe UI" w:cs="Segoe UI"/>
      <w:sz w:val="18"/>
      <w:szCs w:val="18"/>
      <w:lang w:val="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2139D1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2139D1"/>
    <w:rPr>
      <w:rFonts w:ascii="Times New Roman" w:eastAsia="Times New Roman" w:hAnsi="Times New Roman" w:cs="Times New Roman"/>
      <w:b/>
      <w:bCs/>
      <w:sz w:val="20"/>
      <w:szCs w:val="20"/>
      <w:lang w:val="ro"/>
    </w:rPr>
  </w:style>
  <w:style w:type="paragraph" w:styleId="Revizuire">
    <w:name w:val="Revision"/>
    <w:hidden/>
    <w:uiPriority w:val="99"/>
    <w:semiHidden/>
    <w:rsid w:val="00570145"/>
    <w:pPr>
      <w:spacing w:after="0" w:line="240" w:lineRule="auto"/>
    </w:pPr>
    <w:rPr>
      <w:rFonts w:ascii="Times New Roman" w:eastAsia="Times New Roman" w:hAnsi="Times New Roman" w:cs="Times New Roman"/>
      <w:sz w:val="24"/>
      <w:szCs w:val="28"/>
      <w:lang w:val="ro"/>
    </w:rPr>
  </w:style>
  <w:style w:type="paragraph" w:styleId="Titlucuprins">
    <w:name w:val="TOC Heading"/>
    <w:basedOn w:val="Titlu1"/>
    <w:next w:val="Normal"/>
    <w:uiPriority w:val="39"/>
    <w:unhideWhenUsed/>
    <w:qFormat/>
    <w:rsid w:val="000130AF"/>
    <w:pPr>
      <w:spacing w:line="259" w:lineRule="auto"/>
      <w:jc w:val="left"/>
      <w:outlineLvl w:val="9"/>
    </w:pPr>
    <w:rPr>
      <w:rFonts w:asciiTheme="majorHAnsi" w:hAnsiTheme="majorHAnsi"/>
      <w:b w:val="0"/>
      <w:smallCaps w:val="0"/>
      <w:sz w:val="32"/>
      <w:lang w:val="en-US"/>
    </w:rPr>
  </w:style>
  <w:style w:type="paragraph" w:styleId="Cuprins1">
    <w:name w:val="toc 1"/>
    <w:basedOn w:val="Normal"/>
    <w:next w:val="Normal"/>
    <w:autoRedefine/>
    <w:uiPriority w:val="39"/>
    <w:unhideWhenUsed/>
    <w:rsid w:val="00FE53E8"/>
    <w:pPr>
      <w:tabs>
        <w:tab w:val="right" w:leader="dot" w:pos="10070"/>
      </w:tabs>
      <w:spacing w:after="100"/>
    </w:pPr>
    <w:rPr>
      <w:rFonts w:eastAsiaTheme="majorEastAsia" w:cstheme="majorBidi"/>
      <w:b/>
      <w:smallCaps/>
      <w:noProof/>
      <w:lang w:val="ro-RO"/>
    </w:rPr>
  </w:style>
  <w:style w:type="paragraph" w:styleId="Cuprins2">
    <w:name w:val="toc 2"/>
    <w:basedOn w:val="Normal"/>
    <w:next w:val="Normal"/>
    <w:autoRedefine/>
    <w:uiPriority w:val="39"/>
    <w:unhideWhenUsed/>
    <w:rsid w:val="00532A87"/>
    <w:pPr>
      <w:tabs>
        <w:tab w:val="right" w:leader="dot" w:pos="10070"/>
      </w:tabs>
      <w:spacing w:after="100"/>
      <w:ind w:left="240"/>
    </w:pPr>
  </w:style>
  <w:style w:type="character" w:styleId="Hyperlink">
    <w:name w:val="Hyperlink"/>
    <w:basedOn w:val="Fontdeparagrafimplicit"/>
    <w:uiPriority w:val="99"/>
    <w:unhideWhenUsed/>
    <w:rsid w:val="000130AF"/>
    <w:rPr>
      <w:color w:val="0563C1" w:themeColor="hyperlink"/>
      <w:u w:val="single"/>
    </w:rPr>
  </w:style>
  <w:style w:type="paragraph" w:customStyle="1" w:styleId="Default">
    <w:name w:val="Default"/>
    <w:uiPriority w:val="99"/>
    <w:rsid w:val="00C038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zh-CN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C0387A"/>
    <w:pPr>
      <w:spacing w:after="0"/>
    </w:pPr>
    <w:rPr>
      <w:rFonts w:asciiTheme="minorHAnsi" w:eastAsiaTheme="minorHAnsi" w:hAnsiTheme="minorHAnsi" w:cstheme="minorBidi"/>
      <w:kern w:val="2"/>
      <w:sz w:val="20"/>
      <w:szCs w:val="20"/>
      <w:lang w:val="ro-RO"/>
      <w14:ligatures w14:val="standardContextual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C0387A"/>
    <w:rPr>
      <w:kern w:val="2"/>
      <w:sz w:val="20"/>
      <w:szCs w:val="20"/>
      <w:lang w:val="ro-RO"/>
      <w14:ligatures w14:val="standardContextual"/>
    </w:rPr>
  </w:style>
  <w:style w:type="character" w:styleId="Referinnotdesubsol">
    <w:name w:val="footnote reference"/>
    <w:basedOn w:val="Fontdeparagrafimplicit"/>
    <w:uiPriority w:val="99"/>
    <w:semiHidden/>
    <w:unhideWhenUsed/>
    <w:rsid w:val="00C0387A"/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D571AC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uiPriority w:val="99"/>
    <w:rsid w:val="00D571AC"/>
    <w:rPr>
      <w:rFonts w:ascii="Times New Roman" w:eastAsia="Times New Roman" w:hAnsi="Times New Roman" w:cs="Times New Roman"/>
      <w:sz w:val="24"/>
      <w:szCs w:val="28"/>
      <w:lang w:val="ro"/>
    </w:rPr>
  </w:style>
  <w:style w:type="paragraph" w:styleId="Subsol">
    <w:name w:val="footer"/>
    <w:basedOn w:val="Normal"/>
    <w:link w:val="SubsolCaracter"/>
    <w:uiPriority w:val="99"/>
    <w:unhideWhenUsed/>
    <w:rsid w:val="00D571AC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D571AC"/>
    <w:rPr>
      <w:rFonts w:ascii="Times New Roman" w:eastAsia="Times New Roman" w:hAnsi="Times New Roman" w:cs="Times New Roman"/>
      <w:sz w:val="24"/>
      <w:szCs w:val="28"/>
      <w:lang w:val="ro"/>
    </w:rPr>
  </w:style>
  <w:style w:type="character" w:styleId="HyperlinkParcurs">
    <w:name w:val="FollowedHyperlink"/>
    <w:basedOn w:val="Fontdeparagrafimplicit"/>
    <w:uiPriority w:val="99"/>
    <w:semiHidden/>
    <w:unhideWhenUsed/>
    <w:rsid w:val="00037B37"/>
    <w:rPr>
      <w:color w:val="954F72" w:themeColor="followedHyperlink"/>
      <w:u w:val="single"/>
    </w:rPr>
  </w:style>
  <w:style w:type="paragraph" w:styleId="Cuprins3">
    <w:name w:val="toc 3"/>
    <w:basedOn w:val="Normal"/>
    <w:next w:val="Normal"/>
    <w:autoRedefine/>
    <w:uiPriority w:val="39"/>
    <w:unhideWhenUsed/>
    <w:rsid w:val="00405128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en-US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B4A9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8"/>
      <w:lang w:val="ro"/>
    </w:rPr>
  </w:style>
  <w:style w:type="paragraph" w:styleId="PreformatatHTML">
    <w:name w:val="HTML Preformatted"/>
    <w:basedOn w:val="Normal"/>
    <w:link w:val="PreformatatHTMLCaracter"/>
    <w:unhideWhenUsed/>
    <w:rsid w:val="005166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sz w:val="20"/>
      <w:szCs w:val="20"/>
      <w:lang w:val="ru-RU" w:eastAsia="ar-SA"/>
    </w:rPr>
  </w:style>
  <w:style w:type="character" w:customStyle="1" w:styleId="PreformatatHTMLCaracter">
    <w:name w:val="Preformatat HTML Caracter"/>
    <w:basedOn w:val="Fontdeparagrafimplicit"/>
    <w:link w:val="PreformatatHTML"/>
    <w:rsid w:val="0051661A"/>
    <w:rPr>
      <w:rFonts w:ascii="Courier New" w:eastAsia="Times New Roman" w:hAnsi="Courier New" w:cs="Times New Roman"/>
      <w:sz w:val="20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A3201-0BEA-4F86-BDD1-69E0D4104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830</Words>
  <Characters>6365</Characters>
  <Application>Microsoft Office Word</Application>
  <DocSecurity>0</DocSecurity>
  <Lines>117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 Barcaru</dc:creator>
  <cp:keywords/>
  <dc:description/>
  <cp:lastModifiedBy>Angela Pomina</cp:lastModifiedBy>
  <cp:revision>3</cp:revision>
  <cp:lastPrinted>2026-03-02T14:04:00Z</cp:lastPrinted>
  <dcterms:created xsi:type="dcterms:W3CDTF">2026-05-07T12:47:00Z</dcterms:created>
  <dcterms:modified xsi:type="dcterms:W3CDTF">2026-05-07T12:56:00Z</dcterms:modified>
</cp:coreProperties>
</file>