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3B674" w14:textId="77777777" w:rsidR="00C44EC0" w:rsidRPr="00C44EC0" w:rsidRDefault="00C44EC0" w:rsidP="00C44EC0">
      <w:pPr>
        <w:ind w:firstLine="0"/>
        <w:jc w:val="right"/>
        <w:rPr>
          <w:lang w:val="ru-RU"/>
        </w:rPr>
      </w:pPr>
      <w:r w:rsidRPr="00C44EC0">
        <w:rPr>
          <w:lang w:val="ru-RU"/>
        </w:rPr>
        <w:t>Приложение 11</w:t>
      </w:r>
    </w:p>
    <w:p w14:paraId="587B722E" w14:textId="77777777" w:rsidR="00C44EC0" w:rsidRPr="00C44EC0" w:rsidRDefault="00C44EC0" w:rsidP="00C44EC0">
      <w:pPr>
        <w:ind w:firstLine="0"/>
        <w:rPr>
          <w:lang w:val="ru-RU"/>
        </w:rPr>
      </w:pPr>
    </w:p>
    <w:p w14:paraId="12D83A3C" w14:textId="2126B825" w:rsidR="00C44EC0" w:rsidRPr="00C44EC0" w:rsidRDefault="00C44EC0" w:rsidP="00C44EC0">
      <w:pPr>
        <w:ind w:firstLine="0"/>
        <w:jc w:val="center"/>
        <w:rPr>
          <w:b/>
          <w:bCs/>
          <w:lang w:val="ru-RU"/>
        </w:rPr>
      </w:pPr>
      <w:r w:rsidRPr="00C44EC0">
        <w:rPr>
          <w:b/>
          <w:bCs/>
          <w:lang w:val="ru-RU"/>
        </w:rPr>
        <w:t>Протокол</w:t>
      </w:r>
    </w:p>
    <w:p w14:paraId="0C3EDC61" w14:textId="77777777" w:rsidR="00C44EC0" w:rsidRPr="00C44EC0" w:rsidRDefault="00C44EC0" w:rsidP="00C44EC0">
      <w:pPr>
        <w:ind w:firstLine="0"/>
        <w:jc w:val="center"/>
        <w:rPr>
          <w:lang w:val="ru-RU"/>
        </w:rPr>
      </w:pPr>
      <w:r w:rsidRPr="00C44EC0">
        <w:rPr>
          <w:b/>
          <w:bCs/>
          <w:lang w:val="ru-RU"/>
        </w:rPr>
        <w:t>приемки сооружения</w:t>
      </w:r>
    </w:p>
    <w:p w14:paraId="62991AC7" w14:textId="77777777" w:rsidR="00C44EC0" w:rsidRPr="00C44EC0" w:rsidRDefault="00C44EC0" w:rsidP="00C44EC0">
      <w:pPr>
        <w:ind w:firstLine="0"/>
        <w:jc w:val="center"/>
        <w:rPr>
          <w:lang w:val="ru-RU"/>
        </w:rPr>
      </w:pPr>
      <w:r w:rsidRPr="00C44EC0">
        <w:rPr>
          <w:lang w:val="ru-RU"/>
        </w:rPr>
        <w:t>(</w:t>
      </w:r>
      <w:r w:rsidRPr="00C44EC0">
        <w:rPr>
          <w:i/>
          <w:iCs/>
          <w:lang w:val="ru-RU"/>
        </w:rPr>
        <w:t>для сооружений пониженной ответственности</w:t>
      </w:r>
      <w:r w:rsidRPr="00C44EC0">
        <w:rPr>
          <w:lang w:val="ru-RU"/>
        </w:rPr>
        <w:t>)</w:t>
      </w:r>
    </w:p>
    <w:p w14:paraId="26A51E35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 </w:t>
      </w:r>
    </w:p>
    <w:p w14:paraId="2784AFE5" w14:textId="77777777" w:rsidR="00C44EC0" w:rsidRPr="00C44EC0" w:rsidRDefault="00C44EC0" w:rsidP="00C44EC0">
      <w:pPr>
        <w:ind w:firstLine="0"/>
        <w:jc w:val="right"/>
        <w:rPr>
          <w:lang w:val="ru-RU"/>
        </w:rPr>
      </w:pPr>
      <w:r w:rsidRPr="00C44EC0">
        <w:rPr>
          <w:lang w:val="ru-RU"/>
        </w:rPr>
        <w:t>№_______от_____________20___ г.,</w:t>
      </w:r>
    </w:p>
    <w:p w14:paraId="285CB976" w14:textId="77777777" w:rsidR="00C44EC0" w:rsidRPr="00C44EC0" w:rsidRDefault="00C44EC0" w:rsidP="00C44EC0">
      <w:pPr>
        <w:ind w:firstLine="0"/>
        <w:jc w:val="right"/>
        <w:rPr>
          <w:u w:val="single"/>
          <w:lang w:val="ru-RU"/>
        </w:rPr>
      </w:pPr>
      <w:r w:rsidRPr="00C44EC0">
        <w:rPr>
          <w:lang w:val="ru-RU"/>
        </w:rPr>
        <w:t>населенный пункт _______________</w:t>
      </w:r>
    </w:p>
    <w:p w14:paraId="0843B278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 </w:t>
      </w:r>
    </w:p>
    <w:p w14:paraId="28226DD4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 xml:space="preserve">Строительные работы </w:t>
      </w:r>
    </w:p>
    <w:p w14:paraId="4BDC1563" w14:textId="02A3CC94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 xml:space="preserve">___________________________________________________________________________ </w:t>
      </w:r>
    </w:p>
    <w:p w14:paraId="552D59B8" w14:textId="5AE5C819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___________________________________________________________________________</w:t>
      </w:r>
    </w:p>
    <w:p w14:paraId="47D7D11E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 xml:space="preserve">выполнены на объекте </w:t>
      </w:r>
    </w:p>
    <w:p w14:paraId="3D7E4D9B" w14:textId="5A57EB9A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___________________________________________________________________________ ___________________________________________________________________________,</w:t>
      </w:r>
    </w:p>
    <w:p w14:paraId="317407C1" w14:textId="77777777" w:rsidR="00C44EC0" w:rsidRPr="00C44EC0" w:rsidRDefault="00C44EC0" w:rsidP="00C44EC0">
      <w:pPr>
        <w:ind w:firstLine="0"/>
        <w:rPr>
          <w:lang w:val="ru-RU"/>
        </w:rPr>
      </w:pPr>
    </w:p>
    <w:p w14:paraId="4B5A45CA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профинансированы за счет средств</w:t>
      </w:r>
    </w:p>
    <w:p w14:paraId="61342595" w14:textId="78DB4D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___________________________________________________________________________</w:t>
      </w:r>
      <w:r w:rsidRPr="00C44EC0">
        <w:rPr>
          <w:i/>
          <w:iCs/>
          <w:lang w:val="ru-RU"/>
        </w:rPr>
        <w:t xml:space="preserve">                                                                                     </w:t>
      </w:r>
    </w:p>
    <w:p w14:paraId="28929EBF" w14:textId="45DAE262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__________________________________________________________________________ ,</w:t>
      </w:r>
    </w:p>
    <w:p w14:paraId="1BE0C228" w14:textId="77777777" w:rsidR="00C44EC0" w:rsidRPr="00C44EC0" w:rsidRDefault="00C44EC0" w:rsidP="00C44EC0">
      <w:pPr>
        <w:ind w:firstLine="0"/>
        <w:rPr>
          <w:i/>
          <w:iCs/>
          <w:lang w:val="ru-RU"/>
        </w:rPr>
      </w:pPr>
      <w:r w:rsidRPr="00C44EC0">
        <w:rPr>
          <w:i/>
          <w:iCs/>
          <w:lang w:val="ru-RU"/>
        </w:rPr>
        <w:t xml:space="preserve">                                            (указать источник финансирования)</w:t>
      </w:r>
    </w:p>
    <w:p w14:paraId="188537EC" w14:textId="77777777" w:rsidR="00C44EC0" w:rsidRPr="00C44EC0" w:rsidRDefault="00C44EC0" w:rsidP="00C44EC0">
      <w:pPr>
        <w:ind w:firstLine="0"/>
        <w:rPr>
          <w:lang w:val="ru-RU"/>
        </w:rPr>
      </w:pPr>
    </w:p>
    <w:p w14:paraId="49BF25D6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в рамках договора №__________, от _________________________________________г.,</w:t>
      </w:r>
    </w:p>
    <w:p w14:paraId="451B590F" w14:textId="3C9D82D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заключенного между _______________________________________________</w:t>
      </w:r>
      <w:r>
        <w:rPr>
          <w:lang w:val="ro-MD"/>
        </w:rPr>
        <w:t>_________</w:t>
      </w:r>
      <w:r w:rsidRPr="00C44EC0">
        <w:rPr>
          <w:lang w:val="ru-RU"/>
        </w:rPr>
        <w:t>___________________.</w:t>
      </w:r>
    </w:p>
    <w:p w14:paraId="453477E1" w14:textId="77777777" w:rsidR="00C44EC0" w:rsidRPr="00C44EC0" w:rsidRDefault="00C44EC0" w:rsidP="00C44EC0">
      <w:pPr>
        <w:ind w:firstLine="0"/>
        <w:rPr>
          <w:lang w:val="ru-RU"/>
        </w:rPr>
      </w:pPr>
    </w:p>
    <w:p w14:paraId="08E7CE01" w14:textId="638A6420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Строительные работы</w:t>
      </w:r>
      <w:r w:rsidRPr="00C44EC0">
        <w:rPr>
          <w:vertAlign w:val="superscript"/>
          <w:lang w:val="ru-RU"/>
        </w:rPr>
        <w:t>(1)</w:t>
      </w:r>
      <w:r w:rsidRPr="00C44EC0">
        <w:rPr>
          <w:lang w:val="ru-RU"/>
        </w:rPr>
        <w:t xml:space="preserve"> выполнены на основании разрешения на строительство № ____, от _______________г., выданного _____________</w:t>
      </w:r>
      <w:r>
        <w:rPr>
          <w:lang w:val="ro-MD"/>
        </w:rPr>
        <w:t>______</w:t>
      </w:r>
      <w:r w:rsidRPr="00C44EC0">
        <w:rPr>
          <w:lang w:val="ru-RU"/>
        </w:rPr>
        <w:t>___________________________, действительного до  _________________20   _г.</w:t>
      </w:r>
    </w:p>
    <w:p w14:paraId="3FD6B8FB" w14:textId="77777777" w:rsidR="00C44EC0" w:rsidRPr="00C44EC0" w:rsidRDefault="00C44EC0" w:rsidP="00C44EC0">
      <w:pPr>
        <w:ind w:firstLine="0"/>
        <w:rPr>
          <w:sz w:val="20"/>
          <w:szCs w:val="18"/>
          <w:lang w:val="ru-RU"/>
        </w:rPr>
      </w:pPr>
    </w:p>
    <w:p w14:paraId="2B834D00" w14:textId="77777777" w:rsidR="00C44EC0" w:rsidRPr="00C44EC0" w:rsidRDefault="00C44EC0" w:rsidP="00C44EC0">
      <w:pPr>
        <w:ind w:firstLine="0"/>
        <w:rPr>
          <w:sz w:val="20"/>
          <w:szCs w:val="18"/>
          <w:lang w:val="ru-RU"/>
        </w:rPr>
      </w:pPr>
      <w:r w:rsidRPr="00C44EC0">
        <w:rPr>
          <w:sz w:val="20"/>
          <w:szCs w:val="18"/>
          <w:vertAlign w:val="superscript"/>
          <w:lang w:val="ru-RU"/>
        </w:rPr>
        <w:t>(1)</w:t>
      </w:r>
      <w:r w:rsidRPr="00C44EC0">
        <w:rPr>
          <w:sz w:val="20"/>
          <w:szCs w:val="18"/>
          <w:lang w:val="ru-RU"/>
        </w:rPr>
        <w:t xml:space="preserve"> </w:t>
      </w:r>
      <w:r w:rsidRPr="00C44EC0">
        <w:rPr>
          <w:i/>
          <w:iCs/>
          <w:sz w:val="20"/>
          <w:szCs w:val="18"/>
          <w:lang w:val="ru-RU"/>
        </w:rPr>
        <w:t>Не заполняется в случае строительных работ, которые были выполнены без градостроительного сертификата для проектирования и без разрешения на строительство в соответствии со статьей 150 Градостроительного и строительного кодекса № 434/2023</w:t>
      </w:r>
      <w:r w:rsidRPr="00C44EC0">
        <w:rPr>
          <w:sz w:val="20"/>
          <w:szCs w:val="18"/>
          <w:lang w:val="ru-RU"/>
        </w:rPr>
        <w:t>.</w:t>
      </w:r>
    </w:p>
    <w:p w14:paraId="672DCE57" w14:textId="77777777" w:rsidR="00C44EC0" w:rsidRPr="00C44EC0" w:rsidRDefault="00C44EC0" w:rsidP="00C44EC0">
      <w:pPr>
        <w:ind w:firstLine="0"/>
        <w:rPr>
          <w:lang w:val="ru-RU"/>
        </w:rPr>
      </w:pPr>
    </w:p>
    <w:p w14:paraId="6351DB89" w14:textId="218A82D2" w:rsidR="00C44EC0" w:rsidRPr="00C44EC0" w:rsidRDefault="00C44EC0" w:rsidP="00C44EC0">
      <w:pPr>
        <w:ind w:firstLine="0"/>
        <w:jc w:val="center"/>
        <w:rPr>
          <w:lang w:val="ru-RU"/>
        </w:rPr>
      </w:pPr>
      <w:r w:rsidRPr="00C44EC0">
        <w:rPr>
          <w:lang w:val="ru-RU"/>
        </w:rPr>
        <w:t xml:space="preserve">1. Комиссия по приемке осуществляла свою деятельность в период ________________, в следующем составе: ______________________________________________________________________________________________________________________________________________________ </w:t>
      </w:r>
      <w:r w:rsidRPr="00C44EC0">
        <w:rPr>
          <w:i/>
          <w:iCs/>
          <w:lang w:val="ru-RU"/>
        </w:rPr>
        <w:t xml:space="preserve">                                                       (фамилия, имя, должность)</w:t>
      </w:r>
    </w:p>
    <w:p w14:paraId="5660013E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 xml:space="preserve"> </w:t>
      </w:r>
    </w:p>
    <w:p w14:paraId="3C1C85A2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2. В приемке также участвовали:</w:t>
      </w:r>
    </w:p>
    <w:p w14:paraId="2D3F7716" w14:textId="6BFFAF1E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______________________________________________________________</w:t>
      </w:r>
      <w:r>
        <w:rPr>
          <w:lang w:val="ro-MD"/>
        </w:rPr>
        <w:t>__</w:t>
      </w:r>
      <w:r w:rsidRPr="00C44EC0">
        <w:rPr>
          <w:lang w:val="ru-RU"/>
        </w:rPr>
        <w:t>___________</w:t>
      </w:r>
    </w:p>
    <w:p w14:paraId="76C85BA8" w14:textId="4275070A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</w:t>
      </w:r>
      <w:r>
        <w:rPr>
          <w:lang w:val="ro-MD"/>
        </w:rPr>
        <w:t>__</w:t>
      </w:r>
      <w:r w:rsidRPr="00C44EC0">
        <w:rPr>
          <w:lang w:val="ru-RU"/>
        </w:rPr>
        <w:t>________________</w:t>
      </w:r>
    </w:p>
    <w:p w14:paraId="7F7145F8" w14:textId="72104D6D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</w:t>
      </w:r>
      <w:r>
        <w:rPr>
          <w:lang w:val="ro-MD"/>
        </w:rPr>
        <w:t>__</w:t>
      </w:r>
      <w:r w:rsidRPr="00C44EC0">
        <w:rPr>
          <w:lang w:val="ru-RU"/>
        </w:rPr>
        <w:t>_________________</w:t>
      </w:r>
    </w:p>
    <w:p w14:paraId="37964ABB" w14:textId="77777777" w:rsidR="00C44EC0" w:rsidRPr="00C44EC0" w:rsidRDefault="00C44EC0" w:rsidP="00C44EC0">
      <w:pPr>
        <w:ind w:firstLine="0"/>
        <w:jc w:val="center"/>
        <w:rPr>
          <w:i/>
          <w:iCs/>
          <w:lang w:val="ru-RU"/>
        </w:rPr>
      </w:pPr>
      <w:r w:rsidRPr="00C44EC0">
        <w:rPr>
          <w:i/>
          <w:iCs/>
          <w:lang w:val="ru-RU"/>
        </w:rPr>
        <w:t>(фамилия, имя, должность)</w:t>
      </w:r>
    </w:p>
    <w:p w14:paraId="1BBDC9B8" w14:textId="77777777" w:rsidR="00C44EC0" w:rsidRPr="00C44EC0" w:rsidRDefault="00C44EC0" w:rsidP="00C44EC0">
      <w:pPr>
        <w:ind w:firstLine="0"/>
        <w:rPr>
          <w:lang w:val="ru-RU"/>
        </w:rPr>
      </w:pPr>
    </w:p>
    <w:p w14:paraId="5AF04CE4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3. Описание объекта, рекомендованного к приемке.</w:t>
      </w:r>
    </w:p>
    <w:p w14:paraId="4FC2B7BF" w14:textId="77777777" w:rsidR="00C44EC0" w:rsidRPr="00C44EC0" w:rsidRDefault="00C44EC0" w:rsidP="00C44EC0">
      <w:pPr>
        <w:ind w:firstLine="0"/>
        <w:rPr>
          <w:lang w:val="ru-RU"/>
        </w:rPr>
      </w:pPr>
    </w:p>
    <w:p w14:paraId="7C0FE9F5" w14:textId="40ACA520" w:rsidR="00C44EC0" w:rsidRPr="00C44EC0" w:rsidRDefault="00C44EC0" w:rsidP="00C44EC0">
      <w:pPr>
        <w:ind w:firstLine="0"/>
        <w:rPr>
          <w:vertAlign w:val="superscript"/>
          <w:lang w:val="ru-RU"/>
        </w:rPr>
      </w:pPr>
      <w:r w:rsidRPr="00C44EC0">
        <w:rPr>
          <w:lang w:val="ru-RU"/>
        </w:rPr>
        <w:t>Объект с кадастровым номером _______________</w:t>
      </w:r>
      <w:r>
        <w:rPr>
          <w:lang w:val="ro-MD"/>
        </w:rPr>
        <w:t>_____________</w:t>
      </w:r>
      <w:r w:rsidRPr="00C44EC0">
        <w:rPr>
          <w:lang w:val="ru-RU"/>
        </w:rPr>
        <w:t>______________, по адресу _______________________________________________</w:t>
      </w:r>
      <w:r>
        <w:rPr>
          <w:lang w:val="ro-MD"/>
        </w:rPr>
        <w:t>_________</w:t>
      </w:r>
      <w:r w:rsidRPr="00C44EC0">
        <w:rPr>
          <w:lang w:val="ru-RU"/>
        </w:rPr>
        <w:t>___________, с назначением  _________________________________</w:t>
      </w:r>
      <w:r>
        <w:rPr>
          <w:lang w:val="ro-MD"/>
        </w:rPr>
        <w:t>__________</w:t>
      </w:r>
      <w:r w:rsidRPr="00C44EC0">
        <w:rPr>
          <w:lang w:val="ru-RU"/>
        </w:rPr>
        <w:t>_____________, состоит из следующих сооружений:</w:t>
      </w:r>
      <w:r w:rsidRPr="00C44EC0">
        <w:rPr>
          <w:vertAlign w:val="superscript"/>
          <w:lang w:val="ru-RU"/>
        </w:rPr>
        <w:t xml:space="preserve"> </w:t>
      </w:r>
    </w:p>
    <w:p w14:paraId="098F5877" w14:textId="4F604975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</w:t>
      </w:r>
      <w:r>
        <w:rPr>
          <w:lang w:val="ro-MD"/>
        </w:rPr>
        <w:t>___________________________________________</w:t>
      </w:r>
      <w:r w:rsidRPr="00C44EC0">
        <w:rPr>
          <w:lang w:val="ru-RU"/>
        </w:rPr>
        <w:t>_______________________</w:t>
      </w:r>
    </w:p>
    <w:p w14:paraId="5B417577" w14:textId="25EDA5B3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lastRenderedPageBreak/>
        <w:t>____________________________________________________________</w:t>
      </w:r>
      <w:r>
        <w:rPr>
          <w:lang w:val="ro-MD"/>
        </w:rPr>
        <w:t>___</w:t>
      </w:r>
      <w:r w:rsidRPr="00C44EC0">
        <w:rPr>
          <w:lang w:val="ru-RU"/>
        </w:rPr>
        <w:t>__, наземная площадь ______, общая площадь ________, количество уровней _________ согласно свидетельству о результатах инспектирования сооружения № _____ от ___________, выданному  ______________________________________________________________________________________________________________________________________________________,</w:t>
      </w:r>
    </w:p>
    <w:p w14:paraId="794444D2" w14:textId="77777777" w:rsidR="00C44EC0" w:rsidRPr="00C44EC0" w:rsidRDefault="00C44EC0" w:rsidP="00C44EC0">
      <w:pPr>
        <w:ind w:firstLine="0"/>
        <w:rPr>
          <w:i/>
          <w:iCs/>
          <w:lang w:val="ru-RU"/>
        </w:rPr>
      </w:pPr>
      <w:r w:rsidRPr="00C44EC0">
        <w:rPr>
          <w:i/>
          <w:iCs/>
          <w:lang w:val="ru-RU"/>
        </w:rPr>
        <w:t xml:space="preserve"> (указать исполнителя кадастровых работ) </w:t>
      </w:r>
    </w:p>
    <w:p w14:paraId="4B113063" w14:textId="77777777" w:rsidR="00C44EC0" w:rsidRPr="00C44EC0" w:rsidRDefault="00C44EC0" w:rsidP="00C44EC0">
      <w:pPr>
        <w:ind w:firstLine="0"/>
        <w:rPr>
          <w:i/>
          <w:iCs/>
          <w:lang w:val="ru-RU"/>
        </w:rPr>
      </w:pPr>
    </w:p>
    <w:p w14:paraId="6D7A28CB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и прилагаемому к настоящему протоколу.</w:t>
      </w:r>
    </w:p>
    <w:p w14:paraId="027BE3FE" w14:textId="77777777" w:rsidR="00C44EC0" w:rsidRPr="00C44EC0" w:rsidRDefault="00C44EC0" w:rsidP="00C44EC0">
      <w:pPr>
        <w:ind w:firstLine="0"/>
        <w:rPr>
          <w:lang w:val="ru-RU"/>
        </w:rPr>
      </w:pPr>
    </w:p>
    <w:p w14:paraId="65E63EA5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4. Комиссия по приемке после осмотра выполненных работ и рассмотрения документов установила следующее:</w:t>
      </w:r>
    </w:p>
    <w:p w14:paraId="4CFE22B3" w14:textId="26B3D78A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_________________________________________________________________</w:t>
      </w:r>
      <w:r>
        <w:rPr>
          <w:lang w:val="ro-MD"/>
        </w:rPr>
        <w:t>__</w:t>
      </w:r>
      <w:r w:rsidRPr="00C44EC0">
        <w:rPr>
          <w:lang w:val="ru-RU"/>
        </w:rPr>
        <w:t>________</w:t>
      </w:r>
    </w:p>
    <w:p w14:paraId="4C8606F1" w14:textId="3DBC9C0E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________________________________________________________________</w:t>
      </w:r>
      <w:r>
        <w:rPr>
          <w:lang w:val="ro-MD"/>
        </w:rPr>
        <w:t>___</w:t>
      </w:r>
      <w:r w:rsidRPr="00C44EC0">
        <w:rPr>
          <w:lang w:val="ru-RU"/>
        </w:rPr>
        <w:t>________.</w:t>
      </w:r>
    </w:p>
    <w:p w14:paraId="4CC52431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5. Стоимость объекта составляет _______________________ леев.</w:t>
      </w:r>
    </w:p>
    <w:p w14:paraId="420A4112" w14:textId="77777777" w:rsidR="00C44EC0" w:rsidRPr="00C44EC0" w:rsidRDefault="00C44EC0" w:rsidP="00C44EC0">
      <w:pPr>
        <w:ind w:firstLine="0"/>
        <w:rPr>
          <w:lang w:val="ru-RU"/>
        </w:rPr>
      </w:pPr>
    </w:p>
    <w:p w14:paraId="1E6F1E24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6. Комиссия по приемке на основании сделанных констатаций предлагает:</w:t>
      </w:r>
    </w:p>
    <w:p w14:paraId="27E41350" w14:textId="2FD1F736" w:rsidR="00C44EC0" w:rsidRPr="00C44EC0" w:rsidRDefault="00C44EC0" w:rsidP="00C44EC0">
      <w:pPr>
        <w:ind w:firstLine="0"/>
        <w:rPr>
          <w:lang w:val="ro-MD"/>
        </w:rPr>
      </w:pPr>
      <w:r w:rsidRPr="00C44EC0">
        <w:rPr>
          <w:lang w:val="ru-RU"/>
        </w:rPr>
        <w:t>____________________________________________________________________</w:t>
      </w:r>
      <w:r>
        <w:rPr>
          <w:lang w:val="ro-MD"/>
        </w:rPr>
        <w:t>____</w:t>
      </w:r>
      <w:r w:rsidRPr="00C44EC0">
        <w:rPr>
          <w:lang w:val="ru-RU"/>
        </w:rPr>
        <w:t>___</w:t>
      </w:r>
    </w:p>
    <w:p w14:paraId="73C59B6F" w14:textId="77777777" w:rsidR="00C44EC0" w:rsidRPr="00C44EC0" w:rsidRDefault="00C44EC0" w:rsidP="00C44EC0">
      <w:pPr>
        <w:ind w:firstLine="0"/>
        <w:rPr>
          <w:lang w:val="ru-RU"/>
        </w:rPr>
      </w:pPr>
    </w:p>
    <w:p w14:paraId="7EE8D414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7. Настоящий протокол, содержащий ___________ пронумерованных листов и ______ приложений, всего ________ листов, составлен _________________г., в ______экземплярах.</w:t>
      </w:r>
    </w:p>
    <w:p w14:paraId="451CECB1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 xml:space="preserve"> </w:t>
      </w:r>
    </w:p>
    <w:p w14:paraId="01B10BA9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8. Заключение Национальной инспекции по техническому надзору (НИТН) прилагается к настоящему протоколу приемки сооружения и является его неотъемлемой частью.</w:t>
      </w:r>
      <w:r w:rsidRPr="00C44EC0">
        <w:rPr>
          <w:vertAlign w:val="superscript"/>
          <w:lang w:val="ru-RU"/>
        </w:rPr>
        <w:t>(2)</w:t>
      </w:r>
      <w:r w:rsidRPr="00C44EC0">
        <w:rPr>
          <w:i/>
          <w:iCs/>
          <w:lang w:val="ru-RU"/>
        </w:rPr>
        <w:t xml:space="preserve"> </w:t>
      </w:r>
      <w:r w:rsidRPr="00C44EC0">
        <w:rPr>
          <w:lang w:val="ru-RU"/>
        </w:rPr>
        <w:t xml:space="preserve"> </w:t>
      </w:r>
    </w:p>
    <w:p w14:paraId="0018FF35" w14:textId="77777777" w:rsidR="00C44EC0" w:rsidRPr="00C44EC0" w:rsidRDefault="00C44EC0" w:rsidP="00C44EC0">
      <w:pPr>
        <w:ind w:firstLine="0"/>
        <w:rPr>
          <w:i/>
          <w:iCs/>
          <w:lang w:val="ru-RU"/>
        </w:rPr>
      </w:pPr>
      <w:r w:rsidRPr="00C44EC0">
        <w:rPr>
          <w:i/>
          <w:iCs/>
          <w:lang w:val="ru-RU"/>
        </w:rPr>
        <w:t>__________</w:t>
      </w:r>
    </w:p>
    <w:p w14:paraId="5A033932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vertAlign w:val="superscript"/>
          <w:lang w:val="ru-RU"/>
        </w:rPr>
        <w:t>(2)</w:t>
      </w:r>
      <w:r w:rsidRPr="00C44EC0">
        <w:rPr>
          <w:i/>
          <w:iCs/>
          <w:lang w:val="ru-RU"/>
        </w:rPr>
        <w:t> Применяется</w:t>
      </w:r>
      <w:r w:rsidRPr="00C44EC0">
        <w:rPr>
          <w:lang w:val="ru-RU"/>
        </w:rPr>
        <w:t xml:space="preserve"> </w:t>
      </w:r>
      <w:r w:rsidRPr="00C44EC0">
        <w:rPr>
          <w:i/>
          <w:iCs/>
          <w:lang w:val="ru-RU"/>
        </w:rPr>
        <w:t>только к объектам, предусмотренным пунктом а) части (9) статьи 197 Градостроительного и строительного кодекса № 434/2023. Подпись руководителя/заместителя руководителя и представителя НИТН проставляется как в настоящем протоколе, так и в приложении, в котором излагается заключение</w:t>
      </w:r>
      <w:r w:rsidRPr="00C44EC0">
        <w:rPr>
          <w:lang w:val="ru-RU"/>
        </w:rPr>
        <w:t>.</w:t>
      </w:r>
    </w:p>
    <w:p w14:paraId="48B612B1" w14:textId="77777777" w:rsidR="00C44EC0" w:rsidRPr="00C44EC0" w:rsidRDefault="00C44EC0" w:rsidP="00C44EC0">
      <w:pPr>
        <w:ind w:firstLine="0"/>
        <w:rPr>
          <w:lang w:val="ru-RU"/>
        </w:rPr>
      </w:pPr>
    </w:p>
    <w:p w14:paraId="0BF7EFEA" w14:textId="77777777" w:rsidR="00C44EC0" w:rsidRPr="00C44EC0" w:rsidRDefault="00C44EC0" w:rsidP="00C44EC0">
      <w:pPr>
        <w:ind w:firstLine="0"/>
        <w:rPr>
          <w:b/>
          <w:bCs/>
          <w:lang w:val="ru-RU"/>
        </w:rPr>
      </w:pPr>
      <w:r w:rsidRPr="00C44EC0">
        <w:rPr>
          <w:b/>
          <w:bCs/>
          <w:lang w:val="ru-RU"/>
        </w:rPr>
        <w:t>Комиссия по приемке:</w:t>
      </w:r>
    </w:p>
    <w:p w14:paraId="41BB8ECB" w14:textId="77777777" w:rsidR="00C44EC0" w:rsidRPr="00C44EC0" w:rsidRDefault="00C44EC0" w:rsidP="00C44EC0">
      <w:pPr>
        <w:ind w:firstLine="0"/>
        <w:rPr>
          <w:lang w:val="ru-RU"/>
        </w:rPr>
      </w:pPr>
    </w:p>
    <w:p w14:paraId="5361D0B8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Председатель (инвестор):</w:t>
      </w:r>
    </w:p>
    <w:p w14:paraId="6A910DEA" w14:textId="1C596819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        </w:t>
      </w:r>
      <w:r w:rsidR="009B74B6">
        <w:rPr>
          <w:lang w:val="ro-MD"/>
        </w:rPr>
        <w:tab/>
      </w:r>
      <w:r w:rsidR="009B74B6">
        <w:rPr>
          <w:lang w:val="ro-MD"/>
        </w:rPr>
        <w:tab/>
      </w:r>
      <w:r w:rsidR="009B74B6">
        <w:rPr>
          <w:lang w:val="ro-MD"/>
        </w:rPr>
        <w:tab/>
      </w:r>
      <w:r w:rsidRPr="00C44EC0">
        <w:rPr>
          <w:lang w:val="ru-RU"/>
        </w:rPr>
        <w:t>___________________</w:t>
      </w:r>
    </w:p>
    <w:p w14:paraId="59CFB980" w14:textId="5F808DC7" w:rsidR="00C44EC0" w:rsidRPr="00C44EC0" w:rsidRDefault="00C44EC0" w:rsidP="00C44EC0">
      <w:pPr>
        <w:ind w:firstLine="0"/>
        <w:rPr>
          <w:i/>
          <w:lang w:val="ru-RU"/>
        </w:rPr>
      </w:pPr>
      <w:r w:rsidRPr="00C44EC0">
        <w:rPr>
          <w:i/>
          <w:lang w:val="ru-RU"/>
        </w:rPr>
        <w:t xml:space="preserve">            (имя, фамилия)                                        </w:t>
      </w:r>
      <w:r w:rsidR="009B74B6">
        <w:rPr>
          <w:i/>
          <w:lang w:val="ro-MD"/>
        </w:rPr>
        <w:tab/>
      </w:r>
      <w:r w:rsidRPr="00C44EC0">
        <w:rPr>
          <w:i/>
          <w:lang w:val="ru-RU"/>
        </w:rPr>
        <w:t xml:space="preserve">          </w:t>
      </w:r>
      <w:r w:rsidR="009B74B6">
        <w:rPr>
          <w:i/>
          <w:lang w:val="ro-MD"/>
        </w:rPr>
        <w:t xml:space="preserve">                       </w:t>
      </w:r>
      <w:r w:rsidRPr="00C44EC0">
        <w:rPr>
          <w:i/>
          <w:lang w:val="ru-RU"/>
        </w:rPr>
        <w:t xml:space="preserve"> (подпись)</w:t>
      </w:r>
    </w:p>
    <w:p w14:paraId="110C4822" w14:textId="77777777" w:rsidR="00C44EC0" w:rsidRPr="00C44EC0" w:rsidRDefault="00C44EC0" w:rsidP="00C44EC0">
      <w:pPr>
        <w:ind w:firstLine="0"/>
        <w:rPr>
          <w:lang w:val="ru-RU"/>
        </w:rPr>
      </w:pPr>
    </w:p>
    <w:p w14:paraId="1F37F1A8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Аттестованные специалисты:</w:t>
      </w:r>
    </w:p>
    <w:p w14:paraId="403E8170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______________________________________________________________________</w:t>
      </w:r>
    </w:p>
    <w:p w14:paraId="38F88380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______________________________________________________________________</w:t>
      </w:r>
    </w:p>
    <w:p w14:paraId="30D988DD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______________________________________________________________________</w:t>
      </w:r>
    </w:p>
    <w:p w14:paraId="24644514" w14:textId="28FB3E79" w:rsidR="00C44EC0" w:rsidRPr="00C44EC0" w:rsidRDefault="00C44EC0" w:rsidP="009B74B6">
      <w:pPr>
        <w:ind w:firstLine="0"/>
        <w:jc w:val="center"/>
        <w:rPr>
          <w:i/>
          <w:iCs/>
          <w:lang w:val="ru-RU"/>
        </w:rPr>
      </w:pPr>
      <w:r w:rsidRPr="00C44EC0">
        <w:rPr>
          <w:i/>
          <w:iCs/>
          <w:lang w:val="ru-RU"/>
        </w:rPr>
        <w:t>(фамилия, имя, подпись; номер и дата свидетельства об аттестации)</w:t>
      </w:r>
    </w:p>
    <w:p w14:paraId="35BACBFC" w14:textId="77777777" w:rsidR="00C44EC0" w:rsidRPr="00C44EC0" w:rsidRDefault="00C44EC0" w:rsidP="00C44EC0">
      <w:pPr>
        <w:ind w:firstLine="0"/>
        <w:rPr>
          <w:lang w:val="ru-RU"/>
        </w:rPr>
      </w:pPr>
    </w:p>
    <w:p w14:paraId="5A305378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Представитель НИТН</w:t>
      </w:r>
      <w:r w:rsidRPr="00C44EC0">
        <w:rPr>
          <w:vertAlign w:val="superscript"/>
          <w:lang w:val="ru-RU"/>
        </w:rPr>
        <w:t>(3)</w:t>
      </w:r>
      <w:r w:rsidRPr="00C44EC0">
        <w:rPr>
          <w:lang w:val="ru-RU"/>
        </w:rPr>
        <w:t xml:space="preserve">: </w:t>
      </w:r>
    </w:p>
    <w:p w14:paraId="0AFF0308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             ______________________</w:t>
      </w:r>
    </w:p>
    <w:p w14:paraId="7423F49D" w14:textId="77777777" w:rsidR="00C44EC0" w:rsidRPr="00C44EC0" w:rsidRDefault="00C44EC0" w:rsidP="00C44EC0">
      <w:pPr>
        <w:ind w:firstLine="0"/>
        <w:rPr>
          <w:i/>
          <w:lang w:val="ru-RU"/>
        </w:rPr>
      </w:pPr>
      <w:r w:rsidRPr="00C44EC0">
        <w:rPr>
          <w:i/>
          <w:lang w:val="ru-RU"/>
        </w:rPr>
        <w:t xml:space="preserve">                 (фамилия, имя)                                                      (подпись)</w:t>
      </w:r>
    </w:p>
    <w:p w14:paraId="226C1968" w14:textId="77777777" w:rsidR="00C44EC0" w:rsidRPr="00C44EC0" w:rsidRDefault="00C44EC0" w:rsidP="00C44EC0">
      <w:pPr>
        <w:ind w:firstLine="0"/>
        <w:rPr>
          <w:lang w:val="ru-RU"/>
        </w:rPr>
      </w:pPr>
    </w:p>
    <w:p w14:paraId="281773B0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Руководитель/заместитель руководителя НИТН</w:t>
      </w:r>
      <w:r w:rsidRPr="00C44EC0">
        <w:rPr>
          <w:vertAlign w:val="superscript"/>
          <w:lang w:val="ru-RU"/>
        </w:rPr>
        <w:t>(3)</w:t>
      </w:r>
      <w:r w:rsidRPr="00C44EC0">
        <w:rPr>
          <w:lang w:val="ru-RU"/>
        </w:rPr>
        <w:t>:</w:t>
      </w:r>
    </w:p>
    <w:p w14:paraId="26BDF6AA" w14:textId="77777777" w:rsidR="00C44EC0" w:rsidRPr="00C44EC0" w:rsidRDefault="00C44EC0" w:rsidP="00C44EC0">
      <w:pPr>
        <w:ind w:firstLine="0"/>
        <w:rPr>
          <w:lang w:val="ru-RU"/>
        </w:rPr>
      </w:pPr>
      <w:r w:rsidRPr="00C44EC0">
        <w:rPr>
          <w:lang w:val="ru-RU"/>
        </w:rPr>
        <w:t>____________________________             __________________________</w:t>
      </w:r>
    </w:p>
    <w:p w14:paraId="60AC956C" w14:textId="32BB4979" w:rsidR="00C44EC0" w:rsidRPr="00C44EC0" w:rsidRDefault="00C44EC0" w:rsidP="00C44EC0">
      <w:pPr>
        <w:ind w:firstLine="0"/>
        <w:rPr>
          <w:i/>
          <w:iCs/>
          <w:lang w:val="ru-RU"/>
        </w:rPr>
      </w:pPr>
      <w:r w:rsidRPr="00C44EC0">
        <w:rPr>
          <w:i/>
          <w:iCs/>
          <w:lang w:val="ru-RU"/>
        </w:rPr>
        <w:t xml:space="preserve">          (фамилия, имя)                                                     (подпись)</w:t>
      </w:r>
    </w:p>
    <w:p w14:paraId="57ED3CE1" w14:textId="77777777" w:rsidR="00C44EC0" w:rsidRPr="00C44EC0" w:rsidRDefault="00C44EC0" w:rsidP="00C44EC0">
      <w:pPr>
        <w:ind w:firstLine="0"/>
        <w:rPr>
          <w:sz w:val="20"/>
          <w:szCs w:val="18"/>
          <w:lang w:val="ru-RU"/>
        </w:rPr>
      </w:pPr>
      <w:r w:rsidRPr="00C44EC0">
        <w:rPr>
          <w:sz w:val="20"/>
          <w:szCs w:val="18"/>
          <w:lang w:val="ru-RU"/>
        </w:rPr>
        <w:t>____________</w:t>
      </w:r>
    </w:p>
    <w:p w14:paraId="5D5AA9B4" w14:textId="55FE7615" w:rsidR="00F12C76" w:rsidRPr="006B7C2C" w:rsidRDefault="00C44EC0" w:rsidP="00C44EC0">
      <w:pPr>
        <w:ind w:firstLine="0"/>
        <w:rPr>
          <w:sz w:val="20"/>
          <w:szCs w:val="18"/>
          <w:lang w:val="ro-MD"/>
        </w:rPr>
      </w:pPr>
      <w:r w:rsidRPr="00C44EC0">
        <w:rPr>
          <w:sz w:val="20"/>
          <w:szCs w:val="18"/>
          <w:vertAlign w:val="superscript"/>
          <w:lang w:val="ru-RU"/>
        </w:rPr>
        <w:t>(3)</w:t>
      </w:r>
      <w:r w:rsidRPr="00C44EC0">
        <w:rPr>
          <w:sz w:val="20"/>
          <w:szCs w:val="18"/>
          <w:lang w:val="ru-RU"/>
        </w:rPr>
        <w:t xml:space="preserve"> </w:t>
      </w:r>
      <w:r w:rsidRPr="00C44EC0">
        <w:rPr>
          <w:i/>
          <w:iCs/>
          <w:sz w:val="20"/>
          <w:szCs w:val="18"/>
          <w:lang w:val="ru-RU"/>
        </w:rPr>
        <w:t>Применяется только для объектов, предусмотренных частью (9) статьи 197 Градостроительного и строительного кодекса № 434/2023</w:t>
      </w:r>
    </w:p>
    <w:sectPr w:rsidR="00F12C76" w:rsidRPr="006B7C2C" w:rsidSect="00C44EC0">
      <w:pgSz w:w="11906" w:h="16838" w:code="9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C0"/>
    <w:rsid w:val="000B34EB"/>
    <w:rsid w:val="00331AEC"/>
    <w:rsid w:val="00412A79"/>
    <w:rsid w:val="00496983"/>
    <w:rsid w:val="006B7C2C"/>
    <w:rsid w:val="006C0B77"/>
    <w:rsid w:val="008242FF"/>
    <w:rsid w:val="00870751"/>
    <w:rsid w:val="00922C48"/>
    <w:rsid w:val="009B74B6"/>
    <w:rsid w:val="00A21C33"/>
    <w:rsid w:val="00A21DB4"/>
    <w:rsid w:val="00B915B7"/>
    <w:rsid w:val="00C44EC0"/>
    <w:rsid w:val="00D616C0"/>
    <w:rsid w:val="00EA59DF"/>
    <w:rsid w:val="00EE4070"/>
    <w:rsid w:val="00F12C76"/>
    <w:rsid w:val="00F47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7C5D"/>
  <w15:chartTrackingRefBased/>
  <w15:docId w15:val="{F8EB1B61-7DC9-439F-A6E4-029CF2D4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B4"/>
    <w:pPr>
      <w:ind w:firstLine="567"/>
    </w:pPr>
    <w:rPr>
      <w:rFonts w:ascii="Times New Roman" w:hAnsi="Times New Roman"/>
      <w:sz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C44E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44E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44EC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C44EC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C44EC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C44EC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C44EC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C44EC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44EC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C44EC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C44E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44EC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C44EC0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C44EC0"/>
    <w:rPr>
      <w:rFonts w:eastAsiaTheme="majorEastAsia" w:cstheme="majorBidi"/>
      <w:color w:val="2E74B5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C44EC0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C44EC0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C44EC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C44EC0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C44E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C44E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C44EC0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C44E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C44E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C44EC0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C44EC0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C44EC0"/>
    <w:rPr>
      <w:i/>
      <w:iCs/>
      <w:color w:val="2E74B5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C44EC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C44EC0"/>
    <w:rPr>
      <w:rFonts w:ascii="Times New Roman" w:hAnsi="Times New Roman"/>
      <w:i/>
      <w:iCs/>
      <w:color w:val="2E74B5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C44EC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755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Ina Șarpe</cp:lastModifiedBy>
  <cp:revision>1</cp:revision>
  <dcterms:created xsi:type="dcterms:W3CDTF">2025-03-21T07:13:00Z</dcterms:created>
  <dcterms:modified xsi:type="dcterms:W3CDTF">2025-03-21T07:20:00Z</dcterms:modified>
</cp:coreProperties>
</file>