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5ADDF" w14:textId="77777777" w:rsidR="000E1B6B" w:rsidRPr="00387782" w:rsidRDefault="000E1B6B" w:rsidP="000E1B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noProof/>
          <w:color w:val="000000"/>
          <w:sz w:val="22"/>
          <w:szCs w:val="22"/>
          <w:lang w:val="ro-RO"/>
        </w:rPr>
      </w:pPr>
    </w:p>
    <w:tbl>
      <w:tblPr>
        <w:tblW w:w="10348" w:type="dxa"/>
        <w:jc w:val="center"/>
        <w:tblLayout w:type="fixed"/>
        <w:tblLook w:val="0000" w:firstRow="0" w:lastRow="0" w:firstColumn="0" w:lastColumn="0" w:noHBand="0" w:noVBand="0"/>
      </w:tblPr>
      <w:tblGrid>
        <w:gridCol w:w="10348"/>
      </w:tblGrid>
      <w:tr w:rsidR="000E1B6B" w:rsidRPr="00387782" w14:paraId="371E0631" w14:textId="77777777" w:rsidTr="001B3839">
        <w:trPr>
          <w:trHeight w:val="1960"/>
          <w:jc w:val="center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0" w:type="dxa"/>
              <w:bottom w:w="15" w:type="dxa"/>
              <w:right w:w="30" w:type="dxa"/>
            </w:tcMar>
          </w:tcPr>
          <w:p w14:paraId="474C2199" w14:textId="77777777" w:rsidR="000E1B6B" w:rsidRPr="00387782" w:rsidRDefault="000E1B6B" w:rsidP="00B644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15"/>
              <w:rPr>
                <w:noProof/>
                <w:lang w:val="ro-RO"/>
              </w:rPr>
            </w:pPr>
          </w:p>
          <w:tbl>
            <w:tblPr>
              <w:tblW w:w="9364" w:type="dxa"/>
              <w:jc w:val="center"/>
              <w:tblLayout w:type="fixed"/>
              <w:tblLook w:val="0400" w:firstRow="0" w:lastRow="0" w:firstColumn="0" w:lastColumn="0" w:noHBand="0" w:noVBand="1"/>
            </w:tblPr>
            <w:tblGrid>
              <w:gridCol w:w="4919"/>
              <w:gridCol w:w="4445"/>
            </w:tblGrid>
            <w:tr w:rsidR="000E1B6B" w:rsidRPr="00387782" w14:paraId="593326ED" w14:textId="77777777" w:rsidTr="001B3839">
              <w:trPr>
                <w:jc w:val="center"/>
              </w:trPr>
              <w:tc>
                <w:tcPr>
                  <w:tcW w:w="4919" w:type="dxa"/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EB1BF66" w14:textId="77777777" w:rsidR="000E1B6B" w:rsidRPr="00387782" w:rsidRDefault="000E1B6B" w:rsidP="00B644AF">
                  <w:pPr>
                    <w:spacing w:line="276" w:lineRule="auto"/>
                    <w:ind w:left="196" w:right="115"/>
                    <w:rPr>
                      <w:noProof/>
                      <w:lang w:val="ro-RO"/>
                    </w:rPr>
                  </w:pPr>
                  <w:r w:rsidRPr="00387782">
                    <w:rPr>
                      <w:b/>
                      <w:noProof/>
                      <w:lang w:val="ro-RO"/>
                    </w:rPr>
                    <w:t>СКООРДИНИРОВАННО:</w:t>
                  </w:r>
                </w:p>
                <w:p w14:paraId="14089D93" w14:textId="77777777" w:rsidR="000E1B6B" w:rsidRPr="00387782" w:rsidRDefault="000E1B6B" w:rsidP="00B644AF">
                  <w:pPr>
                    <w:spacing w:line="276" w:lineRule="auto"/>
                    <w:ind w:left="196" w:right="115"/>
                    <w:rPr>
                      <w:b/>
                      <w:noProof/>
                      <w:lang w:val="ro-RO"/>
                    </w:rPr>
                  </w:pPr>
                  <w:r w:rsidRPr="00387782">
                    <w:rPr>
                      <w:b/>
                      <w:noProof/>
                      <w:lang w:val="ro-RO"/>
                    </w:rPr>
                    <w:t>Министерство труда и социальной защиты</w:t>
                  </w:r>
                </w:p>
                <w:p w14:paraId="2991CAFF" w14:textId="77777777" w:rsidR="000E1B6B" w:rsidRPr="00387782" w:rsidRDefault="000E1B6B" w:rsidP="00B644AF">
                  <w:pPr>
                    <w:spacing w:line="276" w:lineRule="auto"/>
                    <w:ind w:left="196" w:right="115"/>
                    <w:rPr>
                      <w:noProof/>
                      <w:lang w:val="ro-RO"/>
                    </w:rPr>
                  </w:pPr>
                </w:p>
                <w:p w14:paraId="5925741F" w14:textId="77777777" w:rsidR="000E1B6B" w:rsidRPr="00387782" w:rsidRDefault="000E1B6B" w:rsidP="00B644AF">
                  <w:pPr>
                    <w:spacing w:line="276" w:lineRule="auto"/>
                    <w:ind w:left="196" w:right="115"/>
                    <w:rPr>
                      <w:noProof/>
                      <w:lang w:val="ro-RO"/>
                    </w:rPr>
                  </w:pPr>
                  <w:r w:rsidRPr="00387782">
                    <w:rPr>
                      <w:noProof/>
                      <w:lang w:val="ro-RO"/>
                    </w:rPr>
                    <w:t>________________________________</w:t>
                  </w:r>
                </w:p>
                <w:p w14:paraId="0CE4C127" w14:textId="742B860B" w:rsidR="000E1B6B" w:rsidRPr="00387782" w:rsidRDefault="000E1B6B" w:rsidP="00B644AF">
                  <w:pPr>
                    <w:spacing w:line="276" w:lineRule="auto"/>
                    <w:ind w:left="196" w:right="115"/>
                    <w:rPr>
                      <w:noProof/>
                      <w:lang w:val="ro-RO"/>
                    </w:rPr>
                  </w:pPr>
                  <w:r w:rsidRPr="00387782">
                    <w:rPr>
                      <w:noProof/>
                      <w:lang w:val="ro-RO"/>
                    </w:rPr>
                    <w:t>«___» ______________________ 2026</w:t>
                  </w:r>
                </w:p>
                <w:p w14:paraId="3ED29A42" w14:textId="77777777" w:rsidR="000E1B6B" w:rsidRPr="00387782" w:rsidRDefault="000E1B6B" w:rsidP="00B644AF">
                  <w:pPr>
                    <w:spacing w:line="276" w:lineRule="auto"/>
                    <w:ind w:left="196" w:right="115"/>
                    <w:rPr>
                      <w:noProof/>
                      <w:lang w:val="ro-RO"/>
                    </w:rPr>
                  </w:pPr>
                </w:p>
                <w:p w14:paraId="10796727" w14:textId="77777777" w:rsidR="00D661AC" w:rsidRPr="00A75FEF" w:rsidRDefault="00D661AC" w:rsidP="00D661AC">
                  <w:pPr>
                    <w:spacing w:line="276" w:lineRule="auto"/>
                    <w:ind w:left="141" w:right="90"/>
                    <w:rPr>
                      <w:b/>
                      <w:noProof/>
                      <w:lang w:val="ro-MD"/>
                    </w:rPr>
                  </w:pPr>
                  <w:r w:rsidRPr="00A75FEF">
                    <w:rPr>
                      <w:b/>
                      <w:noProof/>
                      <w:lang w:val="ro-MD"/>
                    </w:rPr>
                    <w:t>РЕШЕНИЕ:</w:t>
                  </w:r>
                </w:p>
                <w:p w14:paraId="1C770A21" w14:textId="77777777" w:rsidR="00D661AC" w:rsidRPr="00EF4F9E" w:rsidRDefault="00D661AC" w:rsidP="00D661AC">
                  <w:pPr>
                    <w:spacing w:line="276" w:lineRule="auto"/>
                    <w:ind w:left="141" w:right="90"/>
                    <w:rPr>
                      <w:bCs/>
                      <w:noProof/>
                      <w:lang w:val="ru-MD" w:eastAsia="ru-RU"/>
                    </w:rPr>
                  </w:pPr>
                  <w:r w:rsidRPr="00A75FEF">
                    <w:rPr>
                      <w:bCs/>
                      <w:lang w:val="ro-MD" w:eastAsia="ru-RU"/>
                    </w:rPr>
                    <w:t xml:space="preserve">Центр </w:t>
                  </w:r>
                  <w:r>
                    <w:rPr>
                      <w:bCs/>
                      <w:noProof/>
                      <w:lang w:val="ru-RU" w:eastAsia="ru-RU"/>
                    </w:rPr>
                    <w:t>П</w:t>
                  </w:r>
                  <w:r w:rsidRPr="00A75FEF">
                    <w:rPr>
                      <w:bCs/>
                      <w:noProof/>
                      <w:lang w:val="ro-MD" w:eastAsia="ru-RU"/>
                    </w:rPr>
                    <w:t xml:space="preserve">ередового </w:t>
                  </w:r>
                  <w:r>
                    <w:rPr>
                      <w:bCs/>
                      <w:noProof/>
                      <w:lang w:val="ru-RU" w:eastAsia="ru-RU"/>
                    </w:rPr>
                    <w:t>О</w:t>
                  </w:r>
                  <w:r w:rsidRPr="00A75FEF">
                    <w:rPr>
                      <w:bCs/>
                      <w:noProof/>
                      <w:lang w:val="ro-MD" w:eastAsia="ru-RU"/>
                    </w:rPr>
                    <w:t xml:space="preserve">пыта </w:t>
                  </w:r>
                  <w:r w:rsidRPr="00A75FEF">
                    <w:rPr>
                      <w:bCs/>
                      <w:noProof/>
                      <w:lang w:eastAsia="ru-RU"/>
                    </w:rPr>
                    <w:t xml:space="preserve">в </w:t>
                  </w:r>
                  <w:r>
                    <w:rPr>
                      <w:bCs/>
                      <w:noProof/>
                      <w:lang w:val="ru-RU" w:eastAsia="ru-RU"/>
                    </w:rPr>
                    <w:t>О</w:t>
                  </w:r>
                  <w:r w:rsidRPr="00A75FEF">
                    <w:rPr>
                      <w:bCs/>
                      <w:noProof/>
                      <w:lang w:eastAsia="ru-RU"/>
                    </w:rPr>
                    <w:t xml:space="preserve">бласти </w:t>
                  </w:r>
                  <w:r>
                    <w:rPr>
                      <w:bCs/>
                      <w:noProof/>
                      <w:lang w:val="ru-RU" w:eastAsia="ru-RU"/>
                    </w:rPr>
                    <w:t>Т</w:t>
                  </w:r>
                  <w:r w:rsidRPr="00A75FEF">
                    <w:rPr>
                      <w:bCs/>
                      <w:noProof/>
                      <w:lang w:eastAsia="ru-RU"/>
                    </w:rPr>
                    <w:t>ранспорта</w:t>
                  </w:r>
                </w:p>
                <w:p w14:paraId="1DCC47FE" w14:textId="77777777" w:rsidR="00D661AC" w:rsidRPr="00A75FEF" w:rsidRDefault="00D661AC" w:rsidP="00D661AC">
                  <w:pPr>
                    <w:spacing w:line="276" w:lineRule="auto"/>
                    <w:ind w:left="141" w:right="90"/>
                    <w:rPr>
                      <w:bCs/>
                      <w:lang w:val="ru-MD" w:eastAsia="ru-RU"/>
                    </w:rPr>
                  </w:pPr>
                  <w:r w:rsidRPr="00A75FEF">
                    <w:rPr>
                      <w:bCs/>
                      <w:lang w:eastAsia="ru-RU"/>
                    </w:rPr>
                    <w:t>Педагогический совет</w:t>
                  </w:r>
                  <w:r w:rsidRPr="00A75FEF">
                    <w:rPr>
                      <w:bCs/>
                      <w:lang w:val="ru-MD" w:eastAsia="ru-RU"/>
                    </w:rPr>
                    <w:t xml:space="preserve">, </w:t>
                  </w:r>
                  <w:r w:rsidRPr="00A75FEF">
                    <w:rPr>
                      <w:bCs/>
                      <w:lang w:eastAsia="ru-RU"/>
                    </w:rPr>
                    <w:t>протокол</w:t>
                  </w:r>
                  <w:r w:rsidRPr="00A75FEF">
                    <w:rPr>
                      <w:bCs/>
                      <w:lang w:val="ru-MD" w:eastAsia="ru-RU"/>
                    </w:rPr>
                    <w:t xml:space="preserve"> №8</w:t>
                  </w:r>
                  <w:r w:rsidRPr="00A75FEF">
                    <w:rPr>
                      <w:bCs/>
                      <w:lang w:eastAsia="ru-RU"/>
                    </w:rPr>
                    <w:t xml:space="preserve"> от</w:t>
                  </w:r>
                  <w:r w:rsidRPr="00A75FEF">
                    <w:rPr>
                      <w:bCs/>
                      <w:lang w:val="ru-MD" w:eastAsia="ru-RU"/>
                    </w:rPr>
                    <w:t xml:space="preserve"> 26</w:t>
                  </w:r>
                  <w:r w:rsidRPr="00A75FEF">
                    <w:rPr>
                      <w:bCs/>
                      <w:lang w:eastAsia="ru-RU"/>
                    </w:rPr>
                    <w:t>.06.</w:t>
                  </w:r>
                  <w:r w:rsidRPr="00A75FEF">
                    <w:rPr>
                      <w:bCs/>
                      <w:lang w:val="ru-MD" w:eastAsia="ru-RU"/>
                    </w:rPr>
                    <w:t>2026</w:t>
                  </w:r>
                </w:p>
                <w:p w14:paraId="40F290FF" w14:textId="77777777" w:rsidR="00D661AC" w:rsidRPr="00A75FEF" w:rsidRDefault="00D661AC" w:rsidP="00D661AC">
                  <w:pPr>
                    <w:spacing w:line="276" w:lineRule="auto"/>
                    <w:ind w:left="141" w:right="90"/>
                    <w:rPr>
                      <w:bCs/>
                      <w:lang w:eastAsia="ru-RU"/>
                    </w:rPr>
                  </w:pPr>
                  <w:r w:rsidRPr="00A75FEF">
                    <w:rPr>
                      <w:bCs/>
                      <w:lang w:eastAsia="ru-RU"/>
                    </w:rPr>
                    <w:t xml:space="preserve">Олеся БАГРИН </w:t>
                  </w:r>
                </w:p>
                <w:p w14:paraId="26636BF2" w14:textId="77777777" w:rsidR="000E1B6B" w:rsidRPr="00D661AC" w:rsidRDefault="000E1B6B" w:rsidP="00B644AF">
                  <w:pPr>
                    <w:spacing w:line="276" w:lineRule="auto"/>
                    <w:ind w:left="196" w:right="115"/>
                    <w:rPr>
                      <w:noProof/>
                    </w:rPr>
                  </w:pPr>
                </w:p>
                <w:p w14:paraId="77013CC7" w14:textId="77777777" w:rsidR="00B644AF" w:rsidRPr="00B644AF" w:rsidRDefault="00B644AF" w:rsidP="00B644AF">
                  <w:pPr>
                    <w:spacing w:line="276" w:lineRule="auto"/>
                    <w:ind w:left="196" w:right="115"/>
                    <w:rPr>
                      <w:noProof/>
                      <w:lang w:val="ru-RU"/>
                    </w:rPr>
                  </w:pPr>
                </w:p>
              </w:tc>
              <w:tc>
                <w:tcPr>
                  <w:tcW w:w="4445" w:type="dxa"/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58592E3" w14:textId="039B02F6" w:rsidR="000E1B6B" w:rsidRPr="00387782" w:rsidRDefault="000E1B6B" w:rsidP="00B644AF">
                  <w:pPr>
                    <w:spacing w:line="276" w:lineRule="auto"/>
                    <w:ind w:left="96" w:right="115"/>
                    <w:rPr>
                      <w:noProof/>
                      <w:lang w:val="ro-RO"/>
                    </w:rPr>
                  </w:pPr>
                  <w:r w:rsidRPr="00387782">
                    <w:rPr>
                      <w:b/>
                      <w:noProof/>
                      <w:lang w:val="ro-RO"/>
                    </w:rPr>
                    <w:t>ОДОБРЕН</w:t>
                  </w:r>
                  <w:r w:rsidR="00B644AF">
                    <w:rPr>
                      <w:b/>
                      <w:noProof/>
                      <w:lang w:val="ru-RU"/>
                    </w:rPr>
                    <w:t>О</w:t>
                  </w:r>
                  <w:r w:rsidRPr="00387782">
                    <w:rPr>
                      <w:b/>
                      <w:noProof/>
                      <w:lang w:val="ro-RO"/>
                    </w:rPr>
                    <w:t>:</w:t>
                  </w:r>
                  <w:r w:rsidRPr="00387782">
                    <w:rPr>
                      <w:noProof/>
                      <w:lang w:val="ro-RO"/>
                    </w:rPr>
                    <w:t xml:space="preserve"> </w:t>
                  </w:r>
                </w:p>
                <w:p w14:paraId="43735716" w14:textId="77777777" w:rsidR="00B64401" w:rsidRPr="00387782" w:rsidRDefault="000E1B6B" w:rsidP="00B644AF">
                  <w:pPr>
                    <w:spacing w:line="276" w:lineRule="auto"/>
                    <w:ind w:left="96" w:right="115"/>
                    <w:rPr>
                      <w:b/>
                      <w:noProof/>
                      <w:lang w:val="ro-RO"/>
                    </w:rPr>
                  </w:pPr>
                  <w:r w:rsidRPr="00387782">
                    <w:rPr>
                      <w:b/>
                      <w:noProof/>
                      <w:lang w:val="ro-RO"/>
                    </w:rPr>
                    <w:t>Министерство инфраструктуры</w:t>
                  </w:r>
                </w:p>
                <w:p w14:paraId="7060B3DA" w14:textId="3AE0B358" w:rsidR="000E1B6B" w:rsidRPr="00387782" w:rsidRDefault="003536AF" w:rsidP="00B644AF">
                  <w:pPr>
                    <w:spacing w:line="276" w:lineRule="auto"/>
                    <w:ind w:left="96" w:right="115"/>
                    <w:rPr>
                      <w:b/>
                      <w:noProof/>
                      <w:lang w:val="ro-RO"/>
                    </w:rPr>
                  </w:pPr>
                  <w:r w:rsidRPr="00387782">
                    <w:rPr>
                      <w:b/>
                      <w:noProof/>
                      <w:lang w:val="ro-RO"/>
                    </w:rPr>
                    <w:t>и регионального развития</w:t>
                  </w:r>
                </w:p>
                <w:p w14:paraId="48E0A489" w14:textId="514F21E8" w:rsidR="000E1B6B" w:rsidRPr="00387782" w:rsidRDefault="000E1B6B" w:rsidP="00B644AF">
                  <w:pPr>
                    <w:spacing w:line="276" w:lineRule="auto"/>
                    <w:ind w:left="96" w:right="115"/>
                    <w:rPr>
                      <w:noProof/>
                      <w:lang w:val="ro-RO"/>
                    </w:rPr>
                  </w:pPr>
                  <w:r w:rsidRPr="00387782">
                    <w:rPr>
                      <w:noProof/>
                      <w:lang w:val="ro-RO"/>
                    </w:rPr>
                    <w:t>_____________</w:t>
                  </w:r>
                  <w:r w:rsidR="00B644AF">
                    <w:rPr>
                      <w:noProof/>
                      <w:lang w:val="ru-RU"/>
                    </w:rPr>
                    <w:t>___</w:t>
                  </w:r>
                  <w:r w:rsidRPr="00387782">
                    <w:rPr>
                      <w:noProof/>
                      <w:lang w:val="ro-RO"/>
                    </w:rPr>
                    <w:t>_____</w:t>
                  </w:r>
                  <w:r w:rsidR="00B644AF">
                    <w:rPr>
                      <w:noProof/>
                      <w:lang w:val="ru-RU"/>
                    </w:rPr>
                    <w:t>___</w:t>
                  </w:r>
                  <w:r w:rsidRPr="00387782">
                    <w:rPr>
                      <w:noProof/>
                      <w:lang w:val="ro-RO"/>
                    </w:rPr>
                    <w:t>_______</w:t>
                  </w:r>
                </w:p>
                <w:p w14:paraId="6D14FCCD" w14:textId="04E4847D" w:rsidR="000E1B6B" w:rsidRPr="00387782" w:rsidRDefault="000E1B6B" w:rsidP="00B644AF">
                  <w:pPr>
                    <w:spacing w:line="276" w:lineRule="auto"/>
                    <w:ind w:left="96" w:right="115"/>
                    <w:rPr>
                      <w:noProof/>
                      <w:lang w:val="ro-RO"/>
                    </w:rPr>
                  </w:pPr>
                  <w:r w:rsidRPr="00387782">
                    <w:rPr>
                      <w:noProof/>
                      <w:lang w:val="ro-RO"/>
                    </w:rPr>
                    <w:t>«___» __________</w:t>
                  </w:r>
                  <w:r w:rsidR="00B644AF">
                    <w:rPr>
                      <w:noProof/>
                      <w:lang w:val="ru-RU"/>
                    </w:rPr>
                    <w:t>___</w:t>
                  </w:r>
                  <w:r w:rsidRPr="00387782">
                    <w:rPr>
                      <w:noProof/>
                      <w:lang w:val="ro-RO"/>
                    </w:rPr>
                    <w:t>________ 2026</w:t>
                  </w:r>
                </w:p>
              </w:tc>
            </w:tr>
          </w:tbl>
          <w:p w14:paraId="1A694604" w14:textId="77777777" w:rsidR="000E1B6B" w:rsidRPr="00387782" w:rsidRDefault="000E1B6B" w:rsidP="00B644AF">
            <w:pPr>
              <w:spacing w:line="360" w:lineRule="auto"/>
              <w:ind w:right="115"/>
              <w:jc w:val="center"/>
              <w:rPr>
                <w:noProof/>
                <w:sz w:val="32"/>
                <w:szCs w:val="32"/>
                <w:lang w:val="ro-RO"/>
              </w:rPr>
            </w:pPr>
            <w:r w:rsidRPr="00387782">
              <w:rPr>
                <w:b/>
                <w:noProof/>
                <w:sz w:val="32"/>
                <w:szCs w:val="32"/>
                <w:lang w:val="ro-RO"/>
              </w:rPr>
              <w:t>ПРОФЕССИОНАЛЬНЫЙ СТАНДАРТ</w:t>
            </w:r>
          </w:p>
          <w:p w14:paraId="755A6061" w14:textId="1981C334" w:rsidR="003536AF" w:rsidRPr="00387782" w:rsidRDefault="00B644AF" w:rsidP="00B64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right="115"/>
              <w:jc w:val="center"/>
              <w:rPr>
                <w:b/>
                <w:bCs/>
                <w:color w:val="000000"/>
                <w:sz w:val="28"/>
                <w:szCs w:val="28"/>
                <w:u w:val="single"/>
                <w:lang w:val="ro-RO"/>
              </w:rPr>
            </w:pPr>
            <w:r w:rsidRPr="00B644AF">
              <w:rPr>
                <w:b/>
                <w:bCs/>
                <w:sz w:val="28"/>
                <w:szCs w:val="28"/>
                <w:u w:val="single"/>
                <w:lang w:val="ro-RO"/>
              </w:rPr>
              <w:t>МАШИНИСТ АВТОБЕТОНОНАСОСА</w:t>
            </w:r>
          </w:p>
          <w:p w14:paraId="17A02E44" w14:textId="77777777" w:rsidR="008C6EB4" w:rsidRPr="00387782" w:rsidRDefault="008C6EB4" w:rsidP="00B644AF">
            <w:pPr>
              <w:spacing w:line="276" w:lineRule="auto"/>
              <w:ind w:left="249" w:right="115"/>
              <w:rPr>
                <w:b/>
                <w:noProof/>
                <w:lang w:val="ro-RO"/>
              </w:rPr>
            </w:pPr>
          </w:p>
          <w:p w14:paraId="771B9DD9" w14:textId="6E260C1A" w:rsidR="00EE2F5B" w:rsidRPr="00387782" w:rsidRDefault="000E1B6B" w:rsidP="000B5436">
            <w:pPr>
              <w:spacing w:line="276" w:lineRule="auto"/>
              <w:ind w:left="249" w:right="115"/>
              <w:rPr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Код CORM: </w:t>
            </w:r>
            <w:r w:rsidR="006F6C00" w:rsidRPr="00387782">
              <w:rPr>
                <w:lang w:val="ro-RO"/>
              </w:rPr>
              <w:t>834206</w:t>
            </w:r>
          </w:p>
          <w:p w14:paraId="7983820B" w14:textId="0A91BE09" w:rsidR="000E1B6B" w:rsidRPr="00387782" w:rsidRDefault="000E1B6B" w:rsidP="000B5436">
            <w:pPr>
              <w:spacing w:line="360" w:lineRule="auto"/>
              <w:ind w:left="249" w:right="115"/>
              <w:rPr>
                <w:i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Уровень квалификации: </w:t>
            </w:r>
            <w:r w:rsidR="00EE2F5B" w:rsidRPr="00387782">
              <w:rPr>
                <w:noProof/>
                <w:lang w:val="ro-RO"/>
              </w:rPr>
              <w:t xml:space="preserve">3 </w:t>
            </w:r>
            <w:r w:rsidR="00B644AF" w:rsidRPr="00B644AF">
              <w:rPr>
                <w:noProof/>
                <w:lang w:val="ro-RO"/>
              </w:rPr>
              <w:t>CNC</w:t>
            </w:r>
          </w:p>
          <w:p w14:paraId="006AF743" w14:textId="45E66AB2" w:rsidR="00B644AF" w:rsidRPr="00D83F80" w:rsidRDefault="00B644AF" w:rsidP="000B5436">
            <w:pPr>
              <w:pStyle w:val="Titlu2"/>
              <w:keepNext w:val="0"/>
              <w:keepLines w:val="0"/>
              <w:spacing w:before="0" w:after="0" w:line="276" w:lineRule="auto"/>
              <w:ind w:left="286" w:right="108"/>
              <w:jc w:val="both"/>
              <w:rPr>
                <w:b w:val="0"/>
                <w:bCs/>
                <w:sz w:val="24"/>
                <w:szCs w:val="24"/>
                <w:lang w:val="ro-RO"/>
              </w:rPr>
            </w:pPr>
            <w:r w:rsidRPr="004501E0">
              <w:rPr>
                <w:noProof/>
                <w:sz w:val="24"/>
                <w:szCs w:val="24"/>
                <w:lang w:val="ro-MD"/>
              </w:rPr>
              <w:t>Координатор:</w:t>
            </w:r>
            <w:r w:rsidRPr="004501E0">
              <w:rPr>
                <w:b w:val="0"/>
                <w:noProof/>
                <w:sz w:val="24"/>
                <w:szCs w:val="24"/>
                <w:lang w:val="ro-MD"/>
              </w:rPr>
              <w:t xml:space="preserve"> </w:t>
            </w:r>
            <w:r w:rsidR="00D83F80" w:rsidRPr="00D83F80">
              <w:rPr>
                <w:bCs/>
                <w:sz w:val="24"/>
                <w:szCs w:val="24"/>
                <w:lang w:val="ru-RU"/>
              </w:rPr>
              <w:t>Буйместру Лилия</w:t>
            </w:r>
            <w:r w:rsidRPr="00B64401">
              <w:rPr>
                <w:b w:val="0"/>
                <w:bCs/>
                <w:sz w:val="24"/>
                <w:szCs w:val="24"/>
                <w:lang w:val="ro-MD"/>
              </w:rPr>
              <w:t>, доктор, эксперт в области разработки профессиональных стандартов</w:t>
            </w:r>
            <w:r w:rsidRPr="004501E0">
              <w:rPr>
                <w:b w:val="0"/>
                <w:bCs/>
                <w:sz w:val="24"/>
                <w:szCs w:val="24"/>
                <w:lang w:val="ro-MD"/>
              </w:rPr>
              <w:t>.</w:t>
            </w:r>
          </w:p>
          <w:p w14:paraId="17B36862" w14:textId="25C2D4E0" w:rsidR="00EE2F5B" w:rsidRPr="00387782" w:rsidRDefault="00B644AF" w:rsidP="00B644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120"/>
              <w:ind w:left="249" w:right="115"/>
              <w:jc w:val="both"/>
              <w:rPr>
                <w:lang w:val="ro-RO"/>
              </w:rPr>
            </w:pPr>
            <w:r w:rsidRPr="004501E0">
              <w:rPr>
                <w:b/>
                <w:noProof/>
                <w:color w:val="000000"/>
                <w:lang w:val="ro-MD"/>
              </w:rPr>
              <w:t xml:space="preserve">Представитель </w:t>
            </w:r>
            <w:r>
              <w:rPr>
                <w:b/>
                <w:noProof/>
                <w:color w:val="000000"/>
                <w:lang w:val="ru-RU"/>
              </w:rPr>
              <w:t>учреждения</w:t>
            </w:r>
            <w:r w:rsidRPr="004501E0">
              <w:rPr>
                <w:b/>
                <w:noProof/>
                <w:color w:val="000000"/>
                <w:lang w:val="ro-MD"/>
              </w:rPr>
              <w:t xml:space="preserve">: </w:t>
            </w:r>
            <w:r w:rsidRPr="004501E0">
              <w:rPr>
                <w:b/>
                <w:color w:val="000000"/>
                <w:lang w:val="ro-MD"/>
              </w:rPr>
              <w:t>ВОЛ</w:t>
            </w:r>
            <w:r>
              <w:rPr>
                <w:b/>
                <w:color w:val="000000"/>
                <w:lang w:val="ru-RU"/>
              </w:rPr>
              <w:t>Я</w:t>
            </w:r>
            <w:r w:rsidRPr="004501E0">
              <w:rPr>
                <w:b/>
                <w:color w:val="000000"/>
                <w:lang w:val="ro-MD"/>
              </w:rPr>
              <w:t>К Петру</w:t>
            </w:r>
            <w:r w:rsidRPr="004501E0">
              <w:rPr>
                <w:color w:val="000000"/>
                <w:lang w:val="ro-MD"/>
              </w:rPr>
              <w:t xml:space="preserve">, </w:t>
            </w:r>
            <w:r>
              <w:rPr>
                <w:bCs/>
                <w:lang w:val="ru-RU"/>
              </w:rPr>
              <w:t>преподаватель</w:t>
            </w:r>
            <w:r w:rsidRPr="00091BA8">
              <w:rPr>
                <w:bCs/>
                <w:lang w:val="ro-MD"/>
              </w:rPr>
              <w:t xml:space="preserve"> технических дисциплин, вторая педагогическая степень, Центр передового опыта в области транспорта</w:t>
            </w:r>
            <w:r w:rsidR="00EE2F5B" w:rsidRPr="00387782">
              <w:rPr>
                <w:color w:val="000000"/>
                <w:lang w:val="ro-RO"/>
              </w:rPr>
              <w:t>.</w:t>
            </w:r>
          </w:p>
          <w:p w14:paraId="2D8D021A" w14:textId="77777777" w:rsidR="000E1B6B" w:rsidRPr="00387782" w:rsidRDefault="000E1B6B" w:rsidP="00B64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spacing w:line="276" w:lineRule="auto"/>
              <w:ind w:left="249" w:right="115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>Рабочая группа по разработке профессионального профиля:</w:t>
            </w:r>
          </w:p>
          <w:p w14:paraId="47D8D2C8" w14:textId="77777777" w:rsidR="00B644AF" w:rsidRPr="00091BA8" w:rsidRDefault="00B644AF" w:rsidP="000B5436">
            <w:pPr>
              <w:pStyle w:val="Frspaiere"/>
              <w:numPr>
                <w:ilvl w:val="0"/>
                <w:numId w:val="38"/>
              </w:numPr>
              <w:spacing w:line="276" w:lineRule="auto"/>
              <w:ind w:right="108"/>
              <w:jc w:val="both"/>
              <w:rPr>
                <w:b/>
                <w:lang w:val="ro-MD"/>
              </w:rPr>
            </w:pPr>
            <w:r>
              <w:rPr>
                <w:b/>
                <w:bCs/>
                <w:lang w:val="ru-RU"/>
              </w:rPr>
              <w:t>ЛУНГУ</w:t>
            </w:r>
            <w:r w:rsidRPr="00091BA8">
              <w:rPr>
                <w:b/>
                <w:bCs/>
                <w:lang w:val="ro-MD"/>
              </w:rPr>
              <w:t xml:space="preserve"> Петру</w:t>
            </w:r>
            <w:r w:rsidRPr="00CB47E6">
              <w:rPr>
                <w:bCs/>
                <w:lang w:val="ro-MD"/>
              </w:rPr>
              <w:t>,</w:t>
            </w:r>
            <w:r w:rsidRPr="00091BA8">
              <w:rPr>
                <w:b/>
                <w:lang w:val="ro-MD"/>
              </w:rPr>
              <w:t xml:space="preserve"> </w:t>
            </w:r>
            <w:r w:rsidRPr="00CB47E6">
              <w:rPr>
                <w:lang w:val="ru-RU" w:eastAsia="ru-RU"/>
              </w:rPr>
              <w:t xml:space="preserve">председатель </w:t>
            </w:r>
            <w:r w:rsidRPr="00CB47E6">
              <w:rPr>
                <w:lang w:val="ro-RO" w:eastAsia="ru-RU"/>
              </w:rPr>
              <w:t>Федераци</w:t>
            </w:r>
            <w:r w:rsidRPr="00CB47E6">
              <w:rPr>
                <w:lang w:val="ru-RU" w:eastAsia="ru-RU"/>
              </w:rPr>
              <w:t>и</w:t>
            </w:r>
            <w:r w:rsidRPr="00CB47E6">
              <w:rPr>
                <w:lang w:val="ro-RO" w:eastAsia="ru-RU"/>
              </w:rPr>
              <w:t xml:space="preserve"> профсоюзов перевозчиков и дорожных рабочих Республики Молдова</w:t>
            </w:r>
            <w:r w:rsidRPr="00091BA8">
              <w:rPr>
                <w:bCs/>
                <w:lang w:val="ro-MD"/>
              </w:rPr>
              <w:t>.</w:t>
            </w:r>
          </w:p>
          <w:p w14:paraId="641B1899" w14:textId="77777777" w:rsidR="00B644AF" w:rsidRPr="004501E0" w:rsidRDefault="00B644AF" w:rsidP="000B5436">
            <w:pPr>
              <w:pStyle w:val="Listparagraf"/>
              <w:numPr>
                <w:ilvl w:val="0"/>
                <w:numId w:val="38"/>
              </w:numPr>
              <w:spacing w:line="276" w:lineRule="auto"/>
              <w:ind w:right="108"/>
              <w:jc w:val="both"/>
              <w:rPr>
                <w:lang w:val="ro-MD"/>
              </w:rPr>
            </w:pPr>
            <w:r w:rsidRPr="00091BA8">
              <w:rPr>
                <w:rFonts w:eastAsia="Courier New"/>
                <w:b/>
                <w:color w:val="000000"/>
                <w:lang w:val="ro-MD"/>
              </w:rPr>
              <w:t>КРУДУ Эдуард</w:t>
            </w:r>
            <w:r w:rsidRPr="00CB47E6">
              <w:rPr>
                <w:rFonts w:eastAsia="Courier New"/>
                <w:bCs/>
                <w:color w:val="000000"/>
                <w:lang w:val="ro-MD"/>
              </w:rPr>
              <w:t>,</w:t>
            </w:r>
            <w:r w:rsidRPr="00091BA8">
              <w:rPr>
                <w:rFonts w:eastAsia="Courier New"/>
                <w:b/>
                <w:color w:val="000000"/>
                <w:lang w:val="ro-MD"/>
              </w:rPr>
              <w:t xml:space="preserve"> </w:t>
            </w:r>
            <w:r w:rsidRPr="00091BA8">
              <w:rPr>
                <w:rFonts w:eastAsia="Courier New"/>
                <w:bCs/>
                <w:color w:val="000000"/>
                <w:lang w:val="ro-MD"/>
              </w:rPr>
              <w:t>администратор, SC "NELEDIMPEX" SRL</w:t>
            </w:r>
            <w:r>
              <w:rPr>
                <w:rFonts w:eastAsia="Courier New"/>
                <w:bCs/>
                <w:color w:val="000000"/>
                <w:lang w:val="ru-RU"/>
              </w:rPr>
              <w:t>.</w:t>
            </w:r>
            <w:r w:rsidRPr="004501E0">
              <w:rPr>
                <w:lang w:val="ro-MD"/>
              </w:rPr>
              <w:t xml:space="preserve"> </w:t>
            </w:r>
          </w:p>
          <w:p w14:paraId="7E8B8C88" w14:textId="77777777" w:rsidR="00B644AF" w:rsidRPr="004501E0" w:rsidRDefault="00B644AF" w:rsidP="000B5436">
            <w:pPr>
              <w:pStyle w:val="Listparagraf"/>
              <w:numPr>
                <w:ilvl w:val="0"/>
                <w:numId w:val="38"/>
              </w:numPr>
              <w:spacing w:line="276" w:lineRule="auto"/>
              <w:ind w:right="108"/>
              <w:jc w:val="both"/>
              <w:rPr>
                <w:lang w:val="ro-MD"/>
              </w:rPr>
            </w:pPr>
            <w:r w:rsidRPr="00B64401">
              <w:rPr>
                <w:b/>
                <w:lang w:val="ro-MD"/>
              </w:rPr>
              <w:t>САНДУ Вячеслав</w:t>
            </w:r>
            <w:r w:rsidRPr="00B64401">
              <w:rPr>
                <w:lang w:val="ro-MD"/>
              </w:rPr>
              <w:t>, директор</w:t>
            </w:r>
            <w:r w:rsidRPr="002E7100">
              <w:rPr>
                <w:lang w:val="ro-MD"/>
              </w:rPr>
              <w:t>,</w:t>
            </w:r>
            <w:r w:rsidRPr="00B64401">
              <w:rPr>
                <w:lang w:val="ro-MD"/>
              </w:rPr>
              <w:t xml:space="preserve"> </w:t>
            </w:r>
            <w:r w:rsidRPr="00091BA8">
              <w:rPr>
                <w:rFonts w:eastAsia="Courier New"/>
                <w:bCs/>
                <w:color w:val="000000"/>
                <w:lang w:val="ro-MD"/>
              </w:rPr>
              <w:t>"</w:t>
            </w:r>
            <w:r w:rsidRPr="00B64401">
              <w:rPr>
                <w:lang w:val="ro-MD"/>
              </w:rPr>
              <w:t>ENELCONSTRUCT</w:t>
            </w:r>
            <w:r w:rsidRPr="00091BA8">
              <w:rPr>
                <w:rFonts w:eastAsia="Courier New"/>
                <w:bCs/>
                <w:color w:val="000000"/>
                <w:lang w:val="ro-MD"/>
              </w:rPr>
              <w:t>"</w:t>
            </w:r>
            <w:r w:rsidRPr="00B64401">
              <w:rPr>
                <w:lang w:val="ro-MD"/>
              </w:rPr>
              <w:t xml:space="preserve"> SRL</w:t>
            </w:r>
            <w:r>
              <w:rPr>
                <w:lang w:val="ru-RU"/>
              </w:rPr>
              <w:t>.</w:t>
            </w:r>
          </w:p>
          <w:p w14:paraId="601DF543" w14:textId="104FBC0D" w:rsidR="003536AF" w:rsidRPr="00387782" w:rsidRDefault="00296980" w:rsidP="000B5436">
            <w:pPr>
              <w:pStyle w:val="Listparagraf"/>
              <w:numPr>
                <w:ilvl w:val="0"/>
                <w:numId w:val="38"/>
              </w:numPr>
              <w:spacing w:after="120" w:line="276" w:lineRule="auto"/>
              <w:ind w:right="115"/>
              <w:rPr>
                <w:lang w:val="ro-RO"/>
              </w:rPr>
            </w:pPr>
            <w:r w:rsidRPr="00387782">
              <w:rPr>
                <w:b/>
                <w:lang w:val="ro-RO"/>
              </w:rPr>
              <w:t>РОШИОРУ Ион</w:t>
            </w:r>
            <w:r w:rsidRPr="00B644AF">
              <w:rPr>
                <w:bCs/>
                <w:lang w:val="ro-RO"/>
              </w:rPr>
              <w:t xml:space="preserve">, </w:t>
            </w:r>
            <w:r w:rsidR="00B644AF">
              <w:rPr>
                <w:lang w:val="ru-RU"/>
              </w:rPr>
              <w:t>машинист автобетононасоса,</w:t>
            </w:r>
            <w:r w:rsidR="003536AF" w:rsidRPr="00387782">
              <w:rPr>
                <w:lang w:val="ro-RO"/>
              </w:rPr>
              <w:t xml:space="preserve"> </w:t>
            </w:r>
            <w:r w:rsidR="00B644AF" w:rsidRPr="00091BA8">
              <w:rPr>
                <w:rFonts w:eastAsia="Courier New"/>
                <w:bCs/>
                <w:color w:val="000000"/>
                <w:lang w:val="ro-MD"/>
              </w:rPr>
              <w:t>"</w:t>
            </w:r>
            <w:r w:rsidR="003536AF" w:rsidRPr="00387782">
              <w:rPr>
                <w:lang w:val="ro-RO"/>
              </w:rPr>
              <w:t>EUROACCENT</w:t>
            </w:r>
            <w:r w:rsidR="00B644AF" w:rsidRPr="00091BA8">
              <w:rPr>
                <w:rFonts w:eastAsia="Courier New"/>
                <w:bCs/>
                <w:color w:val="000000"/>
                <w:lang w:val="ro-MD"/>
              </w:rPr>
              <w:t>"</w:t>
            </w:r>
            <w:r w:rsidR="003536AF" w:rsidRPr="00387782">
              <w:rPr>
                <w:lang w:val="ro-RO"/>
              </w:rPr>
              <w:t xml:space="preserve"> SRL.</w:t>
            </w:r>
          </w:p>
          <w:p w14:paraId="7856FEA7" w14:textId="7CBAC3C8" w:rsidR="003536AF" w:rsidRPr="00387782" w:rsidRDefault="00296980" w:rsidP="000B5436">
            <w:pPr>
              <w:pStyle w:val="Listparagraf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right="115"/>
              <w:jc w:val="both"/>
              <w:rPr>
                <w:color w:val="000000"/>
                <w:lang w:val="ro-RO"/>
              </w:rPr>
            </w:pPr>
            <w:r w:rsidRPr="00387782">
              <w:rPr>
                <w:b/>
                <w:lang w:val="ro-RO"/>
              </w:rPr>
              <w:t>ДИСКУЛЦУ Василе</w:t>
            </w:r>
            <w:r w:rsidR="003536AF" w:rsidRPr="00387782">
              <w:rPr>
                <w:lang w:val="ro-RO"/>
              </w:rPr>
              <w:t xml:space="preserve">, </w:t>
            </w:r>
            <w:r w:rsidR="000B5436">
              <w:rPr>
                <w:lang w:val="ru-RU"/>
              </w:rPr>
              <w:t xml:space="preserve">машинист автобетононасоса, </w:t>
            </w:r>
            <w:r w:rsidR="000B5436" w:rsidRPr="00091BA8">
              <w:rPr>
                <w:rFonts w:eastAsia="Courier New"/>
                <w:bCs/>
                <w:color w:val="000000"/>
                <w:lang w:val="ro-MD"/>
              </w:rPr>
              <w:t>"</w:t>
            </w:r>
            <w:r w:rsidR="000B5436" w:rsidRPr="00387782">
              <w:rPr>
                <w:lang w:val="ro-RO"/>
              </w:rPr>
              <w:t>EUROACCENT</w:t>
            </w:r>
            <w:r w:rsidR="000B5436" w:rsidRPr="00091BA8">
              <w:rPr>
                <w:rFonts w:eastAsia="Courier New"/>
                <w:bCs/>
                <w:color w:val="000000"/>
                <w:lang w:val="ro-MD"/>
              </w:rPr>
              <w:t>"</w:t>
            </w:r>
            <w:r w:rsidR="000B5436" w:rsidRPr="00387782">
              <w:rPr>
                <w:lang w:val="ro-RO"/>
              </w:rPr>
              <w:t xml:space="preserve"> SRL.</w:t>
            </w:r>
          </w:p>
          <w:p w14:paraId="13E428D2" w14:textId="77777777" w:rsidR="000E1B6B" w:rsidRPr="00387782" w:rsidRDefault="000E1B6B" w:rsidP="00B64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9" w:right="113"/>
              <w:jc w:val="both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>Рабочая группа по разработке профессионального стандарта:</w:t>
            </w:r>
          </w:p>
          <w:p w14:paraId="7721AC24" w14:textId="145ADC1B" w:rsidR="00C624D7" w:rsidRPr="00387782" w:rsidRDefault="000B5436" w:rsidP="000B5436">
            <w:pPr>
              <w:pStyle w:val="Frspaiere"/>
              <w:numPr>
                <w:ilvl w:val="0"/>
                <w:numId w:val="41"/>
              </w:numPr>
              <w:spacing w:line="276" w:lineRule="auto"/>
              <w:ind w:right="113"/>
              <w:jc w:val="both"/>
              <w:rPr>
                <w:b/>
                <w:lang w:val="ro-RO"/>
              </w:rPr>
            </w:pPr>
            <w:r>
              <w:rPr>
                <w:b/>
                <w:bCs/>
                <w:lang w:val="ru-RU"/>
              </w:rPr>
              <w:t>ЛУНГУ</w:t>
            </w:r>
            <w:r w:rsidRPr="00091BA8">
              <w:rPr>
                <w:b/>
                <w:bCs/>
                <w:lang w:val="ro-MD"/>
              </w:rPr>
              <w:t xml:space="preserve"> Петру</w:t>
            </w:r>
            <w:r w:rsidRPr="00CB47E6">
              <w:rPr>
                <w:bCs/>
                <w:lang w:val="ro-MD"/>
              </w:rPr>
              <w:t>,</w:t>
            </w:r>
            <w:r w:rsidRPr="00091BA8">
              <w:rPr>
                <w:b/>
                <w:lang w:val="ro-MD"/>
              </w:rPr>
              <w:t xml:space="preserve"> </w:t>
            </w:r>
            <w:r w:rsidRPr="00CB47E6">
              <w:rPr>
                <w:lang w:val="ru-RU" w:eastAsia="ru-RU"/>
              </w:rPr>
              <w:t xml:space="preserve">председатель </w:t>
            </w:r>
            <w:r w:rsidRPr="00CB47E6">
              <w:rPr>
                <w:lang w:val="ro-RO" w:eastAsia="ru-RU"/>
              </w:rPr>
              <w:t>Федераци</w:t>
            </w:r>
            <w:r w:rsidRPr="00CB47E6">
              <w:rPr>
                <w:lang w:val="ru-RU" w:eastAsia="ru-RU"/>
              </w:rPr>
              <w:t>и</w:t>
            </w:r>
            <w:r w:rsidRPr="00CB47E6">
              <w:rPr>
                <w:lang w:val="ro-RO" w:eastAsia="ru-RU"/>
              </w:rPr>
              <w:t xml:space="preserve"> профсоюзов перевозчиков и дорожных рабочих Республики Молдова</w:t>
            </w:r>
            <w:r>
              <w:rPr>
                <w:lang w:val="ru-RU" w:eastAsia="ru-RU"/>
              </w:rPr>
              <w:t>.</w:t>
            </w:r>
          </w:p>
          <w:p w14:paraId="1EA8EEDA" w14:textId="5AFE07D9" w:rsidR="00AD7D79" w:rsidRPr="00387782" w:rsidRDefault="000B5436" w:rsidP="000B5436">
            <w:pPr>
              <w:pStyle w:val="Listparagraf"/>
              <w:numPr>
                <w:ilvl w:val="0"/>
                <w:numId w:val="41"/>
              </w:numPr>
              <w:spacing w:after="120" w:line="276" w:lineRule="auto"/>
              <w:ind w:right="115"/>
              <w:jc w:val="both"/>
              <w:rPr>
                <w:lang w:val="ro-RO"/>
              </w:rPr>
            </w:pPr>
            <w:r w:rsidRPr="00B64401">
              <w:rPr>
                <w:b/>
                <w:lang w:val="ro-MD"/>
              </w:rPr>
              <w:t>САНДУ Вячеслав</w:t>
            </w:r>
            <w:r w:rsidRPr="00B64401">
              <w:rPr>
                <w:lang w:val="ro-MD"/>
              </w:rPr>
              <w:t>, директор</w:t>
            </w:r>
            <w:r w:rsidRPr="002E7100">
              <w:rPr>
                <w:lang w:val="ro-MD"/>
              </w:rPr>
              <w:t>,</w:t>
            </w:r>
            <w:r w:rsidRPr="00B64401">
              <w:rPr>
                <w:lang w:val="ro-MD"/>
              </w:rPr>
              <w:t xml:space="preserve"> </w:t>
            </w:r>
            <w:r w:rsidRPr="00091BA8">
              <w:rPr>
                <w:rFonts w:eastAsia="Courier New"/>
                <w:bCs/>
                <w:color w:val="000000"/>
                <w:lang w:val="ro-MD"/>
              </w:rPr>
              <w:t>"</w:t>
            </w:r>
            <w:r w:rsidRPr="00B64401">
              <w:rPr>
                <w:lang w:val="ro-MD"/>
              </w:rPr>
              <w:t>ENELCONSTRUCT</w:t>
            </w:r>
            <w:r w:rsidRPr="00091BA8">
              <w:rPr>
                <w:rFonts w:eastAsia="Courier New"/>
                <w:bCs/>
                <w:color w:val="000000"/>
                <w:lang w:val="ro-MD"/>
              </w:rPr>
              <w:t>"</w:t>
            </w:r>
            <w:r w:rsidRPr="00B64401">
              <w:rPr>
                <w:lang w:val="ro-MD"/>
              </w:rPr>
              <w:t xml:space="preserve"> SRL</w:t>
            </w:r>
            <w:r>
              <w:rPr>
                <w:lang w:val="ru-RU"/>
              </w:rPr>
              <w:t>.</w:t>
            </w:r>
          </w:p>
          <w:p w14:paraId="43832651" w14:textId="4595B030" w:rsidR="00C624D7" w:rsidRPr="00387782" w:rsidRDefault="000B5436" w:rsidP="000B5436">
            <w:pPr>
              <w:pStyle w:val="Listparagraf"/>
              <w:numPr>
                <w:ilvl w:val="0"/>
                <w:numId w:val="41"/>
              </w:numPr>
              <w:spacing w:after="120" w:line="276" w:lineRule="auto"/>
              <w:ind w:right="115"/>
              <w:jc w:val="both"/>
              <w:rPr>
                <w:lang w:val="ro-RO"/>
              </w:rPr>
            </w:pPr>
            <w:r w:rsidRPr="00091BA8">
              <w:rPr>
                <w:rFonts w:eastAsia="Courier New"/>
                <w:b/>
                <w:color w:val="000000"/>
                <w:lang w:val="ro-MD"/>
              </w:rPr>
              <w:t>КРУДУ Эдуард</w:t>
            </w:r>
            <w:r w:rsidRPr="00CB47E6">
              <w:rPr>
                <w:rFonts w:eastAsia="Courier New"/>
                <w:bCs/>
                <w:color w:val="000000"/>
                <w:lang w:val="ro-MD"/>
              </w:rPr>
              <w:t>,</w:t>
            </w:r>
            <w:r w:rsidRPr="00091BA8">
              <w:rPr>
                <w:rFonts w:eastAsia="Courier New"/>
                <w:b/>
                <w:color w:val="000000"/>
                <w:lang w:val="ro-MD"/>
              </w:rPr>
              <w:t xml:space="preserve"> </w:t>
            </w:r>
            <w:r w:rsidRPr="00091BA8">
              <w:rPr>
                <w:rFonts w:eastAsia="Courier New"/>
                <w:bCs/>
                <w:color w:val="000000"/>
                <w:lang w:val="ro-MD"/>
              </w:rPr>
              <w:t>администратор, SC "NELEDIMPEX" SRL</w:t>
            </w:r>
            <w:r>
              <w:rPr>
                <w:rFonts w:eastAsia="Courier New"/>
                <w:bCs/>
                <w:color w:val="000000"/>
                <w:lang w:val="ru-RU"/>
              </w:rPr>
              <w:t>.</w:t>
            </w:r>
            <w:r w:rsidR="00C624D7" w:rsidRPr="00387782">
              <w:rPr>
                <w:lang w:val="ro-RO"/>
              </w:rPr>
              <w:t xml:space="preserve"> </w:t>
            </w:r>
          </w:p>
          <w:p w14:paraId="2BF1A018" w14:textId="77777777" w:rsidR="000B5436" w:rsidRPr="004501E0" w:rsidRDefault="000B5436" w:rsidP="000B5436">
            <w:pPr>
              <w:spacing w:line="276" w:lineRule="auto"/>
              <w:ind w:left="249" w:right="108"/>
              <w:jc w:val="both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t>Комиссия</w:t>
            </w:r>
            <w:r w:rsidRPr="00B64401">
              <w:rPr>
                <w:b/>
                <w:noProof/>
                <w:lang w:val="ro-MD"/>
              </w:rPr>
              <w:t xml:space="preserve"> по оценке и </w:t>
            </w:r>
            <w:r>
              <w:rPr>
                <w:b/>
                <w:noProof/>
                <w:lang w:val="ru-RU"/>
              </w:rPr>
              <w:t>валидации</w:t>
            </w:r>
            <w:r w:rsidRPr="00B64401">
              <w:rPr>
                <w:b/>
                <w:noProof/>
                <w:lang w:val="ro-MD"/>
              </w:rPr>
              <w:t xml:space="preserve"> профессиональн</w:t>
            </w:r>
            <w:r>
              <w:rPr>
                <w:b/>
                <w:noProof/>
                <w:lang w:val="ru-RU"/>
              </w:rPr>
              <w:t>ого</w:t>
            </w:r>
            <w:r w:rsidRPr="00B64401">
              <w:rPr>
                <w:b/>
                <w:noProof/>
                <w:lang w:val="ro-MD"/>
              </w:rPr>
              <w:t xml:space="preserve"> стандарт</w:t>
            </w:r>
            <w:r>
              <w:rPr>
                <w:b/>
                <w:noProof/>
                <w:lang w:val="ru-RU"/>
              </w:rPr>
              <w:t>а</w:t>
            </w:r>
            <w:r w:rsidRPr="004501E0">
              <w:rPr>
                <w:b/>
                <w:noProof/>
                <w:lang w:val="ro-MD"/>
              </w:rPr>
              <w:t>:</w:t>
            </w:r>
          </w:p>
          <w:p w14:paraId="6F97860B" w14:textId="77777777" w:rsidR="000B5436" w:rsidRPr="004501E0" w:rsidRDefault="000B5436" w:rsidP="000B5436">
            <w:pPr>
              <w:pStyle w:val="Titlu3"/>
              <w:numPr>
                <w:ilvl w:val="0"/>
                <w:numId w:val="40"/>
              </w:numPr>
              <w:shd w:val="clear" w:color="auto" w:fill="FFFFFF"/>
              <w:spacing w:before="0" w:after="0" w:line="276" w:lineRule="auto"/>
              <w:ind w:right="108"/>
              <w:jc w:val="both"/>
              <w:rPr>
                <w:b w:val="0"/>
                <w:sz w:val="24"/>
                <w:szCs w:val="24"/>
                <w:lang w:val="ro-MD"/>
              </w:rPr>
            </w:pPr>
            <w:r>
              <w:rPr>
                <w:noProof/>
                <w:sz w:val="24"/>
                <w:szCs w:val="24"/>
                <w:lang w:val="ro-MD"/>
              </w:rPr>
              <w:t>КУ</w:t>
            </w:r>
            <w:r>
              <w:rPr>
                <w:noProof/>
                <w:sz w:val="24"/>
                <w:szCs w:val="24"/>
                <w:lang w:val="ru-RU"/>
              </w:rPr>
              <w:t>Ч</w:t>
            </w:r>
            <w:r>
              <w:rPr>
                <w:noProof/>
                <w:sz w:val="24"/>
                <w:szCs w:val="24"/>
                <w:lang w:val="ro-MD"/>
              </w:rPr>
              <w:t>ЕРКА Алёна</w:t>
            </w:r>
            <w:r w:rsidRPr="00BE14DB">
              <w:rPr>
                <w:b w:val="0"/>
                <w:bCs/>
                <w:noProof/>
                <w:sz w:val="24"/>
                <w:szCs w:val="24"/>
                <w:lang w:val="ro-MD"/>
              </w:rPr>
              <w:t>,</w:t>
            </w:r>
            <w:r>
              <w:rPr>
                <w:noProof/>
                <w:sz w:val="24"/>
                <w:szCs w:val="24"/>
                <w:lang w:val="ro-MD"/>
              </w:rPr>
              <w:t xml:space="preserve"> </w:t>
            </w:r>
            <w:r>
              <w:rPr>
                <w:b w:val="0"/>
                <w:bCs/>
                <w:noProof/>
                <w:sz w:val="24"/>
                <w:szCs w:val="24"/>
                <w:lang w:val="ru-RU"/>
              </w:rPr>
              <w:t>г</w:t>
            </w:r>
            <w:r>
              <w:rPr>
                <w:b w:val="0"/>
                <w:noProof/>
                <w:sz w:val="24"/>
                <w:szCs w:val="24"/>
                <w:lang w:val="ru-RU"/>
              </w:rPr>
              <w:t>лавный</w:t>
            </w:r>
            <w:r w:rsidRPr="00E84F9F">
              <w:rPr>
                <w:b w:val="0"/>
                <w:noProof/>
                <w:sz w:val="24"/>
                <w:szCs w:val="24"/>
                <w:lang w:val="ro-MD"/>
              </w:rPr>
              <w:t xml:space="preserve"> консультант, Управлени</w:t>
            </w:r>
            <w:r>
              <w:rPr>
                <w:b w:val="0"/>
                <w:noProof/>
                <w:sz w:val="24"/>
                <w:szCs w:val="24"/>
                <w:lang w:val="ru-RU"/>
              </w:rPr>
              <w:t>я</w:t>
            </w:r>
            <w:r w:rsidRPr="00E84F9F">
              <w:rPr>
                <w:b w:val="0"/>
                <w:noProof/>
                <w:sz w:val="24"/>
                <w:szCs w:val="24"/>
                <w:lang w:val="ro-MD"/>
              </w:rPr>
              <w:t xml:space="preserve"> политики и регулирования в области территориального планирования, градостроительства, строительства и жилищного хозяйства Министерств</w:t>
            </w:r>
            <w:r>
              <w:rPr>
                <w:b w:val="0"/>
                <w:noProof/>
                <w:sz w:val="24"/>
                <w:szCs w:val="24"/>
                <w:lang w:val="ru-RU"/>
              </w:rPr>
              <w:t>а</w:t>
            </w:r>
            <w:r w:rsidRPr="00E84F9F">
              <w:rPr>
                <w:b w:val="0"/>
                <w:noProof/>
                <w:sz w:val="24"/>
                <w:szCs w:val="24"/>
                <w:lang w:val="ro-MD"/>
              </w:rPr>
              <w:t xml:space="preserve"> инфраструктуры и регионального развития, председатель Комиссии по оценке и </w:t>
            </w:r>
            <w:r>
              <w:rPr>
                <w:b w:val="0"/>
                <w:noProof/>
                <w:sz w:val="24"/>
                <w:szCs w:val="24"/>
                <w:lang w:val="ru-RU"/>
              </w:rPr>
              <w:t>валидации</w:t>
            </w:r>
            <w:r w:rsidRPr="004501E0">
              <w:rPr>
                <w:b w:val="0"/>
                <w:sz w:val="24"/>
                <w:szCs w:val="24"/>
                <w:lang w:val="ro-MD"/>
              </w:rPr>
              <w:t>.</w:t>
            </w:r>
          </w:p>
          <w:p w14:paraId="22FE3F38" w14:textId="77777777" w:rsidR="000B5436" w:rsidRPr="004501E0" w:rsidRDefault="000B5436" w:rsidP="000B5436">
            <w:pPr>
              <w:pStyle w:val="Listparagraf"/>
              <w:numPr>
                <w:ilvl w:val="0"/>
                <w:numId w:val="40"/>
              </w:numPr>
              <w:spacing w:line="276" w:lineRule="auto"/>
              <w:ind w:right="108"/>
              <w:jc w:val="both"/>
              <w:rPr>
                <w:lang w:val="ro-MD"/>
              </w:rPr>
            </w:pPr>
            <w:r w:rsidRPr="00802A51">
              <w:rPr>
                <w:b/>
                <w:bCs/>
                <w:lang w:val="ru-RU"/>
              </w:rPr>
              <w:t>НИЧИК</w:t>
            </w:r>
            <w:r>
              <w:rPr>
                <w:lang w:val="ru-RU"/>
              </w:rPr>
              <w:t xml:space="preserve"> </w:t>
            </w:r>
            <w:r w:rsidRPr="00195159">
              <w:rPr>
                <w:b/>
                <w:bCs/>
                <w:lang w:val="ro-MD"/>
              </w:rPr>
              <w:t>Вячеслав</w:t>
            </w:r>
            <w:r w:rsidRPr="00BE14DB">
              <w:rPr>
                <w:bCs/>
                <w:lang w:val="ro-MD"/>
              </w:rPr>
              <w:t>,</w:t>
            </w:r>
            <w:r w:rsidRPr="00562D3A">
              <w:rPr>
                <w:lang w:val="ro-MD"/>
              </w:rPr>
              <w:t xml:space="preserve"> администратор Секторального комитета по профессиональной подготовке в транспортно</w:t>
            </w:r>
            <w:r>
              <w:rPr>
                <w:lang w:val="ru-RU"/>
              </w:rPr>
              <w:t>й отрасли</w:t>
            </w:r>
            <w:r w:rsidRPr="00562D3A">
              <w:rPr>
                <w:lang w:val="ro-MD"/>
              </w:rPr>
              <w:t>, член Комиссии по оценке и валидации</w:t>
            </w:r>
            <w:r w:rsidRPr="004501E0">
              <w:rPr>
                <w:lang w:val="ro-MD"/>
              </w:rPr>
              <w:t>.</w:t>
            </w:r>
          </w:p>
          <w:p w14:paraId="536725B2" w14:textId="31818B4B" w:rsidR="000E1B6B" w:rsidRPr="00387782" w:rsidRDefault="000B5436" w:rsidP="000B5436">
            <w:pPr>
              <w:pStyle w:val="Listparagraf"/>
              <w:numPr>
                <w:ilvl w:val="0"/>
                <w:numId w:val="40"/>
              </w:numPr>
              <w:ind w:right="115"/>
              <w:jc w:val="both"/>
              <w:rPr>
                <w:b/>
                <w:noProof/>
                <w:lang w:val="ro-RO"/>
              </w:rPr>
            </w:pPr>
            <w:r>
              <w:rPr>
                <w:b/>
                <w:lang w:val="ro-MD"/>
              </w:rPr>
              <w:t>Б</w:t>
            </w:r>
            <w:r>
              <w:rPr>
                <w:b/>
                <w:lang w:val="ru-RU"/>
              </w:rPr>
              <w:t>АРБУРОШ</w:t>
            </w:r>
            <w:r>
              <w:rPr>
                <w:b/>
                <w:lang w:val="ro-MD"/>
              </w:rPr>
              <w:t xml:space="preserve"> Лидия</w:t>
            </w:r>
            <w:r w:rsidRPr="00BE14DB">
              <w:rPr>
                <w:bCs/>
                <w:lang w:val="ro-MD"/>
              </w:rPr>
              <w:t>,</w:t>
            </w:r>
            <w:r>
              <w:rPr>
                <w:b/>
                <w:lang w:val="ro-MD"/>
              </w:rPr>
              <w:t xml:space="preserve"> </w:t>
            </w:r>
            <w:r>
              <w:rPr>
                <w:lang w:val="ro-MD"/>
              </w:rPr>
              <w:t>председатель Секторального комитета по профессионально</w:t>
            </w:r>
            <w:r>
              <w:rPr>
                <w:lang w:val="ru-RU"/>
              </w:rPr>
              <w:t>й</w:t>
            </w:r>
            <w:r>
              <w:rPr>
                <w:lang w:val="ro-MD"/>
              </w:rPr>
              <w:t xml:space="preserve"> </w:t>
            </w:r>
            <w:r>
              <w:rPr>
                <w:lang w:val="ru-RU"/>
              </w:rPr>
              <w:t>подготовке.</w:t>
            </w:r>
          </w:p>
        </w:tc>
      </w:tr>
    </w:tbl>
    <w:p w14:paraId="15E04831" w14:textId="77777777" w:rsidR="000E1B6B" w:rsidRPr="00387782" w:rsidRDefault="000E1B6B" w:rsidP="000E1B6B">
      <w:pPr>
        <w:spacing w:before="120" w:after="120"/>
        <w:rPr>
          <w:noProof/>
          <w:lang w:val="ro-RO"/>
        </w:rPr>
        <w:sectPr w:rsidR="000E1B6B" w:rsidRPr="00387782">
          <w:footerReference w:type="default" r:id="rId7"/>
          <w:footerReference w:type="first" r:id="rId8"/>
          <w:pgSz w:w="11906" w:h="16838"/>
          <w:pgMar w:top="426" w:right="850" w:bottom="426" w:left="1699" w:header="706" w:footer="0" w:gutter="0"/>
          <w:pgNumType w:start="1"/>
          <w:cols w:space="720"/>
          <w:titlePg/>
        </w:sectPr>
      </w:pPr>
    </w:p>
    <w:p w14:paraId="583E30BA" w14:textId="77777777" w:rsidR="000E1B6B" w:rsidRPr="00387782" w:rsidRDefault="000E1B6B" w:rsidP="000E1B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noProof/>
          <w:lang w:val="ro-RO"/>
        </w:rPr>
      </w:pPr>
    </w:p>
    <w:tbl>
      <w:tblPr>
        <w:tblW w:w="1565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6"/>
        <w:gridCol w:w="2860"/>
        <w:gridCol w:w="7153"/>
      </w:tblGrid>
      <w:tr w:rsidR="000E1B6B" w:rsidRPr="00387782" w14:paraId="0A252A57" w14:textId="77777777" w:rsidTr="0050365A">
        <w:trPr>
          <w:trHeight w:val="485"/>
        </w:trPr>
        <w:tc>
          <w:tcPr>
            <w:tcW w:w="15659" w:type="dxa"/>
            <w:gridSpan w:val="3"/>
            <w:shd w:val="clear" w:color="auto" w:fill="E6E6E6"/>
          </w:tcPr>
          <w:p w14:paraId="64E040DC" w14:textId="77777777" w:rsidR="000E1B6B" w:rsidRPr="00387782" w:rsidRDefault="00DF1A5F" w:rsidP="000B5436">
            <w:pPr>
              <w:spacing w:before="120" w:after="120" w:line="276" w:lineRule="auto"/>
              <w:ind w:right="763"/>
              <w:jc w:val="center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>ОПИСАНИЕ ПРОФЕССИИ</w:t>
            </w:r>
          </w:p>
        </w:tc>
      </w:tr>
      <w:tr w:rsidR="000E1B6B" w:rsidRPr="00387782" w14:paraId="342FF9B9" w14:textId="77777777" w:rsidTr="0050365A">
        <w:trPr>
          <w:trHeight w:val="274"/>
        </w:trPr>
        <w:tc>
          <w:tcPr>
            <w:tcW w:w="15659" w:type="dxa"/>
            <w:gridSpan w:val="3"/>
          </w:tcPr>
          <w:p w14:paraId="1DA465EC" w14:textId="515FAAEC" w:rsidR="003536AF" w:rsidRPr="00387782" w:rsidRDefault="003536AF" w:rsidP="005F6F27">
            <w:pPr>
              <w:pStyle w:val="NormalWeb"/>
              <w:spacing w:before="120" w:after="120" w:line="276" w:lineRule="auto"/>
              <w:ind w:left="251" w:right="180" w:firstLine="0"/>
              <w:rPr>
                <w:b/>
                <w:color w:val="000000" w:themeColor="text1"/>
                <w:lang w:val="ro-RO"/>
              </w:rPr>
            </w:pPr>
            <w:r w:rsidRPr="00387782">
              <w:rPr>
                <w:b/>
                <w:color w:val="000000" w:themeColor="text1"/>
                <w:lang w:val="ro-RO"/>
              </w:rPr>
              <w:t xml:space="preserve">Описание профессии: </w:t>
            </w:r>
            <w:r w:rsidR="000B5436">
              <w:rPr>
                <w:rFonts w:eastAsia="Courier New" w:cs="Courier New"/>
                <w:i/>
                <w:iCs/>
                <w:lang w:val="ru-RU" w:eastAsia="ro-RO"/>
              </w:rPr>
              <w:t>машинист автобетононасоса</w:t>
            </w:r>
            <w:r w:rsidR="00CE4C89" w:rsidRPr="00387782">
              <w:rPr>
                <w:rFonts w:eastAsia="Courier New" w:cs="Courier New"/>
                <w:b/>
                <w:bCs/>
                <w:i/>
                <w:iCs/>
                <w:lang w:val="ro-RO" w:eastAsia="ro-RO"/>
              </w:rPr>
              <w:t xml:space="preserve"> </w:t>
            </w:r>
            <w:r w:rsidR="000B5436">
              <w:rPr>
                <w:rFonts w:eastAsia="Courier New" w:cs="Courier New"/>
                <w:lang w:val="ru-RU" w:eastAsia="ro-RO"/>
              </w:rPr>
              <w:t>у</w:t>
            </w:r>
            <w:r w:rsidR="00CE4C89" w:rsidRPr="00387782">
              <w:rPr>
                <w:rFonts w:eastAsia="Courier New" w:cs="Courier New"/>
                <w:lang w:val="ro-RO" w:eastAsia="ro-RO"/>
              </w:rPr>
              <w:t>правляет оборудованием для транспортировки и заливки бетона на строительных площадках. Обеспечивает подачу бетона на необходимое расстояние и высоту в соответствии с техническим проектом.</w:t>
            </w:r>
          </w:p>
          <w:p w14:paraId="46E6D757" w14:textId="4FBDA838" w:rsidR="003536AF" w:rsidRPr="00387782" w:rsidRDefault="003536AF" w:rsidP="005F6F27">
            <w:pPr>
              <w:spacing w:before="120" w:after="120" w:line="276" w:lineRule="auto"/>
              <w:ind w:left="251" w:right="180"/>
              <w:jc w:val="both"/>
              <w:rPr>
                <w:b/>
                <w:color w:val="000000" w:themeColor="text1"/>
                <w:lang w:val="ro-RO"/>
              </w:rPr>
            </w:pPr>
            <w:r w:rsidRPr="00387782">
              <w:rPr>
                <w:b/>
                <w:color w:val="000000" w:themeColor="text1"/>
                <w:lang w:val="ro-RO"/>
              </w:rPr>
              <w:t xml:space="preserve">Цель деятельности: </w:t>
            </w:r>
            <w:r w:rsidR="00CE4C89" w:rsidRPr="00387782">
              <w:rPr>
                <w:rFonts w:eastAsia="Courier New" w:cs="Courier New"/>
                <w:lang w:val="ro-RO"/>
              </w:rPr>
              <w:t>Обеспечение транспортировки, распределения и заливки бетона в безопасных, эффективных и качественных условиях, посредством правильной эксплуатации бетононасоса, соблюдения технологии выполнения работ, технического обслуживания оборудования и сотрудничества с бригадой на строительной площадке для выполнения строительных работ в соответствии с проектом и установленными сроками.</w:t>
            </w:r>
          </w:p>
          <w:p w14:paraId="0E30E743" w14:textId="5E2D0B41" w:rsidR="003037CB" w:rsidRPr="00387782" w:rsidRDefault="003037CB" w:rsidP="005F6F27">
            <w:pPr>
              <w:spacing w:before="120" w:after="120" w:line="276" w:lineRule="auto"/>
              <w:ind w:left="251" w:right="180"/>
              <w:jc w:val="both"/>
              <w:rPr>
                <w:bCs/>
                <w:color w:val="000000" w:themeColor="text1"/>
                <w:lang w:val="ro-RO"/>
              </w:rPr>
            </w:pPr>
            <w:r w:rsidRPr="00387782">
              <w:rPr>
                <w:b/>
                <w:color w:val="000000" w:themeColor="text1"/>
                <w:lang w:val="ro-RO"/>
              </w:rPr>
              <w:t xml:space="preserve">Основные обязанности: </w:t>
            </w:r>
            <w:r w:rsidR="00E45883" w:rsidRPr="00387782">
              <w:rPr>
                <w:bCs/>
                <w:color w:val="000000" w:themeColor="text1"/>
                <w:lang w:val="ro-RO"/>
              </w:rPr>
              <w:t>эксплуатация и техническое обслуживание оборудования для транспортировки и распределения бетона, обеспечение его безопасной эксплуатации, соблюдение технологичности работ и сотрудничество с бригадой на объекте для выполнения работ в соответствии с техническими требованиями и установленными сроками.</w:t>
            </w:r>
          </w:p>
          <w:p w14:paraId="00C9B9EA" w14:textId="41A32572" w:rsidR="003037CB" w:rsidRPr="00387782" w:rsidRDefault="003536AF" w:rsidP="005F6F27">
            <w:pPr>
              <w:spacing w:before="120" w:after="120" w:line="276" w:lineRule="auto"/>
              <w:ind w:left="251" w:right="180"/>
              <w:jc w:val="both"/>
              <w:rPr>
                <w:lang w:val="ro-RO"/>
              </w:rPr>
            </w:pPr>
            <w:r w:rsidRPr="00387782">
              <w:rPr>
                <w:b/>
                <w:color w:val="000000" w:themeColor="text1"/>
                <w:lang w:val="ro-RO"/>
              </w:rPr>
              <w:t xml:space="preserve">Личные качества: </w:t>
            </w:r>
            <w:r w:rsidR="00E45883" w:rsidRPr="00387782">
              <w:rPr>
                <w:lang w:val="ro-RO"/>
              </w:rPr>
              <w:t xml:space="preserve">ответственность, внимание к деталям, высокая концентрация внимания, наблюдательность, дисциплина, физическая и умственная выносливость, быстрая реакция в непредвиденных ситуациях, коммуникативные навыки, самообладание, стремление к постоянному совершенствованию, способность </w:t>
            </w:r>
            <w:r w:rsidR="000B5436" w:rsidRPr="000B5436">
              <w:rPr>
                <w:lang w:val="ro-RO"/>
              </w:rPr>
              <w:t>работать в условиях высокой нагрузки</w:t>
            </w:r>
            <w:r w:rsidR="00E45883" w:rsidRPr="00387782">
              <w:rPr>
                <w:lang w:val="ro-RO"/>
              </w:rPr>
              <w:t>, терпение и настойчивость, гибкость, эффективность, физическая выносливость, мастерство, умение предотвращать риски на строительной площадке.</w:t>
            </w:r>
          </w:p>
          <w:p w14:paraId="4C3F8C70" w14:textId="7FD3CFAB" w:rsidR="003536AF" w:rsidRPr="00387782" w:rsidRDefault="003536AF" w:rsidP="005F6F27">
            <w:pPr>
              <w:spacing w:before="120" w:after="120" w:line="276" w:lineRule="auto"/>
              <w:ind w:left="251" w:right="180"/>
              <w:jc w:val="both"/>
              <w:rPr>
                <w:lang w:val="ro-RO"/>
              </w:rPr>
            </w:pPr>
            <w:r w:rsidRPr="00387782">
              <w:rPr>
                <w:b/>
                <w:color w:val="000000" w:themeColor="text1"/>
                <w:lang w:val="ro-RO"/>
              </w:rPr>
              <w:t>Знани</w:t>
            </w:r>
            <w:r w:rsidR="000B5436">
              <w:rPr>
                <w:b/>
                <w:color w:val="000000" w:themeColor="text1"/>
                <w:lang w:val="ru-RU"/>
              </w:rPr>
              <w:t>я</w:t>
            </w:r>
            <w:r w:rsidRPr="00387782">
              <w:rPr>
                <w:b/>
                <w:color w:val="000000" w:themeColor="text1"/>
                <w:lang w:val="ro-RO"/>
              </w:rPr>
              <w:t xml:space="preserve">: </w:t>
            </w:r>
            <w:r w:rsidR="00123C90" w:rsidRPr="00387782">
              <w:rPr>
                <w:lang w:val="ro-RO"/>
              </w:rPr>
              <w:t xml:space="preserve">трудового законодательства и </w:t>
            </w:r>
            <w:r w:rsidR="000B5436">
              <w:rPr>
                <w:lang w:val="ru-RU"/>
              </w:rPr>
              <w:t>норм</w:t>
            </w:r>
            <w:r w:rsidR="00123C90" w:rsidRPr="00387782">
              <w:rPr>
                <w:lang w:val="ro-RO"/>
              </w:rPr>
              <w:t xml:space="preserve"> охраны труда и техники безопасности; правил эксплуатации бетононасосных машин; конструкции, эксплуатации и принципов работы бетононасосной машины; гидравлических, механических и электрических систем оборудования; технологии перекачки и распределения бетона на различные расстояния и высоты; типов бетона, их характеристик и поведения в процессе перекачки; правил монтажа, использования и демонтажа бетонотранспортных труб и шлангов; требований к размещению и стабилизации бетононасосной машины на строительной площадке; </w:t>
            </w:r>
            <w:r w:rsidR="000B5436" w:rsidRPr="000B5436">
              <w:rPr>
                <w:lang w:val="ro-RO"/>
              </w:rPr>
              <w:t>правил организации строительной площадки и применения сигнальной разметки и средств сигнализации</w:t>
            </w:r>
            <w:r w:rsidR="00123C90" w:rsidRPr="00387782">
              <w:rPr>
                <w:lang w:val="ro-RO"/>
              </w:rPr>
              <w:t>.</w:t>
            </w:r>
          </w:p>
          <w:p w14:paraId="3CFB8FD6" w14:textId="2679D5CE" w:rsidR="003536AF" w:rsidRPr="00387782" w:rsidRDefault="003536AF" w:rsidP="005F6F27">
            <w:pPr>
              <w:spacing w:before="120" w:after="120" w:line="276" w:lineRule="auto"/>
              <w:ind w:left="251" w:right="180"/>
              <w:jc w:val="both"/>
              <w:rPr>
                <w:lang w:val="ro-RO"/>
              </w:rPr>
            </w:pPr>
            <w:r w:rsidRPr="00387782">
              <w:rPr>
                <w:b/>
                <w:color w:val="000000" w:themeColor="text1"/>
                <w:lang w:val="ro-RO"/>
              </w:rPr>
              <w:t xml:space="preserve">Профессиональные навыки: </w:t>
            </w:r>
            <w:r w:rsidR="00E45883" w:rsidRPr="00387782">
              <w:rPr>
                <w:lang w:val="ro-RO"/>
              </w:rPr>
              <w:t>безопасная эксплуатация бетононасоса; монтаж и позиционирование стрелы насоса; контроль расхода и давления бетона; ежедневное техническое обслуживание и осмотр оборудования; выявление и устранение мелких неисправностей; соблюдение плана заливки бетона; сотрудничество со строительной бригадой при выполнении работ; точная регулировка распределительной стрелы и насосных труб</w:t>
            </w:r>
            <w:r w:rsidR="005F6F27">
              <w:rPr>
                <w:lang w:val="ru-RU"/>
              </w:rPr>
              <w:t>;</w:t>
            </w:r>
            <w:r w:rsidR="00E45883" w:rsidRPr="00387782">
              <w:rPr>
                <w:lang w:val="ro-RO"/>
              </w:rPr>
              <w:t xml:space="preserve"> анализ задач и оценка возможности их выполнения в зависимости от расстояния и высоты</w:t>
            </w:r>
            <w:r w:rsidR="005F6F27">
              <w:rPr>
                <w:lang w:val="ru-RU"/>
              </w:rPr>
              <w:t>;</w:t>
            </w:r>
            <w:r w:rsidR="00E45883" w:rsidRPr="00387782">
              <w:rPr>
                <w:lang w:val="ro-RO"/>
              </w:rPr>
              <w:t xml:space="preserve"> оценка технического состояния оборудования до и после эксплуатации</w:t>
            </w:r>
            <w:r w:rsidR="005F6F27">
              <w:rPr>
                <w:lang w:val="ru-RU"/>
              </w:rPr>
              <w:t>;</w:t>
            </w:r>
            <w:r w:rsidR="00E45883" w:rsidRPr="00387782">
              <w:rPr>
                <w:lang w:val="ro-RO"/>
              </w:rPr>
              <w:t xml:space="preserve"> проведение базового профилактического обслуживания и очистка установки после использования</w:t>
            </w:r>
            <w:r w:rsidR="005F6F27">
              <w:rPr>
                <w:lang w:val="ru-RU"/>
              </w:rPr>
              <w:t>;</w:t>
            </w:r>
            <w:r w:rsidR="00E45883" w:rsidRPr="00387782">
              <w:rPr>
                <w:lang w:val="ro-RO"/>
              </w:rPr>
              <w:t xml:space="preserve"> выявление и сообщение о неисправностях или засорах в системе</w:t>
            </w:r>
            <w:r w:rsidR="005F6F27">
              <w:rPr>
                <w:lang w:val="ru-RU"/>
              </w:rPr>
              <w:t>;</w:t>
            </w:r>
            <w:r w:rsidR="00E45883" w:rsidRPr="00387782">
              <w:rPr>
                <w:lang w:val="ro-RO"/>
              </w:rPr>
              <w:t xml:space="preserve"> эффективное использование топлива и материалов</w:t>
            </w:r>
            <w:r w:rsidR="005F6F27">
              <w:rPr>
                <w:lang w:val="ru-RU"/>
              </w:rPr>
              <w:t>;</w:t>
            </w:r>
            <w:r w:rsidR="00E45883" w:rsidRPr="00387782">
              <w:rPr>
                <w:lang w:val="ro-RO"/>
              </w:rPr>
              <w:t xml:space="preserve"> соблюдение </w:t>
            </w:r>
            <w:r w:rsidR="000B5436">
              <w:rPr>
                <w:lang w:val="ru-RU"/>
              </w:rPr>
              <w:t>норм</w:t>
            </w:r>
            <w:r w:rsidR="00E45883" w:rsidRPr="00387782">
              <w:rPr>
                <w:lang w:val="ro-RO"/>
              </w:rPr>
              <w:t xml:space="preserve"> охраны труда и техники безопасности на строительной площадке</w:t>
            </w:r>
            <w:r w:rsidR="005F6F27">
              <w:rPr>
                <w:lang w:val="ru-RU"/>
              </w:rPr>
              <w:t>;</w:t>
            </w:r>
            <w:r w:rsidR="00E45883" w:rsidRPr="00387782">
              <w:rPr>
                <w:lang w:val="ro-RO"/>
              </w:rPr>
              <w:t xml:space="preserve"> заполнение и проверка технической эксплуатационной документации</w:t>
            </w:r>
            <w:r w:rsidR="005F6F27">
              <w:rPr>
                <w:lang w:val="ru-RU"/>
              </w:rPr>
              <w:t>;</w:t>
            </w:r>
            <w:r w:rsidR="00E45883" w:rsidRPr="00387782">
              <w:rPr>
                <w:lang w:val="ro-RO"/>
              </w:rPr>
              <w:t xml:space="preserve"> адаптация метода работы к условиям строительной площадки и типу используемого бетона.</w:t>
            </w:r>
          </w:p>
          <w:p w14:paraId="19C9D4D8" w14:textId="533562E4" w:rsidR="003536AF" w:rsidRPr="00387782" w:rsidRDefault="005F6F27" w:rsidP="005F6F27">
            <w:pPr>
              <w:shd w:val="clear" w:color="auto" w:fill="FFFFFF"/>
              <w:tabs>
                <w:tab w:val="left" w:pos="14060"/>
              </w:tabs>
              <w:spacing w:before="120" w:line="276" w:lineRule="auto"/>
              <w:ind w:left="249" w:right="181"/>
              <w:jc w:val="both"/>
              <w:rPr>
                <w:b/>
                <w:lang w:val="ro-RO"/>
              </w:rPr>
            </w:pPr>
            <w:r w:rsidRPr="005F6F27">
              <w:rPr>
                <w:b/>
                <w:lang w:val="ro-RO"/>
              </w:rPr>
              <w:t>Оборудование, приборы, инструменты и материалы</w:t>
            </w:r>
            <w:r w:rsidR="003536AF" w:rsidRPr="00387782">
              <w:rPr>
                <w:b/>
                <w:lang w:val="ro-RO"/>
              </w:rPr>
              <w:t>:</w:t>
            </w:r>
          </w:p>
          <w:p w14:paraId="66CD93A0" w14:textId="421F9680" w:rsidR="008846E6" w:rsidRPr="00387782" w:rsidRDefault="003037CB" w:rsidP="005F6F27">
            <w:pPr>
              <w:widowControl w:val="0"/>
              <w:spacing w:line="276" w:lineRule="auto"/>
              <w:ind w:left="249" w:right="181"/>
              <w:jc w:val="both"/>
              <w:rPr>
                <w:rFonts w:eastAsia="Courier New" w:cs="Courier New"/>
                <w:lang w:val="ro-RO"/>
              </w:rPr>
            </w:pPr>
            <w:r w:rsidRPr="00387782">
              <w:rPr>
                <w:rFonts w:eastAsia="Courier New" w:cs="Courier New"/>
                <w:i/>
                <w:iCs/>
                <w:lang w:val="ro-RO"/>
              </w:rPr>
              <w:t xml:space="preserve">Рабочее и защитное снаряжение: </w:t>
            </w:r>
            <w:r w:rsidRPr="00387782">
              <w:rPr>
                <w:rFonts w:eastAsia="Courier New" w:cs="Courier New"/>
                <w:lang w:val="ro-RO"/>
              </w:rPr>
              <w:t xml:space="preserve">защитная каска; прочная рабочая одежда; защитные перчатки; ботинки с металлическими носками; защитные </w:t>
            </w:r>
            <w:r w:rsidRPr="00387782">
              <w:rPr>
                <w:rFonts w:eastAsia="Courier New" w:cs="Courier New"/>
                <w:lang w:val="ro-RO"/>
              </w:rPr>
              <w:lastRenderedPageBreak/>
              <w:t>очки; светоотражающий жилет; средства защиты слуха (при необходимости).</w:t>
            </w:r>
          </w:p>
          <w:p w14:paraId="1D3AB4B6" w14:textId="53118092" w:rsidR="008846E6" w:rsidRPr="005F6F27" w:rsidRDefault="005F6F27" w:rsidP="005F6F27">
            <w:pPr>
              <w:widowControl w:val="0"/>
              <w:spacing w:line="276" w:lineRule="auto"/>
              <w:ind w:left="251" w:right="180"/>
              <w:jc w:val="both"/>
              <w:rPr>
                <w:rFonts w:eastAsia="Courier New" w:cs="Courier New"/>
                <w:lang w:val="ru-RU"/>
              </w:rPr>
            </w:pPr>
            <w:r>
              <w:rPr>
                <w:i/>
                <w:color w:val="000000" w:themeColor="text1"/>
                <w:lang w:val="ru-RU"/>
              </w:rPr>
              <w:t>И</w:t>
            </w:r>
            <w:r w:rsidRPr="00B64401">
              <w:rPr>
                <w:i/>
                <w:color w:val="000000" w:themeColor="text1"/>
                <w:lang w:val="ro-MD"/>
              </w:rPr>
              <w:t xml:space="preserve">нструменты, </w:t>
            </w:r>
            <w:r>
              <w:rPr>
                <w:i/>
                <w:color w:val="000000" w:themeColor="text1"/>
                <w:lang w:val="ru-RU"/>
              </w:rPr>
              <w:t xml:space="preserve">приспособления, </w:t>
            </w:r>
            <w:r w:rsidRPr="00B64401">
              <w:rPr>
                <w:i/>
                <w:color w:val="000000" w:themeColor="text1"/>
                <w:lang w:val="ro-MD"/>
              </w:rPr>
              <w:t xml:space="preserve">измерительные и контрольные </w:t>
            </w:r>
            <w:r>
              <w:rPr>
                <w:i/>
                <w:color w:val="000000" w:themeColor="text1"/>
                <w:lang w:val="ru-RU"/>
              </w:rPr>
              <w:t>приборы (ИКП)</w:t>
            </w:r>
            <w:r w:rsidR="003037CB" w:rsidRPr="00387782">
              <w:rPr>
                <w:rFonts w:eastAsia="Courier New" w:cs="Courier New"/>
                <w:i/>
                <w:iCs/>
                <w:lang w:val="ro-RO"/>
              </w:rPr>
              <w:t xml:space="preserve">: </w:t>
            </w:r>
            <w:r w:rsidR="003037CB" w:rsidRPr="00387782">
              <w:rPr>
                <w:rFonts w:eastAsia="Courier New" w:cs="Courier New"/>
                <w:lang w:val="ro-RO"/>
              </w:rPr>
              <w:t>манометры для регулирования давления; пульт дистанционного управления для работы с насосной стрелой; устройства контроля положения стрелы</w:t>
            </w:r>
            <w:r w:rsidR="00E45883" w:rsidRPr="00387782">
              <w:rPr>
                <w:rFonts w:eastAsia="Courier New" w:cs="Courier New"/>
                <w:lang w:val="ro-RO"/>
              </w:rPr>
              <w:t>; основные инструменты для технического обслуживания (гаечные ключи, отвертки и т. д.).</w:t>
            </w:r>
            <w:r>
              <w:rPr>
                <w:rFonts w:eastAsia="Courier New" w:cs="Courier New"/>
                <w:lang w:val="ru-RU"/>
              </w:rPr>
              <w:t xml:space="preserve"> </w:t>
            </w:r>
          </w:p>
          <w:p w14:paraId="7CEDE9A6" w14:textId="58C95995" w:rsidR="008846E6" w:rsidRPr="00387782" w:rsidRDefault="005F6F27" w:rsidP="005F6F27">
            <w:pPr>
              <w:widowControl w:val="0"/>
              <w:spacing w:line="276" w:lineRule="auto"/>
              <w:ind w:left="251" w:right="180"/>
              <w:jc w:val="both"/>
              <w:rPr>
                <w:rFonts w:eastAsia="Courier New" w:cs="Courier New"/>
                <w:lang w:val="ro-RO"/>
              </w:rPr>
            </w:pPr>
            <w:r w:rsidRPr="005F6F27">
              <w:rPr>
                <w:rFonts w:eastAsia="Courier New" w:cs="Courier New"/>
                <w:i/>
                <w:iCs/>
                <w:lang w:val="ro-RO"/>
              </w:rPr>
              <w:t>Специальное оборудование</w:t>
            </w:r>
            <w:r>
              <w:rPr>
                <w:rFonts w:eastAsia="Courier New" w:cs="Courier New"/>
                <w:i/>
                <w:iCs/>
                <w:lang w:val="ru-RU"/>
              </w:rPr>
              <w:t xml:space="preserve">: </w:t>
            </w:r>
            <w:r>
              <w:rPr>
                <w:rFonts w:eastAsia="Courier New" w:cs="Courier New"/>
                <w:lang w:val="ru-RU"/>
              </w:rPr>
              <w:t>авто</w:t>
            </w:r>
            <w:r w:rsidR="003037CB" w:rsidRPr="00387782">
              <w:rPr>
                <w:rFonts w:eastAsia="Courier New" w:cs="Courier New"/>
                <w:lang w:val="ro-RO"/>
              </w:rPr>
              <w:t>бетононасос (</w:t>
            </w:r>
            <w:r>
              <w:rPr>
                <w:rFonts w:eastAsia="Courier New" w:cs="Courier New"/>
                <w:lang w:val="ru-RU"/>
              </w:rPr>
              <w:t>основное оборудование</w:t>
            </w:r>
            <w:r w:rsidR="003037CB" w:rsidRPr="00387782">
              <w:rPr>
                <w:rFonts w:eastAsia="Courier New" w:cs="Courier New"/>
                <w:lang w:val="ro-RO"/>
              </w:rPr>
              <w:t>); гидравлическая насосная система; трубы и шланги для транспортировки бетона.</w:t>
            </w:r>
          </w:p>
          <w:p w14:paraId="26B7C339" w14:textId="26E38D48" w:rsidR="008846E6" w:rsidRPr="00387782" w:rsidRDefault="005F6F27" w:rsidP="005F6F27">
            <w:pPr>
              <w:widowControl w:val="0"/>
              <w:spacing w:line="276" w:lineRule="auto"/>
              <w:ind w:left="251" w:right="180"/>
              <w:jc w:val="both"/>
              <w:rPr>
                <w:rFonts w:eastAsia="Courier New" w:cs="Courier New"/>
                <w:lang w:val="ro-RO"/>
              </w:rPr>
            </w:pPr>
            <w:r w:rsidRPr="005F6F27">
              <w:rPr>
                <w:rFonts w:eastAsia="Courier New" w:cs="Courier New"/>
                <w:i/>
                <w:iCs/>
                <w:lang w:val="ro-RO"/>
              </w:rPr>
              <w:t>Эксплуатационные и расходные материалы</w:t>
            </w:r>
            <w:r w:rsidR="003037CB" w:rsidRPr="00387782">
              <w:rPr>
                <w:rFonts w:eastAsia="Courier New" w:cs="Courier New"/>
                <w:i/>
                <w:iCs/>
                <w:lang w:val="ro-RO"/>
              </w:rPr>
              <w:t>:</w:t>
            </w:r>
            <w:r w:rsidR="003037CB" w:rsidRPr="00387782">
              <w:rPr>
                <w:rFonts w:eastAsia="Courier New" w:cs="Courier New"/>
                <w:lang w:val="ro-RO"/>
              </w:rPr>
              <w:t xml:space="preserve"> </w:t>
            </w:r>
            <w:r w:rsidR="00E45883" w:rsidRPr="00387782">
              <w:rPr>
                <w:lang w:val="ro-RO"/>
              </w:rPr>
              <w:t>свежий бетон; смазочные материалы и гидравлические масла; материалы для очистки установки; прокладки и запасные части</w:t>
            </w:r>
            <w:r w:rsidR="003037CB" w:rsidRPr="00387782">
              <w:rPr>
                <w:rFonts w:eastAsia="Courier New" w:cs="Courier New"/>
                <w:lang w:val="ro-RO"/>
              </w:rPr>
              <w:t>.</w:t>
            </w:r>
          </w:p>
          <w:p w14:paraId="4E5B19D4" w14:textId="7A0143E3" w:rsidR="003037CB" w:rsidRPr="00387782" w:rsidRDefault="003037CB" w:rsidP="005F6F27">
            <w:pPr>
              <w:widowControl w:val="0"/>
              <w:spacing w:line="276" w:lineRule="auto"/>
              <w:ind w:left="251" w:right="180"/>
              <w:jc w:val="both"/>
              <w:rPr>
                <w:rFonts w:eastAsia="Courier New" w:cs="Courier New"/>
                <w:lang w:val="ro-RO"/>
              </w:rPr>
            </w:pPr>
            <w:r w:rsidRPr="00387782">
              <w:rPr>
                <w:rFonts w:eastAsia="Courier New" w:cs="Courier New"/>
                <w:i/>
                <w:iCs/>
                <w:lang w:val="ro-RO"/>
              </w:rPr>
              <w:t xml:space="preserve">Программное обеспечение: </w:t>
            </w:r>
            <w:r w:rsidRPr="00387782">
              <w:rPr>
                <w:rFonts w:eastAsia="Courier New" w:cs="Courier New"/>
                <w:lang w:val="ro-RO"/>
              </w:rPr>
              <w:t xml:space="preserve">электронные системы управления, интегрированные в </w:t>
            </w:r>
            <w:r w:rsidR="005F6F27">
              <w:rPr>
                <w:rFonts w:eastAsia="Courier New" w:cs="Courier New"/>
                <w:lang w:val="ru-RU"/>
              </w:rPr>
              <w:t>оборудование</w:t>
            </w:r>
            <w:r w:rsidRPr="00387782">
              <w:rPr>
                <w:rFonts w:eastAsia="Courier New" w:cs="Courier New"/>
                <w:lang w:val="ro-RO"/>
              </w:rPr>
              <w:t>; программное обеспечение для диагностики оборудования (при наличии).</w:t>
            </w:r>
          </w:p>
          <w:p w14:paraId="178E90EC" w14:textId="74A3A79A" w:rsidR="003536AF" w:rsidRPr="005F6F27" w:rsidRDefault="005F6F27" w:rsidP="005F6F27">
            <w:pPr>
              <w:tabs>
                <w:tab w:val="left" w:pos="14060"/>
              </w:tabs>
              <w:spacing w:before="120" w:line="276" w:lineRule="auto"/>
              <w:ind w:left="251" w:right="180"/>
              <w:jc w:val="both"/>
              <w:rPr>
                <w:b/>
                <w:lang w:val="ru-RU"/>
              </w:rPr>
            </w:pPr>
            <w:r w:rsidRPr="00F827F4">
              <w:rPr>
                <w:b/>
                <w:lang w:val="ro-MD"/>
              </w:rPr>
              <w:t>Условия труда (физическая и социально-организационная среда)</w:t>
            </w:r>
            <w:r w:rsidR="003536AF" w:rsidRPr="00387782">
              <w:rPr>
                <w:b/>
                <w:lang w:val="ro-RO"/>
              </w:rPr>
              <w:t>:</w:t>
            </w:r>
            <w:r>
              <w:rPr>
                <w:b/>
                <w:lang w:val="ru-RU"/>
              </w:rPr>
              <w:t xml:space="preserve"> </w:t>
            </w:r>
          </w:p>
          <w:p w14:paraId="75CE7B9F" w14:textId="66D9F46A" w:rsidR="008846E6" w:rsidRPr="00387782" w:rsidRDefault="005F6F27" w:rsidP="005F6F27">
            <w:pPr>
              <w:widowControl w:val="0"/>
              <w:spacing w:line="276" w:lineRule="auto"/>
              <w:ind w:left="251" w:right="180"/>
              <w:jc w:val="both"/>
              <w:rPr>
                <w:rFonts w:eastAsia="Courier New" w:cs="Courier New"/>
                <w:lang w:val="ro-RO"/>
              </w:rPr>
            </w:pPr>
            <w:r>
              <w:rPr>
                <w:rFonts w:eastAsia="Courier New" w:cs="Courier New"/>
                <w:i/>
                <w:lang w:val="ru-RU"/>
              </w:rPr>
              <w:t>Физические условия труда</w:t>
            </w:r>
            <w:r w:rsidR="008846E6" w:rsidRPr="00387782">
              <w:rPr>
                <w:rFonts w:eastAsia="Courier New" w:cs="Courier New"/>
                <w:i/>
                <w:lang w:val="ro-RO"/>
              </w:rPr>
              <w:t xml:space="preserve">: </w:t>
            </w:r>
            <w:r w:rsidRPr="005F6F27">
              <w:rPr>
                <w:rFonts w:eastAsia="Courier New" w:cs="Courier New"/>
                <w:lang w:val="ro-RO"/>
              </w:rPr>
              <w:t>работа преимущественно на строительных площадках; воздействие различных погодных условий (холод, жара, дождь); высокий уровень шума и вибрации; работа на открытом воздухе, а в отдельных случаях — на высоте; возможное воздействие пыли и веществ, связанных с бетонной смесью</w:t>
            </w:r>
            <w:r w:rsidR="00E45883" w:rsidRPr="00387782">
              <w:rPr>
                <w:rFonts w:eastAsia="Courier New" w:cs="Courier New"/>
                <w:lang w:val="ro-RO"/>
              </w:rPr>
              <w:t>.</w:t>
            </w:r>
          </w:p>
          <w:p w14:paraId="0D69734F" w14:textId="4C792B5E" w:rsidR="008846E6" w:rsidRPr="00387782" w:rsidRDefault="008846E6" w:rsidP="005F6F27">
            <w:pPr>
              <w:widowControl w:val="0"/>
              <w:spacing w:line="276" w:lineRule="auto"/>
              <w:ind w:left="251" w:right="180"/>
              <w:jc w:val="both"/>
              <w:rPr>
                <w:rFonts w:eastAsia="Courier New" w:cs="Courier New"/>
                <w:lang w:val="ro-RO"/>
              </w:rPr>
            </w:pPr>
            <w:r w:rsidRPr="00387782">
              <w:rPr>
                <w:rFonts w:eastAsia="Courier New" w:cs="Courier New"/>
                <w:i/>
                <w:lang w:val="ro-RO"/>
              </w:rPr>
              <w:t xml:space="preserve">Социально-организационная среда: </w:t>
            </w:r>
            <w:r w:rsidR="00876F3A" w:rsidRPr="00876F3A">
              <w:rPr>
                <w:rFonts w:eastAsia="Courier New" w:cs="Courier New"/>
                <w:lang w:val="ro-RO"/>
              </w:rPr>
              <w:t>работа в коллектив</w:t>
            </w:r>
            <w:r w:rsidR="00876F3A">
              <w:rPr>
                <w:rFonts w:eastAsia="Courier New" w:cs="Courier New"/>
                <w:lang w:val="ru-RU"/>
              </w:rPr>
              <w:t>е</w:t>
            </w:r>
            <w:r w:rsidR="00876F3A" w:rsidRPr="00876F3A">
              <w:rPr>
                <w:rFonts w:eastAsia="Courier New" w:cs="Courier New"/>
                <w:lang w:val="ro-RO"/>
              </w:rPr>
              <w:t xml:space="preserve"> (с рабочими, инженерами, прорабами); строгое соблюдение установленных процедур и инструкций; иногда ненормированный рабочий день или сменный график; необходимость координации работы с другими бригадами; высокая ответственность за безопасное выполнение работ и проведение технологических операций</w:t>
            </w:r>
            <w:r w:rsidR="00E45883" w:rsidRPr="00387782">
              <w:rPr>
                <w:rFonts w:eastAsia="Courier New" w:cs="Courier New"/>
                <w:lang w:val="ro-RO"/>
              </w:rPr>
              <w:t>.</w:t>
            </w:r>
          </w:p>
          <w:p w14:paraId="147665C9" w14:textId="77777777" w:rsidR="003536AF" w:rsidRPr="00387782" w:rsidRDefault="003536AF" w:rsidP="005F6F27">
            <w:pPr>
              <w:spacing w:before="120" w:line="276" w:lineRule="auto"/>
              <w:ind w:left="251" w:right="180"/>
              <w:jc w:val="both"/>
              <w:rPr>
                <w:lang w:val="ro-RO"/>
              </w:rPr>
            </w:pPr>
            <w:r w:rsidRPr="00387782">
              <w:rPr>
                <w:b/>
                <w:bCs/>
                <w:lang w:val="ro-RO"/>
              </w:rPr>
              <w:t>Профессиональные риски:</w:t>
            </w:r>
          </w:p>
          <w:p w14:paraId="7421E23E" w14:textId="32FEDD70" w:rsidR="005C26CA" w:rsidRPr="00876F3A" w:rsidRDefault="005C26CA" w:rsidP="005F6F27">
            <w:pPr>
              <w:widowControl w:val="0"/>
              <w:spacing w:line="276" w:lineRule="auto"/>
              <w:ind w:left="251" w:right="180"/>
              <w:jc w:val="both"/>
              <w:rPr>
                <w:rFonts w:eastAsia="Courier New" w:cs="Courier New"/>
                <w:lang w:val="ru-RU"/>
              </w:rPr>
            </w:pPr>
            <w:r w:rsidRPr="00387782">
              <w:rPr>
                <w:rFonts w:eastAsia="Courier New" w:cs="Courier New"/>
                <w:i/>
                <w:lang w:val="ro-RO"/>
              </w:rPr>
              <w:t>Общие риски</w:t>
            </w:r>
            <w:r w:rsidRPr="00876F3A">
              <w:rPr>
                <w:rFonts w:eastAsia="Courier New" w:cs="Courier New"/>
                <w:i/>
                <w:iCs/>
                <w:lang w:val="ro-RO"/>
              </w:rPr>
              <w:t>:</w:t>
            </w:r>
            <w:r w:rsidRPr="00387782">
              <w:rPr>
                <w:rFonts w:eastAsia="Courier New" w:cs="Courier New"/>
                <w:lang w:val="ro-RO"/>
              </w:rPr>
              <w:t xml:space="preserve"> </w:t>
            </w:r>
            <w:r w:rsidR="00876F3A">
              <w:t>несчастные случаи при работе с тяжёлой техникой; падения с высоты или поскальзывания на влажных поверхностях; удары или придавливание элементами оборудования; поражение электрическим током (при работе вблизи линий электропередачи); воздействие повышенного уровня шума и вибрации; контакт с бетонной смесью (раздражающим веществом)</w:t>
            </w:r>
            <w:r w:rsidR="00876F3A">
              <w:rPr>
                <w:lang w:val="ru-RU"/>
              </w:rPr>
              <w:t>.</w:t>
            </w:r>
          </w:p>
          <w:p w14:paraId="52F16241" w14:textId="3274E75C" w:rsidR="005C26CA" w:rsidRPr="00876F3A" w:rsidRDefault="00876F3A" w:rsidP="005F6F27">
            <w:pPr>
              <w:widowControl w:val="0"/>
              <w:spacing w:line="276" w:lineRule="auto"/>
              <w:ind w:left="251" w:right="180"/>
              <w:jc w:val="both"/>
              <w:rPr>
                <w:rFonts w:eastAsia="Courier New" w:cs="Courier New"/>
                <w:lang w:val="ru-RU"/>
              </w:rPr>
            </w:pPr>
            <w:r w:rsidRPr="00876F3A">
              <w:rPr>
                <w:rFonts w:eastAsia="Courier New" w:cs="Courier New"/>
                <w:i/>
                <w:lang w:val="ro-RO"/>
              </w:rPr>
              <w:t>Профессиональные заболевания/нарушения</w:t>
            </w:r>
            <w:r w:rsidR="005C26CA" w:rsidRPr="00387782">
              <w:rPr>
                <w:rFonts w:eastAsia="Courier New" w:cs="Courier New"/>
                <w:i/>
                <w:lang w:val="ro-RO"/>
              </w:rPr>
              <w:t xml:space="preserve">: </w:t>
            </w:r>
            <w:r w:rsidRPr="00876F3A">
              <w:rPr>
                <w:rFonts w:eastAsia="Courier New" w:cs="Courier New"/>
                <w:lang w:val="ro-RO"/>
              </w:rPr>
              <w:t>заболевания опорно-двигательного аппарата (боли в спине и суставах); нарушения слуха (тугоухость); контактный дерматит (вследствие воздействия цемента и бетона); заболевания органов дыхания (из-за воздействия пыли); хроническая усталость и профессиональный стресс</w:t>
            </w:r>
            <w:r w:rsidR="00E45883" w:rsidRPr="00387782">
              <w:rPr>
                <w:rFonts w:eastAsia="Courier New" w:cs="Courier New"/>
                <w:lang w:val="ro-RO"/>
              </w:rPr>
              <w:t>.</w:t>
            </w:r>
            <w:r>
              <w:rPr>
                <w:rFonts w:eastAsia="Courier New" w:cs="Courier New"/>
                <w:lang w:val="ru-RU"/>
              </w:rPr>
              <w:t xml:space="preserve"> </w:t>
            </w:r>
          </w:p>
          <w:p w14:paraId="099A270B" w14:textId="30EEE742" w:rsidR="003536AF" w:rsidRPr="00387782" w:rsidRDefault="003536AF" w:rsidP="005F6F27">
            <w:pPr>
              <w:spacing w:before="120" w:after="120" w:line="276" w:lineRule="auto"/>
              <w:ind w:left="251" w:right="180"/>
              <w:jc w:val="both"/>
              <w:rPr>
                <w:b/>
                <w:lang w:val="ro-RO"/>
              </w:rPr>
            </w:pPr>
            <w:r w:rsidRPr="00387782">
              <w:rPr>
                <w:b/>
                <w:lang w:val="ro-RO"/>
              </w:rPr>
              <w:t xml:space="preserve">Перспективы трудоустройства: </w:t>
            </w:r>
            <w:r w:rsidR="00387782" w:rsidRPr="00387782">
              <w:rPr>
                <w:lang w:val="ro-RO"/>
              </w:rPr>
              <w:t xml:space="preserve">Спрос на </w:t>
            </w:r>
            <w:r w:rsidR="00876F3A">
              <w:rPr>
                <w:lang w:val="ru-RU"/>
              </w:rPr>
              <w:t>машинистов авто</w:t>
            </w:r>
            <w:r w:rsidR="00387782" w:rsidRPr="00387782">
              <w:rPr>
                <w:lang w:val="ro-RO"/>
              </w:rPr>
              <w:t>бетононасосов остается постоянным и высоким в связи с непрерывным развитием гражданского, промышленного строительства и инфраструктурных проектов. Увеличение объемов бетонных работ и нехватка квалифицированного персонала создают хорошие возможности трудоустройства как на национальном, так и на международном рынке</w:t>
            </w:r>
            <w:r w:rsidR="00876F3A">
              <w:rPr>
                <w:lang w:val="ru-RU"/>
              </w:rPr>
              <w:t xml:space="preserve"> труда</w:t>
            </w:r>
            <w:r w:rsidR="00387782" w:rsidRPr="00387782">
              <w:rPr>
                <w:lang w:val="ro-RO"/>
              </w:rPr>
              <w:t>.</w:t>
            </w:r>
          </w:p>
          <w:p w14:paraId="7D229EB8" w14:textId="1C6E9555" w:rsidR="008C6EB4" w:rsidRPr="00387782" w:rsidRDefault="003536AF" w:rsidP="005F6F27">
            <w:pPr>
              <w:spacing w:before="120" w:after="120" w:line="276" w:lineRule="auto"/>
              <w:ind w:left="251" w:right="180"/>
              <w:jc w:val="both"/>
              <w:rPr>
                <w:noProof/>
                <w:lang w:val="ro-RO"/>
              </w:rPr>
            </w:pPr>
            <w:r w:rsidRPr="00387782">
              <w:rPr>
                <w:b/>
                <w:lang w:val="ro-RO"/>
              </w:rPr>
              <w:t xml:space="preserve">Тенденции в отрасли: </w:t>
            </w:r>
            <w:r w:rsidR="00876F3A" w:rsidRPr="00876F3A">
              <w:rPr>
                <w:bCs/>
                <w:lang w:val="ro-RO"/>
              </w:rPr>
              <w:t>внедрение электронных систем управления, дистанционного управления, датчиков мониторинга, а также автоматизированных систем управления распределительной стрелой и процессом подачи бетонной смеси. Цифровизация и развитие строительных технологий способствуют повышению производительности и безопасности эксплуатации оборудования</w:t>
            </w:r>
            <w:r w:rsidR="00387782" w:rsidRPr="00387782">
              <w:rPr>
                <w:lang w:val="ro-RO"/>
              </w:rPr>
              <w:t>.</w:t>
            </w:r>
          </w:p>
        </w:tc>
      </w:tr>
      <w:tr w:rsidR="000E1B6B" w:rsidRPr="00387782" w14:paraId="26CAAC50" w14:textId="77777777" w:rsidTr="0050365A">
        <w:trPr>
          <w:trHeight w:val="316"/>
        </w:trPr>
        <w:tc>
          <w:tcPr>
            <w:tcW w:w="15659" w:type="dxa"/>
            <w:gridSpan w:val="3"/>
            <w:shd w:val="clear" w:color="auto" w:fill="D9D9D9"/>
          </w:tcPr>
          <w:p w14:paraId="2F8BF1DE" w14:textId="154E54B3" w:rsidR="000E1B6B" w:rsidRPr="00387782" w:rsidRDefault="00876F3A" w:rsidP="000B5436">
            <w:pPr>
              <w:spacing w:before="120" w:after="120" w:line="276" w:lineRule="auto"/>
              <w:ind w:right="763"/>
              <w:jc w:val="center"/>
              <w:rPr>
                <w:b/>
                <w:noProof/>
                <w:lang w:val="ro-RO"/>
              </w:rPr>
            </w:pPr>
            <w:r>
              <w:rPr>
                <w:b/>
                <w:noProof/>
                <w:lang w:val="ru-RU"/>
              </w:rPr>
              <w:lastRenderedPageBreak/>
              <w:t>ОСНОВА</w:t>
            </w:r>
            <w:r w:rsidRPr="008E627C">
              <w:rPr>
                <w:b/>
                <w:noProof/>
                <w:lang w:val="ro-MD"/>
              </w:rPr>
              <w:t xml:space="preserve"> ПРОФЕССИОНАЛЬНОГО СТАНДАРТА</w:t>
            </w:r>
          </w:p>
        </w:tc>
      </w:tr>
      <w:tr w:rsidR="000E1B6B" w:rsidRPr="00387782" w14:paraId="1EC89927" w14:textId="77777777" w:rsidTr="000C49ED">
        <w:trPr>
          <w:trHeight w:val="2259"/>
        </w:trPr>
        <w:tc>
          <w:tcPr>
            <w:tcW w:w="15659" w:type="dxa"/>
            <w:gridSpan w:val="3"/>
          </w:tcPr>
          <w:p w14:paraId="48414AA9" w14:textId="77777777" w:rsidR="000E1B6B" w:rsidRPr="00387782" w:rsidRDefault="000E1B6B" w:rsidP="000B5436">
            <w:pPr>
              <w:spacing w:before="120" w:after="120" w:line="276" w:lineRule="auto"/>
              <w:ind w:left="173" w:right="763" w:hanging="18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>Общие (трансверсальные) компетенции (ОК):</w:t>
            </w:r>
          </w:p>
          <w:p w14:paraId="0BDA07D2" w14:textId="5D2531FD" w:rsidR="00EE2F5B" w:rsidRPr="00387782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 w:right="168" w:firstLine="91"/>
              <w:jc w:val="both"/>
              <w:rPr>
                <w:noProof/>
                <w:color w:val="000000"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>ОК</w:t>
            </w:r>
            <w:r w:rsidR="000E1B6B" w:rsidRPr="00387782">
              <w:rPr>
                <w:b/>
                <w:noProof/>
                <w:color w:val="000000"/>
                <w:lang w:val="ro-RO"/>
              </w:rPr>
              <w:t xml:space="preserve"> 1. </w:t>
            </w:r>
            <w:r w:rsidR="00EE2F5B" w:rsidRPr="00387782">
              <w:rPr>
                <w:noProof/>
                <w:color w:val="000000"/>
                <w:lang w:val="ro-RO"/>
              </w:rPr>
              <w:t>Применение инструкций из технической документации: проекты/схемы/технические инструкции, рабочие листы</w:t>
            </w:r>
          </w:p>
          <w:p w14:paraId="3E2845D3" w14:textId="2BEA078D" w:rsidR="000D0F0B" w:rsidRPr="00387782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 w:firstLine="91"/>
              <w:jc w:val="both"/>
              <w:rPr>
                <w:b/>
                <w:noProof/>
                <w:color w:val="000000"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>ОК</w:t>
            </w:r>
            <w:r w:rsidR="000E1B6B" w:rsidRPr="00387782">
              <w:rPr>
                <w:b/>
                <w:noProof/>
                <w:color w:val="000000"/>
                <w:lang w:val="ro-RO"/>
              </w:rPr>
              <w:t xml:space="preserve"> 2. </w:t>
            </w:r>
            <w:r w:rsidR="000D0F0B" w:rsidRPr="00387782">
              <w:rPr>
                <w:rFonts w:eastAsiaTheme="minorEastAsia"/>
                <w:iCs/>
                <w:color w:val="000000" w:themeColor="text1"/>
                <w:lang w:val="ro-RO"/>
              </w:rPr>
              <w:t>Проявление гибкости, адаптивности и устойчивости.</w:t>
            </w:r>
            <w:r w:rsidR="000D0F0B" w:rsidRPr="00387782">
              <w:rPr>
                <w:noProof/>
                <w:color w:val="000000"/>
                <w:lang w:val="ro-RO"/>
              </w:rPr>
              <w:t xml:space="preserve"> </w:t>
            </w:r>
          </w:p>
          <w:p w14:paraId="05D2DBD0" w14:textId="7D239F04" w:rsidR="00EE2F5B" w:rsidRPr="00387782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 w:firstLine="91"/>
              <w:jc w:val="both"/>
              <w:rPr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>ОК</w:t>
            </w:r>
            <w:r w:rsidR="000E1B6B" w:rsidRPr="00387782">
              <w:rPr>
                <w:b/>
                <w:noProof/>
                <w:color w:val="000000"/>
                <w:lang w:val="ro-RO"/>
              </w:rPr>
              <w:t xml:space="preserve"> 3.</w:t>
            </w:r>
            <w:r w:rsidR="00EE2F5B" w:rsidRPr="00387782">
              <w:rPr>
                <w:b/>
                <w:noProof/>
                <w:color w:val="000000"/>
                <w:lang w:val="ro-RO"/>
              </w:rPr>
              <w:t xml:space="preserve"> </w:t>
            </w:r>
            <w:r w:rsidR="000D0F0B" w:rsidRPr="00387782">
              <w:rPr>
                <w:noProof/>
                <w:lang w:val="ro-RO"/>
              </w:rPr>
              <w:t>Использование цифровых платформ, методов и техник коммуникации.</w:t>
            </w:r>
          </w:p>
          <w:p w14:paraId="4C74121A" w14:textId="1FF40421" w:rsidR="000D0F0B" w:rsidRPr="00387782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 w:firstLine="91"/>
              <w:jc w:val="both"/>
              <w:rPr>
                <w:noProof/>
                <w:color w:val="000000"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>ОК</w:t>
            </w:r>
            <w:r w:rsidR="000D0F0B" w:rsidRPr="00387782">
              <w:rPr>
                <w:b/>
                <w:noProof/>
                <w:color w:val="000000"/>
                <w:lang w:val="ro-RO"/>
              </w:rPr>
              <w:t xml:space="preserve"> 4. </w:t>
            </w:r>
            <w:r w:rsidR="000D0F0B" w:rsidRPr="00387782">
              <w:rPr>
                <w:rFonts w:eastAsia="Calibri"/>
                <w:lang w:val="ro-RO"/>
              </w:rPr>
              <w:t>Личностное и профессиональное развитие</w:t>
            </w:r>
          </w:p>
          <w:p w14:paraId="054763B4" w14:textId="49DB4D08" w:rsidR="000E1B6B" w:rsidRPr="00387782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 w:right="168" w:firstLine="91"/>
              <w:jc w:val="both"/>
              <w:rPr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>ОК</w:t>
            </w:r>
            <w:r w:rsidR="000E1B6B" w:rsidRPr="00387782">
              <w:rPr>
                <w:b/>
                <w:noProof/>
                <w:lang w:val="ro-RO"/>
              </w:rPr>
              <w:t xml:space="preserve"> 5. </w:t>
            </w:r>
            <w:r w:rsidR="000E1B6B" w:rsidRPr="00387782">
              <w:rPr>
                <w:noProof/>
                <w:lang w:val="ro-RO"/>
              </w:rPr>
              <w:t>Продвижение продуктов, услуг и систем, основанных на экологически чистых и устойчивых технологиях.</w:t>
            </w:r>
          </w:p>
        </w:tc>
      </w:tr>
      <w:tr w:rsidR="00876F3A" w:rsidRPr="00387782" w14:paraId="033751E9" w14:textId="77777777" w:rsidTr="00876F3A">
        <w:trPr>
          <w:trHeight w:val="67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1A4F5D1" w14:textId="12C4A5FD" w:rsidR="00876F3A" w:rsidRPr="00387782" w:rsidRDefault="00876F3A" w:rsidP="00876F3A">
            <w:pPr>
              <w:spacing w:before="120" w:after="120" w:line="276" w:lineRule="auto"/>
              <w:jc w:val="center"/>
              <w:rPr>
                <w:b/>
                <w:noProof/>
                <w:lang w:val="ro-RO"/>
              </w:rPr>
            </w:pPr>
            <w:r w:rsidRPr="00B64401">
              <w:rPr>
                <w:b/>
                <w:noProof/>
                <w:lang w:val="ro-MD"/>
              </w:rPr>
              <w:t xml:space="preserve">Обязанности и </w:t>
            </w:r>
            <w:r>
              <w:rPr>
                <w:b/>
                <w:noProof/>
                <w:lang w:val="ru-RU"/>
              </w:rPr>
              <w:t>рабочие задачи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07711F1" w14:textId="045C8524" w:rsidR="00876F3A" w:rsidRPr="00387782" w:rsidRDefault="00876F3A" w:rsidP="00876F3A">
            <w:pPr>
              <w:spacing w:before="120" w:after="120" w:line="276" w:lineRule="auto"/>
              <w:jc w:val="center"/>
              <w:rPr>
                <w:b/>
                <w:noProof/>
                <w:lang w:val="ro-RO"/>
              </w:rPr>
            </w:pPr>
            <w:r w:rsidRPr="00B64401">
              <w:rPr>
                <w:b/>
                <w:noProof/>
                <w:lang w:val="ro-MD"/>
              </w:rPr>
              <w:t xml:space="preserve">Профессиональные </w:t>
            </w:r>
            <w:r>
              <w:rPr>
                <w:b/>
                <w:noProof/>
                <w:lang w:val="ru-RU"/>
              </w:rPr>
              <w:t>компетенции</w:t>
            </w:r>
            <w:r w:rsidRPr="00B64401">
              <w:rPr>
                <w:b/>
                <w:noProof/>
                <w:lang w:val="ro-MD"/>
              </w:rPr>
              <w:t xml:space="preserve"> (</w:t>
            </w:r>
            <w:r>
              <w:rPr>
                <w:b/>
                <w:noProof/>
                <w:lang w:val="ru-RU"/>
              </w:rPr>
              <w:t>ПК</w:t>
            </w:r>
            <w:r w:rsidRPr="00B64401">
              <w:rPr>
                <w:b/>
                <w:noProof/>
                <w:lang w:val="ro-MD"/>
              </w:rPr>
              <w:t>) и их связь с рабочими зада</w:t>
            </w:r>
            <w:r>
              <w:rPr>
                <w:b/>
                <w:noProof/>
                <w:lang w:val="ru-RU"/>
              </w:rPr>
              <w:t>чами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2F81B2D" w14:textId="175C2FC7" w:rsidR="00876F3A" w:rsidRPr="00387782" w:rsidRDefault="00876F3A" w:rsidP="00876F3A">
            <w:pPr>
              <w:spacing w:before="120" w:after="120" w:line="276" w:lineRule="auto"/>
              <w:jc w:val="center"/>
              <w:rPr>
                <w:b/>
                <w:noProof/>
                <w:lang w:val="ro-RO"/>
              </w:rPr>
            </w:pPr>
            <w:r w:rsidRPr="001568B4">
              <w:rPr>
                <w:b/>
                <w:noProof/>
                <w:lang w:val="ro-MD"/>
              </w:rPr>
              <w:t xml:space="preserve">Критерии реализации деятельности в рамках профессиональных </w:t>
            </w:r>
            <w:r>
              <w:rPr>
                <w:b/>
                <w:noProof/>
                <w:lang w:val="ru-RU"/>
              </w:rPr>
              <w:t>компетенций</w:t>
            </w:r>
          </w:p>
        </w:tc>
      </w:tr>
      <w:tr w:rsidR="000E1B6B" w:rsidRPr="00387782" w14:paraId="31933FFE" w14:textId="77777777" w:rsidTr="0050365A">
        <w:trPr>
          <w:trHeight w:val="434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091C8C" w14:textId="0A6E9A97" w:rsidR="003536AF" w:rsidRPr="000C49ED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after="120" w:line="276" w:lineRule="auto"/>
              <w:ind w:left="28" w:right="96"/>
              <w:jc w:val="center"/>
              <w:rPr>
                <w:b/>
                <w:noProof/>
                <w:lang w:val="ru-RU"/>
              </w:rPr>
            </w:pPr>
            <w:r w:rsidRPr="000C49ED">
              <w:rPr>
                <w:b/>
                <w:noProof/>
                <w:lang w:val="ru-RU"/>
              </w:rPr>
              <w:t>ОБЯЗАННОСТЬ</w:t>
            </w:r>
            <w:r w:rsidR="000E1B6B" w:rsidRPr="000C49ED">
              <w:rPr>
                <w:b/>
                <w:noProof/>
                <w:lang w:val="ro-RO"/>
              </w:rPr>
              <w:t xml:space="preserve"> 1. </w:t>
            </w:r>
            <w:r w:rsidR="002D2342" w:rsidRPr="000C49ED">
              <w:rPr>
                <w:b/>
                <w:color w:val="000000" w:themeColor="text1"/>
                <w:lang w:val="ro-RO"/>
              </w:rPr>
              <w:t>Организация деятельности</w:t>
            </w:r>
            <w:r w:rsidR="000C49ED">
              <w:rPr>
                <w:b/>
                <w:color w:val="000000" w:themeColor="text1"/>
                <w:lang w:val="ru-RU"/>
              </w:rPr>
              <w:t>.</w:t>
            </w:r>
          </w:p>
          <w:p w14:paraId="29E32A31" w14:textId="12F0782D" w:rsidR="00F73A5B" w:rsidRPr="000C49ED" w:rsidRDefault="00F73A5B" w:rsidP="00876F3A">
            <w:pPr>
              <w:widowControl w:val="0"/>
              <w:autoSpaceDE w:val="0"/>
              <w:autoSpaceDN w:val="0"/>
              <w:spacing w:after="120" w:line="276" w:lineRule="auto"/>
              <w:rPr>
                <w:bCs/>
                <w:noProof/>
                <w:lang w:val="ru-RU" w:eastAsia="ru-RU"/>
              </w:rPr>
            </w:pPr>
            <w:r w:rsidRPr="000C49ED">
              <w:rPr>
                <w:b/>
                <w:noProof/>
                <w:lang w:val="ro-RO" w:eastAsia="ru-RU"/>
              </w:rPr>
              <w:t xml:space="preserve">Задание 1.1. </w:t>
            </w:r>
            <w:r w:rsidRPr="000C49ED">
              <w:rPr>
                <w:bCs/>
                <w:noProof/>
                <w:lang w:val="ro-RO" w:eastAsia="ru-RU"/>
              </w:rPr>
              <w:tab/>
            </w:r>
            <w:r w:rsidR="000C49ED">
              <w:rPr>
                <w:bCs/>
                <w:noProof/>
                <w:lang w:val="ru-RU" w:eastAsia="ru-RU"/>
              </w:rPr>
              <w:t>Соблюдение норм</w:t>
            </w:r>
            <w:r w:rsidRPr="000C49ED">
              <w:rPr>
                <w:bCs/>
                <w:noProof/>
                <w:lang w:val="ro-RO" w:eastAsia="ru-RU"/>
              </w:rPr>
              <w:t xml:space="preserve"> охраны труда и техники безопасности (</w:t>
            </w:r>
            <w:r w:rsidR="000C49ED">
              <w:rPr>
                <w:bCs/>
                <w:noProof/>
                <w:lang w:val="ru-RU" w:eastAsia="ru-RU"/>
              </w:rPr>
              <w:t>использование</w:t>
            </w:r>
            <w:r w:rsidRPr="000C49ED">
              <w:rPr>
                <w:bCs/>
                <w:noProof/>
                <w:lang w:val="ro-RO" w:eastAsia="ru-RU"/>
              </w:rPr>
              <w:t xml:space="preserve"> средств индивидуальной защиты)</w:t>
            </w:r>
            <w:r w:rsidR="000C49ED">
              <w:rPr>
                <w:bCs/>
                <w:noProof/>
                <w:lang w:val="ru-RU" w:eastAsia="ru-RU"/>
              </w:rPr>
              <w:t>.</w:t>
            </w:r>
          </w:p>
          <w:p w14:paraId="0AD675F7" w14:textId="413BF709" w:rsidR="00F73A5B" w:rsidRPr="000C49ED" w:rsidRDefault="00F73A5B" w:rsidP="00876F3A">
            <w:pPr>
              <w:widowControl w:val="0"/>
              <w:autoSpaceDE w:val="0"/>
              <w:autoSpaceDN w:val="0"/>
              <w:spacing w:after="120" w:line="276" w:lineRule="auto"/>
              <w:rPr>
                <w:bCs/>
                <w:noProof/>
                <w:lang w:val="ro-RO" w:eastAsia="ru-RU"/>
              </w:rPr>
            </w:pPr>
            <w:r w:rsidRPr="000C49ED">
              <w:rPr>
                <w:b/>
                <w:noProof/>
                <w:lang w:val="ro-RO" w:eastAsia="ru-RU"/>
              </w:rPr>
              <w:t xml:space="preserve">Задание 1.2. </w:t>
            </w:r>
            <w:r w:rsidRPr="000C49ED">
              <w:rPr>
                <w:bCs/>
                <w:noProof/>
                <w:lang w:val="ro-RO" w:eastAsia="ru-RU"/>
              </w:rPr>
              <w:tab/>
            </w:r>
            <w:r w:rsidR="000C49ED" w:rsidRPr="000C49ED">
              <w:rPr>
                <w:bCs/>
                <w:noProof/>
                <w:lang w:val="ro-RO" w:eastAsia="ru-RU"/>
              </w:rPr>
              <w:t>Прохождение медицинского осмотра для оценки состояния здоровья и пригодности к выполнению работы</w:t>
            </w:r>
            <w:r w:rsidRPr="000C49ED">
              <w:rPr>
                <w:bCs/>
                <w:noProof/>
                <w:lang w:val="ro-RO" w:eastAsia="ru-RU"/>
              </w:rPr>
              <w:t>.</w:t>
            </w:r>
          </w:p>
          <w:p w14:paraId="6078483D" w14:textId="09319DAD" w:rsidR="00F73A5B" w:rsidRPr="000C49ED" w:rsidRDefault="00F73A5B" w:rsidP="00876F3A">
            <w:pPr>
              <w:widowControl w:val="0"/>
              <w:autoSpaceDE w:val="0"/>
              <w:autoSpaceDN w:val="0"/>
              <w:spacing w:after="120" w:line="276" w:lineRule="auto"/>
              <w:rPr>
                <w:bCs/>
                <w:noProof/>
                <w:lang w:val="ro-RO" w:eastAsia="ru-RU"/>
              </w:rPr>
            </w:pPr>
            <w:r w:rsidRPr="000C49ED">
              <w:rPr>
                <w:b/>
                <w:noProof/>
                <w:lang w:val="ro-RO" w:eastAsia="ru-RU"/>
              </w:rPr>
              <w:t xml:space="preserve">Задание 1.3. </w:t>
            </w:r>
            <w:r w:rsidRPr="000C49ED">
              <w:rPr>
                <w:bCs/>
                <w:noProof/>
                <w:lang w:val="ro-RO" w:eastAsia="ru-RU"/>
              </w:rPr>
              <w:tab/>
            </w:r>
            <w:r w:rsidR="000C49ED" w:rsidRPr="000C49ED">
              <w:rPr>
                <w:bCs/>
                <w:noProof/>
                <w:lang w:val="ro-RO" w:eastAsia="ru-RU"/>
              </w:rPr>
              <w:t>Участие в инструктажах и обучении (на рабочем месте и/или в специализированных центрах профессиональной подготовки) по правильн</w:t>
            </w:r>
            <w:r w:rsidR="000C49ED">
              <w:rPr>
                <w:bCs/>
                <w:noProof/>
                <w:lang w:val="ru-RU" w:eastAsia="ru-RU"/>
              </w:rPr>
              <w:t>ой</w:t>
            </w:r>
            <w:r w:rsidR="000C49ED" w:rsidRPr="000C49ED">
              <w:rPr>
                <w:bCs/>
                <w:noProof/>
                <w:lang w:val="ro-RO" w:eastAsia="ru-RU"/>
              </w:rPr>
              <w:t xml:space="preserve"> эксплуатации </w:t>
            </w:r>
            <w:r w:rsidR="000C49ED">
              <w:rPr>
                <w:bCs/>
                <w:noProof/>
                <w:lang w:val="ru-RU" w:eastAsia="ru-RU"/>
              </w:rPr>
              <w:t>оборудования</w:t>
            </w:r>
            <w:r w:rsidRPr="000C49ED">
              <w:rPr>
                <w:bCs/>
                <w:noProof/>
                <w:lang w:val="ro-RO" w:eastAsia="ru-RU"/>
              </w:rPr>
              <w:t>.</w:t>
            </w:r>
          </w:p>
          <w:p w14:paraId="01783F41" w14:textId="4ABE6818" w:rsidR="00F73A5B" w:rsidRPr="000C49ED" w:rsidRDefault="00F73A5B" w:rsidP="00876F3A">
            <w:pPr>
              <w:widowControl w:val="0"/>
              <w:autoSpaceDE w:val="0"/>
              <w:autoSpaceDN w:val="0"/>
              <w:spacing w:after="120" w:line="276" w:lineRule="auto"/>
              <w:rPr>
                <w:bCs/>
                <w:noProof/>
                <w:lang w:val="ro-RO" w:eastAsia="ru-RU"/>
              </w:rPr>
            </w:pPr>
            <w:r w:rsidRPr="000C49ED">
              <w:rPr>
                <w:b/>
                <w:noProof/>
                <w:lang w:val="ro-RO" w:eastAsia="ru-RU"/>
              </w:rPr>
              <w:t xml:space="preserve">Задание 1.4. </w:t>
            </w:r>
            <w:r w:rsidRPr="000C49ED">
              <w:rPr>
                <w:bCs/>
                <w:noProof/>
                <w:lang w:val="ro-RO" w:eastAsia="ru-RU"/>
              </w:rPr>
              <w:tab/>
            </w:r>
            <w:r w:rsidR="000C49ED" w:rsidRPr="000C49ED">
              <w:rPr>
                <w:bCs/>
                <w:noProof/>
                <w:lang w:val="ro-RO" w:eastAsia="ru-RU"/>
              </w:rPr>
              <w:t>Выявление рисков, связанных с безопасностью труда и воздействием на окружающую среду</w:t>
            </w:r>
            <w:r w:rsidRPr="000C49ED">
              <w:rPr>
                <w:bCs/>
                <w:noProof/>
                <w:lang w:val="ro-RO" w:eastAsia="ru-RU"/>
              </w:rPr>
              <w:t>.</w:t>
            </w:r>
          </w:p>
          <w:p w14:paraId="7D1F5416" w14:textId="1DFC051D" w:rsidR="00F73A5B" w:rsidRPr="000C49ED" w:rsidRDefault="00F73A5B" w:rsidP="00876F3A">
            <w:pPr>
              <w:widowControl w:val="0"/>
              <w:autoSpaceDE w:val="0"/>
              <w:autoSpaceDN w:val="0"/>
              <w:spacing w:after="120" w:line="276" w:lineRule="auto"/>
              <w:rPr>
                <w:bCs/>
                <w:lang w:val="ro-RO" w:eastAsia="ru-RU"/>
              </w:rPr>
            </w:pPr>
            <w:r w:rsidRPr="000C49ED">
              <w:rPr>
                <w:b/>
                <w:noProof/>
                <w:lang w:val="ro-RO" w:eastAsia="ru-RU"/>
              </w:rPr>
              <w:t xml:space="preserve">Задание 1.5. </w:t>
            </w:r>
            <w:r w:rsidRPr="000C49ED">
              <w:rPr>
                <w:bCs/>
                <w:noProof/>
                <w:lang w:val="ro-RO" w:eastAsia="ru-RU"/>
              </w:rPr>
              <w:tab/>
            </w:r>
            <w:r w:rsidR="000C49ED" w:rsidRPr="000C49ED">
              <w:rPr>
                <w:bCs/>
                <w:noProof/>
                <w:lang w:val="ro-RO" w:eastAsia="ru-RU"/>
              </w:rPr>
              <w:t>Рациональное использование природных и энергетических ресурсов</w:t>
            </w:r>
            <w:r w:rsidRPr="000C49ED">
              <w:rPr>
                <w:bCs/>
                <w:noProof/>
                <w:lang w:val="ro-RO" w:eastAsia="ru-RU"/>
              </w:rPr>
              <w:t>.</w:t>
            </w:r>
          </w:p>
          <w:p w14:paraId="330EFCA3" w14:textId="3E825AD3" w:rsidR="004E6ABE" w:rsidRPr="00387782" w:rsidRDefault="004E6ABE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after="120" w:line="276" w:lineRule="auto"/>
              <w:ind w:left="28" w:right="96"/>
              <w:rPr>
                <w:b/>
                <w:noProof/>
                <w:lang w:val="ro-RO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9EC7" w14:textId="05FE660D" w:rsidR="000E1B6B" w:rsidRPr="00387782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244" w:hanging="142"/>
              <w:jc w:val="center"/>
              <w:rPr>
                <w:b/>
                <w:noProof/>
                <w:lang w:val="ro-RO"/>
              </w:rPr>
            </w:pPr>
            <w:r>
              <w:rPr>
                <w:b/>
                <w:noProof/>
                <w:lang w:val="ru-RU"/>
              </w:rPr>
              <w:lastRenderedPageBreak/>
              <w:t>ПК</w:t>
            </w:r>
            <w:r w:rsidR="004A631C" w:rsidRPr="00387782">
              <w:rPr>
                <w:b/>
                <w:noProof/>
                <w:lang w:val="ro-RO"/>
              </w:rPr>
              <w:t xml:space="preserve"> 1. Организация работ и обеспечение </w:t>
            </w:r>
            <w:r w:rsidR="000C49ED">
              <w:rPr>
                <w:b/>
                <w:noProof/>
                <w:lang w:val="ru-RU"/>
              </w:rPr>
              <w:t>безопасных условий</w:t>
            </w:r>
            <w:r w:rsidR="004A631C" w:rsidRPr="00387782">
              <w:rPr>
                <w:b/>
                <w:noProof/>
                <w:lang w:val="ro-RO"/>
              </w:rPr>
              <w:t xml:space="preserve"> эксплуатации </w:t>
            </w:r>
            <w:r w:rsidR="000C49ED">
              <w:rPr>
                <w:b/>
                <w:noProof/>
                <w:lang w:val="ru-RU"/>
              </w:rPr>
              <w:t>авто</w:t>
            </w:r>
            <w:r w:rsidR="004A631C" w:rsidRPr="00387782">
              <w:rPr>
                <w:b/>
                <w:noProof/>
                <w:lang w:val="ro-RO"/>
              </w:rPr>
              <w:t>бетононасоса.</w:t>
            </w:r>
          </w:p>
          <w:p w14:paraId="38C5F0DD" w14:textId="14268B50" w:rsidR="000E1B6B" w:rsidRPr="00387782" w:rsidRDefault="00B63050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244" w:hanging="142"/>
              <w:jc w:val="center"/>
              <w:rPr>
                <w:bCs/>
                <w:noProof/>
                <w:color w:val="000000"/>
                <w:sz w:val="22"/>
                <w:szCs w:val="22"/>
                <w:lang w:val="ro-RO"/>
              </w:rPr>
            </w:pPr>
            <w:r w:rsidRPr="00387782">
              <w:rPr>
                <w:bCs/>
                <w:noProof/>
                <w:color w:val="000000"/>
                <w:sz w:val="22"/>
                <w:szCs w:val="22"/>
                <w:lang w:val="ro-RO"/>
              </w:rPr>
              <w:t>(1.1; 1.2; 1.3; 1.4; 1.5; 2.7; 3.5; 4.3; 4.4; 5.3; 5.10; 8.3)</w:t>
            </w:r>
          </w:p>
          <w:p w14:paraId="1CB62D72" w14:textId="77777777" w:rsidR="000E1B6B" w:rsidRPr="00387782" w:rsidRDefault="000E1B6B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244" w:hanging="142"/>
              <w:jc w:val="center"/>
              <w:rPr>
                <w:b/>
                <w:noProof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6C0E" w14:textId="44BF9AE7" w:rsidR="004A631C" w:rsidRPr="00387782" w:rsidRDefault="004A631C" w:rsidP="000C49ED">
            <w:pPr>
              <w:spacing w:after="120" w:line="276" w:lineRule="auto"/>
              <w:ind w:left="459" w:hanging="459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1.1. Использует средства индивидуальной защиты, соответствующие виду выполняемой работы, </w:t>
            </w:r>
            <w:r w:rsidR="00682964">
              <w:rPr>
                <w:lang w:val="ru-RU" w:eastAsia="ru-MD"/>
              </w:rPr>
              <w:t>согласно</w:t>
            </w:r>
            <w:r w:rsidRPr="00387782">
              <w:rPr>
                <w:lang w:val="ro-RO" w:eastAsia="ru-MD"/>
              </w:rPr>
              <w:t xml:space="preserve"> </w:t>
            </w:r>
            <w:r w:rsidR="00682964">
              <w:rPr>
                <w:lang w:val="ru-RU" w:eastAsia="ru-MD"/>
              </w:rPr>
              <w:t>нормам</w:t>
            </w:r>
            <w:r w:rsidRPr="00387782">
              <w:rPr>
                <w:lang w:val="ro-RO" w:eastAsia="ru-MD"/>
              </w:rPr>
              <w:t xml:space="preserve"> охраны труда и техники безопасности.</w:t>
            </w:r>
          </w:p>
          <w:p w14:paraId="06182F1F" w14:textId="0E982DB1" w:rsidR="004A631C" w:rsidRPr="00387782" w:rsidRDefault="004A631C" w:rsidP="000C49ED">
            <w:pPr>
              <w:spacing w:after="120" w:line="276" w:lineRule="auto"/>
              <w:ind w:left="459" w:hanging="459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1.2. </w:t>
            </w:r>
            <w:r w:rsidR="00682964" w:rsidRPr="00682964">
              <w:rPr>
                <w:lang w:val="ro-RO" w:eastAsia="ru-MD"/>
              </w:rPr>
              <w:t>Проверяет состояние средств индивидуальной защиты и заменяет поврежденные или непригодные элементы до начала выполнения работ</w:t>
            </w:r>
            <w:r w:rsidRPr="00387782">
              <w:rPr>
                <w:lang w:val="ro-RO" w:eastAsia="ru-MD"/>
              </w:rPr>
              <w:t>.</w:t>
            </w:r>
          </w:p>
          <w:p w14:paraId="06F035E9" w14:textId="6B4360E8" w:rsidR="004A631C" w:rsidRPr="00387782" w:rsidRDefault="004A631C" w:rsidP="000C49ED">
            <w:pPr>
              <w:spacing w:after="120" w:line="276" w:lineRule="auto"/>
              <w:ind w:left="459" w:hanging="459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1.3. Соблюда</w:t>
            </w:r>
            <w:r w:rsidR="00682964">
              <w:rPr>
                <w:lang w:val="ru-RU" w:eastAsia="ru-MD"/>
              </w:rPr>
              <w:t>ет</w:t>
            </w:r>
            <w:r w:rsidRPr="00387782">
              <w:rPr>
                <w:lang w:val="ro-RO" w:eastAsia="ru-MD"/>
              </w:rPr>
              <w:t xml:space="preserve"> рекомендации врачей и участвов</w:t>
            </w:r>
            <w:r w:rsidR="00682964">
              <w:rPr>
                <w:lang w:val="ru-RU" w:eastAsia="ru-MD"/>
              </w:rPr>
              <w:t>ует</w:t>
            </w:r>
            <w:r w:rsidRPr="00387782">
              <w:rPr>
                <w:lang w:val="ro-RO" w:eastAsia="ru-MD"/>
              </w:rPr>
              <w:t xml:space="preserve"> в периодических </w:t>
            </w:r>
            <w:r w:rsidR="00682964">
              <w:rPr>
                <w:lang w:val="ru-RU" w:eastAsia="ru-MD"/>
              </w:rPr>
              <w:t>осмотрах</w:t>
            </w:r>
            <w:r w:rsidRPr="00387782">
              <w:rPr>
                <w:lang w:val="ro-RO" w:eastAsia="ru-MD"/>
              </w:rPr>
              <w:t xml:space="preserve">, предусмотренных действующим законодательством, подтверждая до начала работ физическое и психическое состояние, необходимое для безопасной эксплуатации </w:t>
            </w:r>
            <w:r w:rsidR="00682964">
              <w:rPr>
                <w:lang w:val="ru-RU" w:eastAsia="ru-MD"/>
              </w:rPr>
              <w:t>авто</w:t>
            </w:r>
            <w:r w:rsidRPr="00387782">
              <w:rPr>
                <w:lang w:val="ro-RO" w:eastAsia="ru-MD"/>
              </w:rPr>
              <w:t>бетононасоса.</w:t>
            </w:r>
          </w:p>
          <w:p w14:paraId="53EF684B" w14:textId="04740337" w:rsidR="004A631C" w:rsidRPr="00387782" w:rsidRDefault="004A631C" w:rsidP="000C49ED">
            <w:pPr>
              <w:spacing w:after="120" w:line="276" w:lineRule="auto"/>
              <w:ind w:left="459" w:hanging="459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1.5. Участвует в мероприятиях по обучению и повышению квалификации, касающихся эксплуатации, технического обслуживания и безопасного использования </w:t>
            </w:r>
            <w:r w:rsidR="00682964">
              <w:rPr>
                <w:lang w:val="ru-RU" w:eastAsia="ru-MD"/>
              </w:rPr>
              <w:t>авто</w:t>
            </w:r>
            <w:r w:rsidRPr="00387782">
              <w:rPr>
                <w:lang w:val="ro-RO" w:eastAsia="ru-MD"/>
              </w:rPr>
              <w:t>бетононасоса, применяя знания и инструкции, полученные в ходе своей текущей деятельности.</w:t>
            </w:r>
          </w:p>
          <w:p w14:paraId="2280DF50" w14:textId="74BE713E" w:rsidR="004A631C" w:rsidRPr="00387782" w:rsidRDefault="004A631C" w:rsidP="000C49ED">
            <w:pPr>
              <w:spacing w:after="120" w:line="276" w:lineRule="auto"/>
              <w:ind w:left="459" w:hanging="459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lastRenderedPageBreak/>
              <w:t xml:space="preserve">1.7. </w:t>
            </w:r>
            <w:r w:rsidR="00682964" w:rsidRPr="00682964">
              <w:rPr>
                <w:lang w:val="ro-RO" w:eastAsia="ru-MD"/>
              </w:rPr>
              <w:t>Выявляет опасности и риски в рабочей зоне, включая риски, связанные с движением техники, воздушными линиями электропередач, неустойчивым грунтом и неблагоприятными погодными условиями</w:t>
            </w:r>
            <w:r w:rsidRPr="00387782">
              <w:rPr>
                <w:lang w:val="ro-RO" w:eastAsia="ru-MD"/>
              </w:rPr>
              <w:t>.</w:t>
            </w:r>
          </w:p>
          <w:p w14:paraId="3BF430D2" w14:textId="55C7D7EF" w:rsidR="004A631C" w:rsidRPr="00387782" w:rsidRDefault="004A631C" w:rsidP="000C49ED">
            <w:pPr>
              <w:spacing w:after="120" w:line="276" w:lineRule="auto"/>
              <w:ind w:left="459" w:hanging="459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1.8. </w:t>
            </w:r>
            <w:r w:rsidR="00682964" w:rsidRPr="00682964">
              <w:rPr>
                <w:lang w:val="ro-RO" w:eastAsia="ru-MD"/>
              </w:rPr>
              <w:t>Применяет меры по предупреждению несчастных случаев и охране окружающей среды, предотвращая утечки топлива, смазочных материалов и других опасных веществ</w:t>
            </w:r>
            <w:r w:rsidRPr="00387782">
              <w:rPr>
                <w:lang w:val="ro-RO" w:eastAsia="ru-MD"/>
              </w:rPr>
              <w:t>.</w:t>
            </w:r>
          </w:p>
          <w:p w14:paraId="36EECFC4" w14:textId="77777777" w:rsidR="004A631C" w:rsidRPr="00387782" w:rsidRDefault="004A631C" w:rsidP="000C49ED">
            <w:pPr>
              <w:spacing w:after="120" w:line="276" w:lineRule="auto"/>
              <w:ind w:left="459" w:hanging="459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1.9. Рационально использует топливо, энергию и другие ресурсы, необходимые для осуществления деятельности, избегая неоправданного потребления.</w:t>
            </w:r>
          </w:p>
          <w:p w14:paraId="45CBAC06" w14:textId="1F56F1DC" w:rsidR="00CD230D" w:rsidRPr="00387782" w:rsidRDefault="004A631C" w:rsidP="000C49ED">
            <w:pPr>
              <w:spacing w:after="120" w:line="276" w:lineRule="auto"/>
              <w:ind w:left="459" w:hanging="459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1.10. Поддерживает порядок и чистоту на рабочем месте и взаимодействует с членами команды для безопасного и эффективного выполнения задач.</w:t>
            </w:r>
          </w:p>
        </w:tc>
      </w:tr>
      <w:tr w:rsidR="000E1B6B" w:rsidRPr="00387782" w14:paraId="636E7EE9" w14:textId="77777777" w:rsidTr="0050365A">
        <w:trPr>
          <w:trHeight w:val="416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AB6A1" w14:textId="573C82C9" w:rsidR="000E1B6B" w:rsidRPr="00387782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after="120" w:line="276" w:lineRule="auto"/>
              <w:ind w:left="28" w:right="98"/>
              <w:jc w:val="center"/>
              <w:rPr>
                <w:b/>
                <w:noProof/>
                <w:lang w:val="ro-RO"/>
              </w:rPr>
            </w:pPr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Pr="00387782">
              <w:rPr>
                <w:b/>
                <w:noProof/>
                <w:lang w:val="ro-RO"/>
              </w:rPr>
              <w:t xml:space="preserve"> </w:t>
            </w:r>
            <w:r w:rsidR="000E1B6B" w:rsidRPr="00387782">
              <w:rPr>
                <w:b/>
                <w:noProof/>
                <w:lang w:val="ro-RO"/>
              </w:rPr>
              <w:t xml:space="preserve">2. </w:t>
            </w:r>
            <w:r w:rsidR="00682964" w:rsidRPr="00682964">
              <w:rPr>
                <w:b/>
                <w:bCs/>
                <w:noProof/>
                <w:lang w:val="ro-RO"/>
              </w:rPr>
              <w:t xml:space="preserve">Обеспечение исправного технического состояния спецавтомобиля и </w:t>
            </w:r>
            <w:r w:rsidR="00682964">
              <w:rPr>
                <w:b/>
                <w:bCs/>
                <w:noProof/>
                <w:lang w:val="ru-RU"/>
              </w:rPr>
              <w:t xml:space="preserve">его </w:t>
            </w:r>
            <w:r w:rsidR="00682964" w:rsidRPr="00682964">
              <w:rPr>
                <w:b/>
                <w:bCs/>
                <w:noProof/>
                <w:lang w:val="ro-RO"/>
              </w:rPr>
              <w:t>оборудования</w:t>
            </w:r>
            <w:r w:rsidR="002D2342" w:rsidRPr="00387782">
              <w:rPr>
                <w:b/>
                <w:color w:val="000000" w:themeColor="text1"/>
                <w:lang w:val="ro-RO"/>
              </w:rPr>
              <w:t>.</w:t>
            </w:r>
          </w:p>
          <w:p w14:paraId="1A31364E" w14:textId="1892E441" w:rsidR="00A72F29" w:rsidRPr="00387782" w:rsidRDefault="00A72F29" w:rsidP="00682964">
            <w:pPr>
              <w:spacing w:after="120" w:line="276" w:lineRule="auto"/>
              <w:rPr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2.1. </w:t>
            </w:r>
            <w:r w:rsidRPr="00387782">
              <w:rPr>
                <w:lang w:val="ro-RO"/>
              </w:rPr>
              <w:t xml:space="preserve">Проверка действительности документов на </w:t>
            </w:r>
            <w:r w:rsidR="00682964">
              <w:rPr>
                <w:lang w:val="ru-RU"/>
              </w:rPr>
              <w:t>авто</w:t>
            </w:r>
            <w:r w:rsidRPr="00387782">
              <w:rPr>
                <w:lang w:val="ro-RO"/>
              </w:rPr>
              <w:t xml:space="preserve">бетононасос (технический сертификат, акт </w:t>
            </w:r>
            <w:r w:rsidR="00682964">
              <w:rPr>
                <w:lang w:val="ru-RU"/>
              </w:rPr>
              <w:t xml:space="preserve">периодического </w:t>
            </w:r>
            <w:r w:rsidR="001F7792">
              <w:rPr>
                <w:lang w:val="ru-RU"/>
              </w:rPr>
              <w:t xml:space="preserve">технического </w:t>
            </w:r>
            <w:r w:rsidRPr="00387782">
              <w:rPr>
                <w:lang w:val="ro-RO"/>
              </w:rPr>
              <w:t>осмотра, страховой полис).</w:t>
            </w:r>
          </w:p>
          <w:p w14:paraId="6CFCFB37" w14:textId="71711091" w:rsidR="00A72F29" w:rsidRPr="00387782" w:rsidRDefault="00A72F29" w:rsidP="00682964">
            <w:pPr>
              <w:spacing w:after="120" w:line="276" w:lineRule="auto"/>
              <w:rPr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2.2. </w:t>
            </w:r>
            <w:r w:rsidRPr="00387782">
              <w:rPr>
                <w:lang w:val="ro-RO"/>
              </w:rPr>
              <w:t>Проверка уровня топлива и технических жидкостей.</w:t>
            </w:r>
          </w:p>
          <w:p w14:paraId="6B697510" w14:textId="6D8F2746" w:rsidR="00A72F29" w:rsidRPr="00387782" w:rsidRDefault="00A72F29" w:rsidP="00682964">
            <w:pPr>
              <w:spacing w:after="120" w:line="276" w:lineRule="auto"/>
              <w:rPr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2.3. </w:t>
            </w:r>
            <w:r w:rsidRPr="00387782">
              <w:rPr>
                <w:lang w:val="ro-RO"/>
              </w:rPr>
              <w:t>Проверка работы индикаторов на приборной панели.</w:t>
            </w:r>
          </w:p>
          <w:p w14:paraId="34CD22F5" w14:textId="3D59E1FD" w:rsidR="00A72F29" w:rsidRPr="00387782" w:rsidRDefault="00A72F29" w:rsidP="00682964">
            <w:pPr>
              <w:spacing w:after="120" w:line="276" w:lineRule="auto"/>
              <w:jc w:val="both"/>
              <w:rPr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2.4. </w:t>
            </w:r>
            <w:r w:rsidRPr="00387782">
              <w:rPr>
                <w:lang w:val="ro-RO"/>
              </w:rPr>
              <w:t>Проверка пневматических, гидравлических и электрических цепей.</w:t>
            </w:r>
          </w:p>
          <w:p w14:paraId="3CC2F290" w14:textId="3C3F7117" w:rsidR="00A72F29" w:rsidRPr="00387782" w:rsidRDefault="00A72F29" w:rsidP="00682964">
            <w:pPr>
              <w:spacing w:after="120" w:line="276" w:lineRule="auto"/>
              <w:rPr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>Задание 2.5</w:t>
            </w:r>
            <w:r w:rsidR="00682964">
              <w:rPr>
                <w:b/>
                <w:noProof/>
                <w:lang w:val="ru-RU"/>
              </w:rPr>
              <w:t>.</w:t>
            </w:r>
            <w:r w:rsidRPr="00387782">
              <w:rPr>
                <w:lang w:val="ro-RO"/>
              </w:rPr>
              <w:t xml:space="preserve"> </w:t>
            </w:r>
            <w:r w:rsidR="007E5BCA" w:rsidRPr="00387782">
              <w:rPr>
                <w:lang w:val="ro-RO" w:eastAsia="ru-RU"/>
              </w:rPr>
              <w:t>Проверка состояния кузова, шлангов и соединительных элементов.</w:t>
            </w:r>
          </w:p>
          <w:p w14:paraId="1DE044D3" w14:textId="6A04906A" w:rsidR="00A72F29" w:rsidRPr="00387782" w:rsidRDefault="00A72F29" w:rsidP="00682964">
            <w:pPr>
              <w:spacing w:after="120" w:line="276" w:lineRule="auto"/>
              <w:rPr>
                <w:lang w:val="ro-RO"/>
              </w:rPr>
            </w:pPr>
            <w:r w:rsidRPr="00387782">
              <w:rPr>
                <w:b/>
                <w:noProof/>
                <w:lang w:val="ro-RO"/>
              </w:rPr>
              <w:lastRenderedPageBreak/>
              <w:t xml:space="preserve">Задание 2.6. </w:t>
            </w:r>
            <w:r w:rsidRPr="00387782">
              <w:rPr>
                <w:lang w:val="ro-RO"/>
              </w:rPr>
              <w:t>Проверка работоспособности основных систем машины.</w:t>
            </w:r>
          </w:p>
          <w:p w14:paraId="3FBD0335" w14:textId="68E25273" w:rsidR="00A72F29" w:rsidRPr="00682964" w:rsidRDefault="00A72F29" w:rsidP="00682964">
            <w:pPr>
              <w:spacing w:after="120" w:line="276" w:lineRule="auto"/>
              <w:rPr>
                <w:lang w:val="ru-RU" w:eastAsia="ru-RU"/>
              </w:rPr>
            </w:pPr>
            <w:r w:rsidRPr="00387782">
              <w:rPr>
                <w:b/>
                <w:noProof/>
                <w:lang w:val="ro-RO"/>
              </w:rPr>
              <w:t>Задание 2.7</w:t>
            </w:r>
            <w:r w:rsidRPr="00387782">
              <w:rPr>
                <w:lang w:val="ro-RO"/>
              </w:rPr>
              <w:t xml:space="preserve"> </w:t>
            </w:r>
            <w:r w:rsidR="007E5BCA" w:rsidRPr="00387782">
              <w:rPr>
                <w:lang w:val="ro-RO" w:eastAsia="ru-RU"/>
              </w:rPr>
              <w:t>Настройка устройств безопасности</w:t>
            </w:r>
            <w:r w:rsidR="00682964">
              <w:rPr>
                <w:lang w:val="ru-RU" w:eastAsia="ru-RU"/>
              </w:rPr>
              <w:t>.</w:t>
            </w:r>
          </w:p>
          <w:p w14:paraId="418A207B" w14:textId="50F2FD28" w:rsidR="003536AF" w:rsidRPr="00387782" w:rsidRDefault="007E5BCA" w:rsidP="00682964">
            <w:pPr>
              <w:spacing w:after="120" w:line="276" w:lineRule="auto"/>
              <w:rPr>
                <w:b/>
                <w:noProof/>
                <w:lang w:val="ro-RO"/>
              </w:rPr>
            </w:pPr>
            <w:r w:rsidRPr="00387782">
              <w:rPr>
                <w:b/>
                <w:bCs/>
                <w:lang w:val="ro-RO" w:eastAsia="ru-RU"/>
              </w:rPr>
              <w:t xml:space="preserve">Задание 2.8. </w:t>
            </w:r>
            <w:r w:rsidR="00682964">
              <w:t>Технический осмотр автобетононасоса перед началом работы (уровень масла, топлива, гидравлическая система, шланги)</w:t>
            </w:r>
            <w:r w:rsidRPr="00387782">
              <w:rPr>
                <w:rFonts w:asciiTheme="majorBidi" w:hAnsiTheme="majorBidi" w:cstheme="majorBidi"/>
                <w:lang w:val="ro-RO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E40B4B" w14:textId="5187EB63" w:rsidR="00A72F29" w:rsidRPr="00387782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after="120" w:line="276" w:lineRule="auto"/>
              <w:ind w:left="29" w:right="101"/>
              <w:jc w:val="center"/>
              <w:rPr>
                <w:b/>
                <w:noProof/>
                <w:lang w:val="ro-RO"/>
              </w:rPr>
            </w:pPr>
            <w:r>
              <w:rPr>
                <w:b/>
                <w:noProof/>
                <w:lang w:val="ru-RU"/>
              </w:rPr>
              <w:lastRenderedPageBreak/>
              <w:t>ПК</w:t>
            </w:r>
            <w:r w:rsidR="000E1B6B" w:rsidRPr="00387782">
              <w:rPr>
                <w:b/>
                <w:noProof/>
                <w:lang w:val="ro-RO"/>
              </w:rPr>
              <w:t xml:space="preserve"> 2. </w:t>
            </w:r>
            <w:r w:rsidR="001F7792" w:rsidRPr="001F7792">
              <w:rPr>
                <w:b/>
                <w:noProof/>
                <w:lang w:val="ro-RO"/>
              </w:rPr>
              <w:t>Проверка исправности и технического состояния автобетононасоса перед началом работ</w:t>
            </w:r>
            <w:r w:rsidR="000E1B6B" w:rsidRPr="00387782">
              <w:rPr>
                <w:b/>
                <w:noProof/>
                <w:lang w:val="ro-RO"/>
              </w:rPr>
              <w:t>.</w:t>
            </w:r>
          </w:p>
          <w:p w14:paraId="5DB86F22" w14:textId="11618DF5" w:rsidR="000E1B6B" w:rsidRPr="00387782" w:rsidRDefault="00B63050" w:rsidP="00876F3A">
            <w:pPr>
              <w:spacing w:after="120" w:line="276" w:lineRule="auto"/>
              <w:ind w:firstLine="96"/>
              <w:jc w:val="center"/>
              <w:rPr>
                <w:b/>
                <w:noProof/>
                <w:lang w:val="ro-RO"/>
              </w:rPr>
            </w:pPr>
            <w:r w:rsidRPr="00387782">
              <w:rPr>
                <w:bCs/>
                <w:noProof/>
                <w:lang w:val="ro-RO"/>
              </w:rPr>
              <w:t>(2.1; 2.2; 2.3; 2.4; 2.5; 2.6; 2.7; 2.8; 5.7; 6.1; 6.5; 6.10)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56C818" w14:textId="4FD1E4CB" w:rsidR="007E5BCA" w:rsidRPr="00387782" w:rsidRDefault="007E5BCA" w:rsidP="001F7792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2.1. </w:t>
            </w:r>
            <w:r w:rsidR="001F7792" w:rsidRPr="001F7792">
              <w:rPr>
                <w:lang w:val="ro-RO" w:eastAsia="ru-MD"/>
              </w:rPr>
              <w:t>Проверяет перед началом рабочего дня наличие и действительность обязательных документов на спецавтомобиль и оборудование, включая свидетельство о регистрации, периодический технический осмотр, страховой полис и другие документы, требуемые законодательством или работодателем</w:t>
            </w:r>
            <w:r w:rsidRPr="00387782">
              <w:rPr>
                <w:lang w:val="ro-RO" w:eastAsia="ru-MD"/>
              </w:rPr>
              <w:t>.</w:t>
            </w:r>
          </w:p>
          <w:p w14:paraId="69230580" w14:textId="77777777" w:rsidR="003A4BD0" w:rsidRPr="00387782" w:rsidRDefault="007E5BCA" w:rsidP="001F7792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2.2. Контролирует уровень топлива и технических жидкостей, необходимых для работы бетононасоса, оценивая их достаточность для выполнения запланированных работ и пополняя их при необходимости.</w:t>
            </w:r>
          </w:p>
          <w:p w14:paraId="5616F5EC" w14:textId="2077DD44" w:rsidR="007E5BCA" w:rsidRPr="00387782" w:rsidRDefault="007E5BCA" w:rsidP="001F7792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2.</w:t>
            </w:r>
            <w:r w:rsidR="001F7792">
              <w:rPr>
                <w:lang w:val="ru-RU" w:eastAsia="ru-MD"/>
              </w:rPr>
              <w:t>3</w:t>
            </w:r>
            <w:r w:rsidRPr="00387782">
              <w:rPr>
                <w:lang w:val="ro-RO" w:eastAsia="ru-MD"/>
              </w:rPr>
              <w:t xml:space="preserve">. </w:t>
            </w:r>
            <w:r w:rsidR="001F7792" w:rsidRPr="001F7792">
              <w:rPr>
                <w:lang w:val="ro-RO" w:eastAsia="ru-MD"/>
              </w:rPr>
              <w:t>Запускает двигатель и следит за показаниями приборов и сигнальных ламп на панели управления для выявления возможных предупреждений о работе оборудования</w:t>
            </w:r>
            <w:r w:rsidRPr="00387782">
              <w:rPr>
                <w:lang w:val="ro-RO" w:eastAsia="ru-MD"/>
              </w:rPr>
              <w:t>.</w:t>
            </w:r>
          </w:p>
          <w:p w14:paraId="49E55412" w14:textId="70732181" w:rsidR="007E5BCA" w:rsidRPr="00387782" w:rsidRDefault="007E5BCA" w:rsidP="001F7792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2.</w:t>
            </w:r>
            <w:r w:rsidR="001F7792">
              <w:rPr>
                <w:lang w:val="ru-RU" w:eastAsia="ru-MD"/>
              </w:rPr>
              <w:t>4</w:t>
            </w:r>
            <w:r w:rsidRPr="00387782">
              <w:rPr>
                <w:lang w:val="ro-RO" w:eastAsia="ru-MD"/>
              </w:rPr>
              <w:t xml:space="preserve">. Проверяет работу измерительных и контрольных приборов, включая индикаторы температуры, давления, уровня топлива и </w:t>
            </w:r>
            <w:r w:rsidRPr="00387782">
              <w:rPr>
                <w:lang w:val="ro-RO" w:eastAsia="ru-MD"/>
              </w:rPr>
              <w:lastRenderedPageBreak/>
              <w:t xml:space="preserve">другие системы мониторинга, установленные на </w:t>
            </w:r>
            <w:r w:rsidR="001F7792">
              <w:rPr>
                <w:lang w:val="ru-RU" w:eastAsia="ru-MD"/>
              </w:rPr>
              <w:t>автобетононасосе</w:t>
            </w:r>
            <w:r w:rsidRPr="00387782">
              <w:rPr>
                <w:lang w:val="ro-RO" w:eastAsia="ru-MD"/>
              </w:rPr>
              <w:t>.</w:t>
            </w:r>
          </w:p>
          <w:p w14:paraId="27395E70" w14:textId="225A4B41" w:rsidR="003A4BD0" w:rsidRPr="00387782" w:rsidRDefault="007E5BCA" w:rsidP="001F7792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2.</w:t>
            </w:r>
            <w:r w:rsidR="001F7792">
              <w:rPr>
                <w:lang w:val="ru-RU" w:eastAsia="ru-MD"/>
              </w:rPr>
              <w:t>5</w:t>
            </w:r>
            <w:r w:rsidRPr="00387782">
              <w:rPr>
                <w:lang w:val="ro-RO" w:eastAsia="ru-MD"/>
              </w:rPr>
              <w:t xml:space="preserve">. </w:t>
            </w:r>
            <w:r w:rsidR="001F7792" w:rsidRPr="001F7792">
              <w:rPr>
                <w:lang w:val="ro-RO" w:eastAsia="ru-MD"/>
              </w:rPr>
              <w:t>Осматривает и проверяет общее техническое состояние автобетононасоса, включая шасси, кузов, стабилизаторы, опоры и элементы крепления распределительной стрелы, а также пневматические, гидравлические и электрические системы, шланги для подачи бетона, трубопроводы, хомуты и соединительные элементы, с целью выявления утечек, повреждений, износа, ослабленных соединений, трещин или других дефектов, которые могут повлиять на безопасность и исправность работы оборудования</w:t>
            </w:r>
            <w:r w:rsidRPr="00387782">
              <w:rPr>
                <w:lang w:val="ro-RO" w:eastAsia="ru-MD"/>
              </w:rPr>
              <w:t>.</w:t>
            </w:r>
          </w:p>
          <w:p w14:paraId="52AF6421" w14:textId="05DBA1B6" w:rsidR="007E5BCA" w:rsidRPr="00387782" w:rsidRDefault="007E5BCA" w:rsidP="001F7792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2.</w:t>
            </w:r>
            <w:r w:rsidR="001F7792">
              <w:rPr>
                <w:lang w:val="ru-RU" w:eastAsia="ru-MD"/>
              </w:rPr>
              <w:t>6</w:t>
            </w:r>
            <w:r w:rsidRPr="00387782">
              <w:rPr>
                <w:lang w:val="ro-RO" w:eastAsia="ru-MD"/>
              </w:rPr>
              <w:t>. Проверяет работу насосных механизмов, распределительного рукава и органов управления, чтобы убедиться в нормальном выполнении всех движений и отсутствии засоров.</w:t>
            </w:r>
          </w:p>
          <w:p w14:paraId="2DA133C2" w14:textId="3A657064" w:rsidR="007E5BCA" w:rsidRPr="00387782" w:rsidRDefault="007E5BCA" w:rsidP="001F7792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2.</w:t>
            </w:r>
            <w:r w:rsidR="001F7792">
              <w:rPr>
                <w:lang w:val="ru-RU" w:eastAsia="ru-MD"/>
              </w:rPr>
              <w:t>7</w:t>
            </w:r>
            <w:r w:rsidRPr="00387782">
              <w:rPr>
                <w:lang w:val="ro-RO" w:eastAsia="ru-MD"/>
              </w:rPr>
              <w:t xml:space="preserve">. </w:t>
            </w:r>
            <w:r w:rsidR="001F7792" w:rsidRPr="001F7792">
              <w:rPr>
                <w:lang w:val="ro-RO" w:eastAsia="ru-MD"/>
              </w:rPr>
              <w:t xml:space="preserve">Проверяет работу гидравлической системы автобетононасоса путем проведения испытаний в соответствии с инструкцией </w:t>
            </w:r>
            <w:r w:rsidR="001F7792">
              <w:rPr>
                <w:lang w:val="ru-RU" w:eastAsia="ru-MD"/>
              </w:rPr>
              <w:t xml:space="preserve">по </w:t>
            </w:r>
            <w:r w:rsidR="001F7792" w:rsidRPr="001F7792">
              <w:rPr>
                <w:lang w:val="ro-RO" w:eastAsia="ru-MD"/>
              </w:rPr>
              <w:t>эксплуатаци</w:t>
            </w:r>
            <w:r w:rsidR="001F7792">
              <w:rPr>
                <w:lang w:val="ru-RU" w:eastAsia="ru-MD"/>
              </w:rPr>
              <w:t>и</w:t>
            </w:r>
            <w:r w:rsidRPr="00387782">
              <w:rPr>
                <w:lang w:val="ro-RO" w:eastAsia="ru-MD"/>
              </w:rPr>
              <w:t>.</w:t>
            </w:r>
          </w:p>
          <w:p w14:paraId="1C4B774A" w14:textId="0AC23C2A" w:rsidR="007E5BCA" w:rsidRPr="00387782" w:rsidRDefault="007E5BCA" w:rsidP="001F7792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2.</w:t>
            </w:r>
            <w:r w:rsidR="001F7792">
              <w:rPr>
                <w:lang w:val="ru-RU" w:eastAsia="ru-MD"/>
              </w:rPr>
              <w:t>8</w:t>
            </w:r>
            <w:r w:rsidRPr="00387782">
              <w:rPr>
                <w:lang w:val="ro-RO" w:eastAsia="ru-MD"/>
              </w:rPr>
              <w:t xml:space="preserve">. </w:t>
            </w:r>
            <w:r w:rsidR="001F7792" w:rsidRPr="001F7792">
              <w:rPr>
                <w:lang w:val="ro-RO" w:eastAsia="ru-MD"/>
              </w:rPr>
              <w:t>Проверяет исправность устройств безопасности, включая аварийную остановку, системы блокировки, концевые выключатели и другое оборудование, предназначенное для предотвращения несчастных случаев</w:t>
            </w:r>
            <w:r w:rsidRPr="00387782">
              <w:rPr>
                <w:lang w:val="ro-RO" w:eastAsia="ru-MD"/>
              </w:rPr>
              <w:t>.</w:t>
            </w:r>
          </w:p>
          <w:p w14:paraId="162C153F" w14:textId="3383AD22" w:rsidR="007E5BCA" w:rsidRPr="00387782" w:rsidRDefault="007E5BCA" w:rsidP="001F7792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2.</w:t>
            </w:r>
            <w:r w:rsidR="001F7792">
              <w:rPr>
                <w:lang w:val="ru-RU" w:eastAsia="ru-MD"/>
              </w:rPr>
              <w:t>9</w:t>
            </w:r>
            <w:r w:rsidRPr="00387782">
              <w:rPr>
                <w:lang w:val="ro-RO" w:eastAsia="ru-MD"/>
              </w:rPr>
              <w:t xml:space="preserve">. </w:t>
            </w:r>
            <w:r w:rsidR="001F7792" w:rsidRPr="001F7792">
              <w:rPr>
                <w:lang w:val="ro-RO" w:eastAsia="ru-MD"/>
              </w:rPr>
              <w:t>Проверяет работу звуковых и световых сигналов, рабочего освещения и других устройств, необходимых для безопасного выполнения работ</w:t>
            </w:r>
            <w:r w:rsidRPr="00387782">
              <w:rPr>
                <w:lang w:val="ro-RO" w:eastAsia="ru-MD"/>
              </w:rPr>
              <w:t>.</w:t>
            </w:r>
          </w:p>
          <w:p w14:paraId="5C4D5EED" w14:textId="2F0A5702" w:rsidR="007E5BCA" w:rsidRPr="00387782" w:rsidRDefault="007E5BCA" w:rsidP="001F7792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2.1</w:t>
            </w:r>
            <w:r w:rsidR="001F7792">
              <w:rPr>
                <w:lang w:val="ru-RU" w:eastAsia="ru-MD"/>
              </w:rPr>
              <w:t>0</w:t>
            </w:r>
            <w:r w:rsidRPr="00387782">
              <w:rPr>
                <w:lang w:val="ro-RO" w:eastAsia="ru-MD"/>
              </w:rPr>
              <w:t>. Выявля</w:t>
            </w:r>
            <w:r w:rsidR="001F7792">
              <w:rPr>
                <w:lang w:val="ru-RU" w:eastAsia="ru-MD"/>
              </w:rPr>
              <w:t>ет</w:t>
            </w:r>
            <w:r w:rsidRPr="00387782">
              <w:rPr>
                <w:lang w:val="ro-RO" w:eastAsia="ru-MD"/>
              </w:rPr>
              <w:t xml:space="preserve"> и незамедлительно сообща</w:t>
            </w:r>
            <w:r w:rsidR="001F7792">
              <w:rPr>
                <w:lang w:val="ru-RU" w:eastAsia="ru-MD"/>
              </w:rPr>
              <w:t>ет</w:t>
            </w:r>
            <w:r w:rsidRPr="00387782">
              <w:rPr>
                <w:lang w:val="ro-RO" w:eastAsia="ru-MD"/>
              </w:rPr>
              <w:t xml:space="preserve"> о любых дефектах, несоответствиях или отклонениях в работе, обнаруженных в ходе проведенных проверок.</w:t>
            </w:r>
          </w:p>
          <w:p w14:paraId="02467120" w14:textId="740A06DF" w:rsidR="001117D7" w:rsidRPr="00387782" w:rsidRDefault="007E5BCA" w:rsidP="001F7792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2.1</w:t>
            </w:r>
            <w:r w:rsidR="001F7792">
              <w:rPr>
                <w:lang w:val="ru-RU" w:eastAsia="ru-MD"/>
              </w:rPr>
              <w:t>1</w:t>
            </w:r>
            <w:r w:rsidRPr="00387782">
              <w:rPr>
                <w:lang w:val="ro-RO" w:eastAsia="ru-MD"/>
              </w:rPr>
              <w:t xml:space="preserve">. </w:t>
            </w:r>
            <w:r w:rsidR="001F7792" w:rsidRPr="001F7792">
              <w:rPr>
                <w:lang w:val="ro-RO" w:eastAsia="ru-MD"/>
              </w:rPr>
              <w:t xml:space="preserve">Обеспечивает полную подготовку спецавтомобиля и оборудования к началу работ по подаче бетонной смеси в </w:t>
            </w:r>
            <w:r w:rsidR="001F7792" w:rsidRPr="001F7792">
              <w:rPr>
                <w:lang w:val="ro-RO" w:eastAsia="ru-MD"/>
              </w:rPr>
              <w:lastRenderedPageBreak/>
              <w:t>условиях безопасности, эффективности и соблюдения технологических требований</w:t>
            </w:r>
            <w:r w:rsidRPr="00387782">
              <w:rPr>
                <w:lang w:val="ro-RO" w:eastAsia="ru-MD"/>
              </w:rPr>
              <w:t>.</w:t>
            </w:r>
          </w:p>
        </w:tc>
      </w:tr>
      <w:tr w:rsidR="000E1B6B" w:rsidRPr="00387782" w14:paraId="096CB9C3" w14:textId="77777777" w:rsidTr="0050365A">
        <w:trPr>
          <w:trHeight w:val="485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07A9E2" w14:textId="58F17720" w:rsidR="000E1B6B" w:rsidRPr="00387782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after="120" w:line="276" w:lineRule="auto"/>
              <w:ind w:left="29" w:right="101"/>
              <w:jc w:val="center"/>
              <w:rPr>
                <w:b/>
                <w:noProof/>
                <w:lang w:val="ro-RO"/>
              </w:rPr>
            </w:pPr>
            <w:bookmarkStart w:id="0" w:name="_Hlk232479249"/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Pr="00387782">
              <w:rPr>
                <w:b/>
                <w:noProof/>
                <w:color w:val="000000"/>
                <w:lang w:val="ro-RO"/>
              </w:rPr>
              <w:t xml:space="preserve"> </w:t>
            </w:r>
            <w:r w:rsidR="000E1B6B" w:rsidRPr="00387782">
              <w:rPr>
                <w:b/>
                <w:noProof/>
                <w:color w:val="000000"/>
                <w:lang w:val="ro-RO"/>
              </w:rPr>
              <w:t xml:space="preserve">3. </w:t>
            </w:r>
            <w:r w:rsidR="002D2342" w:rsidRPr="00387782">
              <w:rPr>
                <w:b/>
                <w:bCs/>
                <w:color w:val="000000" w:themeColor="text1"/>
                <w:lang w:val="ro-RO"/>
              </w:rPr>
              <w:t>Планирование этапов выполнения задачи/работы.</w:t>
            </w:r>
          </w:p>
          <w:bookmarkEnd w:id="0"/>
          <w:p w14:paraId="469CDCD0" w14:textId="5BA5C76C" w:rsidR="00A72F29" w:rsidRPr="00387782" w:rsidRDefault="00A72F29" w:rsidP="001F77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after="120" w:line="276" w:lineRule="auto"/>
              <w:ind w:left="28" w:right="98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3.1. </w:t>
            </w:r>
            <w:r w:rsidR="00054A5D" w:rsidRPr="00054A5D">
              <w:rPr>
                <w:bCs/>
                <w:noProof/>
                <w:lang w:val="ro-RO"/>
              </w:rPr>
              <w:t>Ознакомление с заданием/планом бетонирования</w:t>
            </w:r>
            <w:r w:rsidR="00972CE4" w:rsidRPr="00387782">
              <w:rPr>
                <w:bCs/>
                <w:noProof/>
                <w:lang w:val="ro-RO"/>
              </w:rPr>
              <w:t>.</w:t>
            </w:r>
          </w:p>
          <w:p w14:paraId="0ACFFF0B" w14:textId="1E53F806" w:rsidR="00A72F29" w:rsidRPr="00387782" w:rsidRDefault="00A72F29" w:rsidP="001F77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after="120" w:line="276" w:lineRule="auto"/>
              <w:ind w:left="28" w:right="98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3.2. </w:t>
            </w:r>
            <w:r w:rsidR="00972CE4" w:rsidRPr="00387782">
              <w:rPr>
                <w:bCs/>
                <w:noProof/>
                <w:lang w:val="ro-RO"/>
              </w:rPr>
              <w:t xml:space="preserve">Проверка маршрута к строительной площадке и условий </w:t>
            </w:r>
            <w:r w:rsidR="00054A5D">
              <w:rPr>
                <w:bCs/>
                <w:noProof/>
                <w:lang w:val="ru-RU"/>
              </w:rPr>
              <w:t>подъезда</w:t>
            </w:r>
            <w:r w:rsidR="00972CE4" w:rsidRPr="00387782">
              <w:rPr>
                <w:bCs/>
                <w:noProof/>
                <w:lang w:val="ro-RO"/>
              </w:rPr>
              <w:t>.</w:t>
            </w:r>
          </w:p>
          <w:p w14:paraId="6877F68D" w14:textId="1B2A74E5" w:rsidR="00A72F29" w:rsidRPr="00054A5D" w:rsidRDefault="00A72F29" w:rsidP="001F77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after="120" w:line="276" w:lineRule="auto"/>
              <w:ind w:left="28" w:right="98"/>
              <w:rPr>
                <w:b/>
                <w:noProof/>
                <w:lang w:val="ru-RU"/>
              </w:rPr>
            </w:pPr>
            <w:r w:rsidRPr="00387782">
              <w:rPr>
                <w:b/>
                <w:noProof/>
                <w:lang w:val="ro-RO"/>
              </w:rPr>
              <w:t xml:space="preserve">Задание 3.3. </w:t>
            </w:r>
            <w:r w:rsidR="00054A5D" w:rsidRPr="00054A5D">
              <w:rPr>
                <w:bCs/>
                <w:noProof/>
                <w:lang w:val="ro-RO"/>
              </w:rPr>
              <w:t>Анализ типа бетона и расстояния подачи (</w:t>
            </w:r>
            <w:r w:rsidR="00054A5D">
              <w:rPr>
                <w:bCs/>
                <w:noProof/>
                <w:lang w:val="ru-RU"/>
              </w:rPr>
              <w:t>перекачки</w:t>
            </w:r>
            <w:r w:rsidR="00054A5D" w:rsidRPr="00054A5D">
              <w:rPr>
                <w:bCs/>
                <w:noProof/>
                <w:lang w:val="ro-RO"/>
              </w:rPr>
              <w:t>)</w:t>
            </w:r>
            <w:r w:rsidR="00972CE4" w:rsidRPr="00387782">
              <w:rPr>
                <w:bCs/>
                <w:noProof/>
                <w:lang w:val="ro-RO"/>
              </w:rPr>
              <w:t>.</w:t>
            </w:r>
            <w:r w:rsidR="00054A5D">
              <w:rPr>
                <w:bCs/>
                <w:noProof/>
                <w:lang w:val="ru-RU"/>
              </w:rPr>
              <w:t xml:space="preserve"> </w:t>
            </w:r>
          </w:p>
          <w:p w14:paraId="5D3A69D8" w14:textId="6AF0A04D" w:rsidR="00A72F29" w:rsidRPr="00387782" w:rsidRDefault="00A72F29" w:rsidP="001F77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after="120" w:line="276" w:lineRule="auto"/>
              <w:ind w:left="28" w:right="98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3.4. </w:t>
            </w:r>
            <w:r w:rsidR="00972CE4" w:rsidRPr="00387782">
              <w:rPr>
                <w:bCs/>
                <w:noProof/>
                <w:lang w:val="ro-RO"/>
              </w:rPr>
              <w:t>Адаптация методов работы к погодным условиям.</w:t>
            </w:r>
          </w:p>
          <w:p w14:paraId="20E2494C" w14:textId="616A2419" w:rsidR="003F675F" w:rsidRPr="00387782" w:rsidRDefault="00A72F29" w:rsidP="001F77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after="120" w:line="276" w:lineRule="auto"/>
              <w:ind w:left="28" w:right="98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3.5. </w:t>
            </w:r>
            <w:r w:rsidR="00972CE4" w:rsidRPr="00387782">
              <w:rPr>
                <w:lang w:val="ro-RO" w:eastAsia="ru-RU"/>
              </w:rPr>
              <w:t>Координация действий с руководителями работ на объекте, вышестоящими начальниками и коллегами.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EA5E" w14:textId="6A2D7C53" w:rsidR="000E1B6B" w:rsidRPr="00054A5D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after="120" w:line="276" w:lineRule="auto"/>
              <w:ind w:left="29" w:right="101"/>
              <w:jc w:val="center"/>
              <w:rPr>
                <w:b/>
                <w:noProof/>
                <w:lang w:val="ru-RU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906B3C" w:rsidRPr="00387782">
              <w:rPr>
                <w:b/>
                <w:noProof/>
                <w:lang w:val="ro-RO"/>
              </w:rPr>
              <w:t xml:space="preserve"> 3. Планирование этапов работ по перекачке бетона</w:t>
            </w:r>
          </w:p>
          <w:p w14:paraId="0AB6A040" w14:textId="31D31635" w:rsidR="00B63050" w:rsidRPr="00387782" w:rsidRDefault="00B63050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after="120" w:line="276" w:lineRule="auto"/>
              <w:ind w:left="29" w:right="101"/>
              <w:jc w:val="center"/>
              <w:rPr>
                <w:b/>
                <w:noProof/>
                <w:lang w:val="ro-RO"/>
              </w:rPr>
            </w:pPr>
            <w:r w:rsidRPr="00387782">
              <w:rPr>
                <w:lang w:val="ro-RO"/>
              </w:rPr>
              <w:t>(3.1; 3.2; 3.3; 3.4; 3.5; 4.1; 4.2; 4.3; 5.1; 5.6; 1.4; 2.8)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AC31" w14:textId="27924155" w:rsidR="00F65C78" w:rsidRPr="001F7792" w:rsidRDefault="001F7792" w:rsidP="001F7792">
            <w:pPr>
              <w:spacing w:after="120" w:line="276" w:lineRule="auto"/>
              <w:ind w:left="457" w:hanging="457"/>
              <w:jc w:val="both"/>
              <w:rPr>
                <w:lang w:val="ro-RO" w:eastAsia="ru-RU"/>
              </w:rPr>
            </w:pPr>
            <w:r>
              <w:rPr>
                <w:lang w:val="ru-RU" w:eastAsia="ru-RU"/>
              </w:rPr>
              <w:t xml:space="preserve">3.1. </w:t>
            </w:r>
            <w:r w:rsidR="00054A5D" w:rsidRPr="00054A5D">
              <w:rPr>
                <w:lang w:val="ro-RO" w:eastAsia="ru-RU"/>
              </w:rPr>
              <w:t>Проверяет маршрут до строительной площадки и оценивает условия подъезда к рабочей зоне, выявляя возможные ограничения движения, ограничения по весу, препятствия или особенности грунта, которые могут повлиять на безопасное передвижение, установку и стабилизацию автобетононасоса</w:t>
            </w:r>
            <w:r w:rsidR="00F65C78" w:rsidRPr="001F7792">
              <w:rPr>
                <w:lang w:val="ro-RO" w:eastAsia="ru-RU"/>
              </w:rPr>
              <w:t>.</w:t>
            </w:r>
          </w:p>
          <w:p w14:paraId="3D5E0748" w14:textId="61FE1ABA" w:rsidR="00F65C78" w:rsidRPr="001F7792" w:rsidRDefault="001F7792" w:rsidP="001F7792">
            <w:pPr>
              <w:spacing w:after="120" w:line="276" w:lineRule="auto"/>
              <w:ind w:left="457" w:hanging="457"/>
              <w:jc w:val="both"/>
              <w:rPr>
                <w:lang w:val="ro-RO" w:eastAsia="ru-RU"/>
              </w:rPr>
            </w:pPr>
            <w:r>
              <w:rPr>
                <w:lang w:val="ru-RU" w:eastAsia="ru-RU"/>
              </w:rPr>
              <w:t xml:space="preserve">3.2. </w:t>
            </w:r>
            <w:r w:rsidR="00054A5D" w:rsidRPr="00054A5D">
              <w:rPr>
                <w:lang w:val="ro-RO" w:eastAsia="ru-RU"/>
              </w:rPr>
              <w:t>Анализирует доступную документацию и уточняет совместно с ответственным лицом детали порядка бетонирования, размещения оборудования и организации работ на строительной площадке</w:t>
            </w:r>
            <w:r w:rsidR="00F65C78" w:rsidRPr="001F7792">
              <w:rPr>
                <w:lang w:val="ro-RO" w:eastAsia="ru-RU"/>
              </w:rPr>
              <w:t>.</w:t>
            </w:r>
          </w:p>
          <w:p w14:paraId="6903B9B2" w14:textId="7EEEA077" w:rsidR="00906B3C" w:rsidRPr="001F7792" w:rsidRDefault="001F7792" w:rsidP="001F7792">
            <w:pPr>
              <w:spacing w:after="120" w:line="276" w:lineRule="auto"/>
              <w:ind w:left="457" w:hanging="457"/>
              <w:jc w:val="both"/>
              <w:rPr>
                <w:lang w:val="ro-RO" w:eastAsia="ru-RU"/>
              </w:rPr>
            </w:pPr>
            <w:r>
              <w:rPr>
                <w:lang w:val="ru-RU" w:eastAsia="ru-RU"/>
              </w:rPr>
              <w:t xml:space="preserve">3.3. </w:t>
            </w:r>
            <w:r w:rsidR="00054A5D" w:rsidRPr="00054A5D">
              <w:rPr>
                <w:lang w:val="ro-RO" w:eastAsia="ru-RU"/>
              </w:rPr>
              <w:t xml:space="preserve">Изучает полученное задание и план бетонирования для определения расположения </w:t>
            </w:r>
            <w:r w:rsidR="00054A5D">
              <w:rPr>
                <w:lang w:val="ru-RU" w:eastAsia="ru-RU"/>
              </w:rPr>
              <w:t>оборудования</w:t>
            </w:r>
            <w:r w:rsidR="00054A5D" w:rsidRPr="00054A5D">
              <w:rPr>
                <w:lang w:val="ro-RO" w:eastAsia="ru-RU"/>
              </w:rPr>
              <w:t>, объема подлежащего подаче бетона и технических требований к выполнению работ</w:t>
            </w:r>
            <w:r w:rsidR="00906B3C" w:rsidRPr="001F7792">
              <w:rPr>
                <w:lang w:val="ro-RO" w:eastAsia="ru-RU"/>
              </w:rPr>
              <w:t>.</w:t>
            </w:r>
          </w:p>
          <w:p w14:paraId="113D1166" w14:textId="56570A6E" w:rsidR="00906B3C" w:rsidRPr="00387782" w:rsidRDefault="00906B3C" w:rsidP="001F7792">
            <w:pPr>
              <w:spacing w:after="120" w:line="276" w:lineRule="auto"/>
              <w:ind w:left="457" w:hanging="457"/>
              <w:jc w:val="both"/>
              <w:rPr>
                <w:lang w:val="ro-RO" w:eastAsia="ru-RU"/>
              </w:rPr>
            </w:pPr>
            <w:r w:rsidRPr="00387782">
              <w:rPr>
                <w:lang w:val="ro-RO" w:eastAsia="ru-RU"/>
              </w:rPr>
              <w:t xml:space="preserve">3.4. </w:t>
            </w:r>
            <w:r w:rsidR="00054A5D" w:rsidRPr="00054A5D">
              <w:rPr>
                <w:lang w:val="ro-RO" w:eastAsia="ru-RU"/>
              </w:rPr>
              <w:t>Проверяет наличие достаточного пространства для маневрирования спецтехники, выдвижения опор и развертывания распределительной стрелы в безопасных условиях</w:t>
            </w:r>
            <w:r w:rsidRPr="00387782">
              <w:rPr>
                <w:lang w:val="ro-RO" w:eastAsia="ru-RU"/>
              </w:rPr>
              <w:t>.</w:t>
            </w:r>
          </w:p>
          <w:p w14:paraId="6ED13EA8" w14:textId="1041901C" w:rsidR="00906B3C" w:rsidRPr="00387782" w:rsidRDefault="00906B3C" w:rsidP="001F7792">
            <w:pPr>
              <w:spacing w:after="120" w:line="276" w:lineRule="auto"/>
              <w:ind w:left="457" w:hanging="457"/>
              <w:jc w:val="both"/>
              <w:rPr>
                <w:lang w:val="ro-RO" w:eastAsia="ru-RU"/>
              </w:rPr>
            </w:pPr>
            <w:r w:rsidRPr="00387782">
              <w:rPr>
                <w:lang w:val="ro-RO" w:eastAsia="ru-RU"/>
              </w:rPr>
              <w:t>3.</w:t>
            </w:r>
            <w:r w:rsidR="00054A5D">
              <w:rPr>
                <w:lang w:val="ru-RU" w:eastAsia="ru-RU"/>
              </w:rPr>
              <w:t>5</w:t>
            </w:r>
            <w:r w:rsidRPr="00387782">
              <w:rPr>
                <w:lang w:val="ro-RO" w:eastAsia="ru-RU"/>
              </w:rPr>
              <w:t xml:space="preserve">. </w:t>
            </w:r>
            <w:r w:rsidR="00054A5D" w:rsidRPr="00054A5D">
              <w:rPr>
                <w:lang w:val="ro-RO" w:eastAsia="ru-RU"/>
              </w:rPr>
              <w:t>Оценивает длину линии подачи, высоту подачи и расстояние между автобетононасосом и местом заливки для выбора оптимального способа работы</w:t>
            </w:r>
            <w:r w:rsidRPr="00387782">
              <w:rPr>
                <w:lang w:val="ro-RO" w:eastAsia="ru-RU"/>
              </w:rPr>
              <w:t>.</w:t>
            </w:r>
          </w:p>
          <w:p w14:paraId="42FD0CA8" w14:textId="76ADC357" w:rsidR="00906B3C" w:rsidRPr="00387782" w:rsidRDefault="00906B3C" w:rsidP="001F7792">
            <w:pPr>
              <w:spacing w:after="120" w:line="276" w:lineRule="auto"/>
              <w:ind w:left="457" w:hanging="457"/>
              <w:jc w:val="both"/>
              <w:rPr>
                <w:lang w:val="ro-RO" w:eastAsia="ru-RU"/>
              </w:rPr>
            </w:pPr>
            <w:r w:rsidRPr="00387782">
              <w:rPr>
                <w:lang w:val="ro-RO" w:eastAsia="ru-RU"/>
              </w:rPr>
              <w:t>3.</w:t>
            </w:r>
            <w:r w:rsidR="00054A5D">
              <w:rPr>
                <w:lang w:val="ru-RU" w:eastAsia="ru-RU"/>
              </w:rPr>
              <w:t>6</w:t>
            </w:r>
            <w:r w:rsidRPr="00387782">
              <w:rPr>
                <w:lang w:val="ro-RO" w:eastAsia="ru-RU"/>
              </w:rPr>
              <w:t xml:space="preserve">. </w:t>
            </w:r>
            <w:r w:rsidR="00054A5D" w:rsidRPr="00054A5D">
              <w:rPr>
                <w:lang w:val="ro-RO" w:eastAsia="ru-RU"/>
              </w:rPr>
              <w:t>Своевременно выявляет риски, связанные с работой, такие как близость воздушных линий электропередачи, нестабильный грунт, движение техники или доступ посторонних лиц в рабочую зону</w:t>
            </w:r>
            <w:r w:rsidRPr="00387782">
              <w:rPr>
                <w:lang w:val="ro-RO" w:eastAsia="ru-RU"/>
              </w:rPr>
              <w:t>.</w:t>
            </w:r>
          </w:p>
          <w:p w14:paraId="7BCE9248" w14:textId="726D66DE" w:rsidR="00906B3C" w:rsidRPr="00387782" w:rsidRDefault="00906B3C" w:rsidP="001F7792">
            <w:pPr>
              <w:spacing w:after="120" w:line="276" w:lineRule="auto"/>
              <w:ind w:left="457" w:hanging="457"/>
              <w:jc w:val="both"/>
              <w:rPr>
                <w:lang w:val="ro-RO" w:eastAsia="ru-RU"/>
              </w:rPr>
            </w:pPr>
            <w:r w:rsidRPr="00387782">
              <w:rPr>
                <w:lang w:val="ro-RO" w:eastAsia="ru-RU"/>
              </w:rPr>
              <w:t>3.</w:t>
            </w:r>
            <w:r w:rsidR="00054A5D">
              <w:rPr>
                <w:lang w:val="ru-RU" w:eastAsia="ru-RU"/>
              </w:rPr>
              <w:t>7</w:t>
            </w:r>
            <w:r w:rsidRPr="00387782">
              <w:rPr>
                <w:lang w:val="ro-RO" w:eastAsia="ru-RU"/>
              </w:rPr>
              <w:t>. Поддерживает постоянную связь с персоналом, участвующим в заливке бетона, для синхронизации подачи, перекачки и распределения материала в рабочей зоне.</w:t>
            </w:r>
          </w:p>
          <w:p w14:paraId="1B32DD9E" w14:textId="1BEDDC9E" w:rsidR="00E62471" w:rsidRPr="00387782" w:rsidRDefault="00906B3C" w:rsidP="001F7792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RU"/>
              </w:rPr>
              <w:lastRenderedPageBreak/>
              <w:t>3.</w:t>
            </w:r>
            <w:r w:rsidR="00054A5D">
              <w:rPr>
                <w:lang w:val="ru-RU" w:eastAsia="ru-RU"/>
              </w:rPr>
              <w:t>8</w:t>
            </w:r>
            <w:r w:rsidRPr="00387782">
              <w:rPr>
                <w:lang w:val="ro-RO" w:eastAsia="ru-RU"/>
              </w:rPr>
              <w:t xml:space="preserve">. </w:t>
            </w:r>
            <w:r w:rsidR="00054A5D" w:rsidRPr="00054A5D">
              <w:rPr>
                <w:lang w:val="ro-RO" w:eastAsia="ru-RU"/>
              </w:rPr>
              <w:t>Проверяет выполнение всех технических, организационных и требований безопасности перед началом операций по подаче бетонной смеси</w:t>
            </w:r>
            <w:r w:rsidR="005A046C" w:rsidRPr="00387782">
              <w:rPr>
                <w:lang w:val="ro-RO" w:eastAsia="ru-RU"/>
              </w:rPr>
              <w:t>.</w:t>
            </w:r>
          </w:p>
        </w:tc>
      </w:tr>
      <w:tr w:rsidR="000E1B6B" w:rsidRPr="00387782" w14:paraId="2A93E7EF" w14:textId="77777777" w:rsidTr="0050365A">
        <w:trPr>
          <w:trHeight w:val="558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A0CC9" w14:textId="34B55459" w:rsidR="002D2342" w:rsidRPr="00387782" w:rsidRDefault="00876F3A" w:rsidP="00A36637">
            <w:pPr>
              <w:spacing w:after="120" w:line="276" w:lineRule="auto"/>
              <w:ind w:right="173"/>
              <w:jc w:val="center"/>
              <w:rPr>
                <w:b/>
                <w:bCs/>
                <w:color w:val="000000" w:themeColor="text1"/>
                <w:lang w:val="ro-RO"/>
              </w:rPr>
            </w:pPr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Pr="00387782">
              <w:rPr>
                <w:b/>
                <w:noProof/>
                <w:lang w:val="ro-RO"/>
              </w:rPr>
              <w:t xml:space="preserve"> </w:t>
            </w:r>
            <w:r w:rsidR="000E1B6B" w:rsidRPr="00387782">
              <w:rPr>
                <w:b/>
                <w:noProof/>
                <w:lang w:val="ro-RO"/>
              </w:rPr>
              <w:t xml:space="preserve">4. </w:t>
            </w:r>
            <w:r w:rsidR="00FC70E2" w:rsidRPr="00FC70E2">
              <w:rPr>
                <w:b/>
                <w:bCs/>
                <w:color w:val="000000" w:themeColor="text1"/>
                <w:lang w:val="ro-RO"/>
              </w:rPr>
              <w:t>Обеспечение безопасности оборудования на месте выполнения работ</w:t>
            </w:r>
            <w:r w:rsidR="002D2342" w:rsidRPr="00387782">
              <w:rPr>
                <w:b/>
                <w:bCs/>
                <w:color w:val="000000" w:themeColor="text1"/>
                <w:lang w:val="ro-RO"/>
              </w:rPr>
              <w:t>.</w:t>
            </w:r>
          </w:p>
          <w:p w14:paraId="7D63BCFC" w14:textId="4DB2ED7F" w:rsidR="000F4DD0" w:rsidRPr="00387782" w:rsidRDefault="000F4DD0" w:rsidP="00876F3A">
            <w:pPr>
              <w:spacing w:after="120" w:line="276" w:lineRule="auto"/>
              <w:rPr>
                <w:bCs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4.1. </w:t>
            </w:r>
            <w:r w:rsidR="00FC70E2" w:rsidRPr="00FC70E2">
              <w:rPr>
                <w:lang w:val="ro-RO" w:eastAsia="ru-RU"/>
              </w:rPr>
              <w:t>Передвижение на строительную площадку/объект</w:t>
            </w:r>
            <w:r w:rsidR="00972CE4" w:rsidRPr="00387782">
              <w:rPr>
                <w:lang w:val="ro-RO" w:eastAsia="ru-RU"/>
              </w:rPr>
              <w:t>.</w:t>
            </w:r>
          </w:p>
          <w:p w14:paraId="76560568" w14:textId="1F630552" w:rsidR="000F4DD0" w:rsidRPr="00387782" w:rsidRDefault="000F4DD0" w:rsidP="00876F3A">
            <w:pPr>
              <w:spacing w:after="120" w:line="276" w:lineRule="auto"/>
              <w:rPr>
                <w:bCs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>Задание 4.2</w:t>
            </w:r>
            <w:r w:rsidRPr="00FC70E2">
              <w:rPr>
                <w:b/>
                <w:noProof/>
                <w:lang w:val="ro-RO"/>
              </w:rPr>
              <w:t>.</w:t>
            </w:r>
            <w:r w:rsidRPr="00387782">
              <w:rPr>
                <w:bCs/>
                <w:noProof/>
                <w:lang w:val="ro-RO"/>
              </w:rPr>
              <w:t xml:space="preserve"> </w:t>
            </w:r>
            <w:r w:rsidR="00972CE4" w:rsidRPr="00387782">
              <w:rPr>
                <w:bCs/>
                <w:noProof/>
                <w:lang w:val="ro-RO"/>
              </w:rPr>
              <w:t>Размещение машины на устойчивой и ровной поверхности.</w:t>
            </w:r>
          </w:p>
          <w:p w14:paraId="5D1A5C58" w14:textId="34CFD72F" w:rsidR="000F4DD0" w:rsidRPr="00387782" w:rsidRDefault="000F4DD0" w:rsidP="00876F3A">
            <w:pPr>
              <w:spacing w:after="120" w:line="276" w:lineRule="auto"/>
              <w:rPr>
                <w:bCs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4.3. </w:t>
            </w:r>
            <w:r w:rsidR="00972CE4" w:rsidRPr="00387782">
              <w:rPr>
                <w:bCs/>
                <w:noProof/>
                <w:lang w:val="ro-RO"/>
              </w:rPr>
              <w:t>Проверка расстояния до линий электропередач и других препятствий.</w:t>
            </w:r>
          </w:p>
          <w:p w14:paraId="575575A8" w14:textId="247EE8FD" w:rsidR="000F4DD0" w:rsidRPr="00387782" w:rsidRDefault="000F4DD0" w:rsidP="00876F3A">
            <w:pPr>
              <w:spacing w:after="120" w:line="276" w:lineRule="auto"/>
              <w:rPr>
                <w:bCs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>Задача</w:t>
            </w:r>
            <w:r w:rsidRPr="00387782">
              <w:rPr>
                <w:bCs/>
                <w:noProof/>
                <w:lang w:val="ro-RO"/>
              </w:rPr>
              <w:t xml:space="preserve"> </w:t>
            </w:r>
            <w:r w:rsidRPr="00387782">
              <w:rPr>
                <w:b/>
                <w:noProof/>
                <w:lang w:val="ro-RO"/>
              </w:rPr>
              <w:t xml:space="preserve">4.4. </w:t>
            </w:r>
            <w:r w:rsidR="00972CE4" w:rsidRPr="00387782">
              <w:rPr>
                <w:bCs/>
                <w:noProof/>
                <w:lang w:val="ro-RO"/>
              </w:rPr>
              <w:t>Обеспечение безопасного периметра в рабочей зоне.</w:t>
            </w:r>
          </w:p>
          <w:p w14:paraId="048F9822" w14:textId="644DFC9F" w:rsidR="000F4DD0" w:rsidRPr="00FC70E2" w:rsidRDefault="000F4DD0" w:rsidP="00876F3A">
            <w:pPr>
              <w:spacing w:after="120" w:line="276" w:lineRule="auto"/>
              <w:rPr>
                <w:bCs/>
                <w:noProof/>
                <w:lang w:val="ru-RU"/>
              </w:rPr>
            </w:pPr>
            <w:r w:rsidRPr="00387782">
              <w:rPr>
                <w:b/>
                <w:noProof/>
                <w:lang w:val="ro-RO"/>
              </w:rPr>
              <w:t>Задача</w:t>
            </w:r>
            <w:r w:rsidRPr="00387782">
              <w:rPr>
                <w:bCs/>
                <w:noProof/>
                <w:lang w:val="ro-RO"/>
              </w:rPr>
              <w:t xml:space="preserve"> </w:t>
            </w:r>
            <w:r w:rsidRPr="00387782">
              <w:rPr>
                <w:b/>
                <w:noProof/>
                <w:lang w:val="ro-RO"/>
              </w:rPr>
              <w:t xml:space="preserve">4.5. </w:t>
            </w:r>
            <w:r w:rsidR="00972CE4" w:rsidRPr="00387782">
              <w:rPr>
                <w:rFonts w:asciiTheme="majorBidi" w:hAnsiTheme="majorBidi" w:cstheme="majorBidi"/>
                <w:lang w:val="ro-RO"/>
              </w:rPr>
              <w:t>Блокировка колес</w:t>
            </w:r>
            <w:r w:rsidR="00FC70E2">
              <w:rPr>
                <w:rFonts w:asciiTheme="majorBidi" w:hAnsiTheme="majorBidi" w:cstheme="majorBidi"/>
                <w:lang w:val="ru-RU"/>
              </w:rPr>
              <w:t>.</w:t>
            </w:r>
          </w:p>
          <w:p w14:paraId="13CC0B9F" w14:textId="03062E10" w:rsidR="000F4DD0" w:rsidRPr="00FC70E2" w:rsidRDefault="000F4DD0" w:rsidP="00876F3A">
            <w:pPr>
              <w:spacing w:after="120" w:line="276" w:lineRule="auto"/>
              <w:rPr>
                <w:bCs/>
                <w:noProof/>
                <w:lang w:val="ru-RU"/>
              </w:rPr>
            </w:pPr>
            <w:r w:rsidRPr="00387782">
              <w:rPr>
                <w:b/>
                <w:noProof/>
                <w:lang w:val="ro-RO"/>
              </w:rPr>
              <w:t>Задача</w:t>
            </w:r>
            <w:r w:rsidRPr="00387782">
              <w:rPr>
                <w:bCs/>
                <w:noProof/>
                <w:lang w:val="ro-RO"/>
              </w:rPr>
              <w:t xml:space="preserve"> </w:t>
            </w:r>
            <w:r w:rsidRPr="00387782">
              <w:rPr>
                <w:b/>
                <w:noProof/>
                <w:lang w:val="ro-RO"/>
              </w:rPr>
              <w:t xml:space="preserve">4.6. </w:t>
            </w:r>
            <w:r w:rsidR="00972CE4" w:rsidRPr="00387782">
              <w:rPr>
                <w:bCs/>
                <w:noProof/>
                <w:lang w:val="ro-RO"/>
              </w:rPr>
              <w:t xml:space="preserve">Выдвижение </w:t>
            </w:r>
            <w:r w:rsidR="00FC70E2">
              <w:rPr>
                <w:bCs/>
                <w:noProof/>
                <w:lang w:val="ru-RU"/>
              </w:rPr>
              <w:t>опор-</w:t>
            </w:r>
            <w:r w:rsidR="00972CE4" w:rsidRPr="00387782">
              <w:rPr>
                <w:bCs/>
                <w:noProof/>
                <w:lang w:val="ro-RO"/>
              </w:rPr>
              <w:t>стабилизаторов</w:t>
            </w:r>
            <w:r w:rsidR="00FC70E2">
              <w:rPr>
                <w:bCs/>
                <w:noProof/>
                <w:lang w:val="ru-RU"/>
              </w:rPr>
              <w:t>.</w:t>
            </w:r>
          </w:p>
          <w:p w14:paraId="631BB77D" w14:textId="393D2D20" w:rsidR="000F4DD0" w:rsidRPr="00387782" w:rsidRDefault="000F4DD0" w:rsidP="00876F3A">
            <w:pPr>
              <w:spacing w:after="120" w:line="276" w:lineRule="auto"/>
              <w:rPr>
                <w:bCs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>Задача</w:t>
            </w:r>
            <w:r w:rsidRPr="00387782">
              <w:rPr>
                <w:bCs/>
                <w:noProof/>
                <w:lang w:val="ro-RO"/>
              </w:rPr>
              <w:t xml:space="preserve"> </w:t>
            </w:r>
            <w:r w:rsidRPr="00387782">
              <w:rPr>
                <w:b/>
                <w:noProof/>
                <w:lang w:val="ro-RO"/>
              </w:rPr>
              <w:t xml:space="preserve">4.7. </w:t>
            </w:r>
            <w:r w:rsidR="00972CE4" w:rsidRPr="00387782">
              <w:rPr>
                <w:rFonts w:asciiTheme="majorBidi" w:hAnsiTheme="majorBidi" w:cstheme="majorBidi"/>
                <w:lang w:val="ro-RO"/>
              </w:rPr>
              <w:t>Монтаж/крепление насосных труб</w:t>
            </w:r>
          </w:p>
          <w:p w14:paraId="4B9E16F5" w14:textId="7AF8F3F9" w:rsidR="000F4DD0" w:rsidRPr="00387782" w:rsidRDefault="000F4DD0" w:rsidP="00876F3A">
            <w:pPr>
              <w:spacing w:after="120" w:line="276" w:lineRule="auto"/>
              <w:rPr>
                <w:bCs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>Задача</w:t>
            </w:r>
            <w:r w:rsidRPr="00387782">
              <w:rPr>
                <w:bCs/>
                <w:noProof/>
                <w:lang w:val="ro-RO"/>
              </w:rPr>
              <w:t xml:space="preserve"> </w:t>
            </w:r>
            <w:r w:rsidRPr="00387782">
              <w:rPr>
                <w:b/>
                <w:noProof/>
                <w:lang w:val="ro-RO"/>
              </w:rPr>
              <w:t xml:space="preserve">4.8. </w:t>
            </w:r>
            <w:r w:rsidR="00972CE4" w:rsidRPr="00387782">
              <w:rPr>
                <w:bCs/>
                <w:noProof/>
                <w:lang w:val="ro-RO"/>
              </w:rPr>
              <w:t>Организация путей доступа к бункеру и панели управления.</w:t>
            </w:r>
          </w:p>
          <w:p w14:paraId="0AE383D5" w14:textId="3BB47F02" w:rsidR="000F4DD0" w:rsidRPr="00387782" w:rsidRDefault="000F4DD0" w:rsidP="00876F3A">
            <w:pPr>
              <w:spacing w:after="120" w:line="276" w:lineRule="auto"/>
              <w:rPr>
                <w:bCs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>Задача</w:t>
            </w:r>
            <w:r w:rsidRPr="00387782">
              <w:rPr>
                <w:bCs/>
                <w:noProof/>
                <w:lang w:val="ro-RO"/>
              </w:rPr>
              <w:t xml:space="preserve"> </w:t>
            </w:r>
            <w:r w:rsidRPr="00387782">
              <w:rPr>
                <w:b/>
                <w:noProof/>
                <w:lang w:val="ro-RO"/>
              </w:rPr>
              <w:t xml:space="preserve">4.9. </w:t>
            </w:r>
            <w:r w:rsidR="00972CE4" w:rsidRPr="00387782">
              <w:rPr>
                <w:bCs/>
                <w:noProof/>
                <w:lang w:val="ro-RO"/>
              </w:rPr>
              <w:t>Обеспечение достаточного освещения для работы в ночное время.</w:t>
            </w:r>
          </w:p>
          <w:p w14:paraId="1004BFDE" w14:textId="76BAF55C" w:rsidR="003F675F" w:rsidRPr="00387782" w:rsidRDefault="003F675F" w:rsidP="00876F3A">
            <w:pPr>
              <w:spacing w:after="120" w:line="276" w:lineRule="auto"/>
              <w:rPr>
                <w:b/>
                <w:noProof/>
                <w:lang w:val="ro-RO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C05A79" w14:textId="2226A7E2" w:rsidR="000E1B6B" w:rsidRPr="00387782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170" w:right="96"/>
              <w:jc w:val="center"/>
              <w:rPr>
                <w:b/>
                <w:noProof/>
                <w:lang w:val="ro-RO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90317E" w:rsidRPr="00387782">
              <w:rPr>
                <w:b/>
                <w:noProof/>
                <w:lang w:val="ro-RO"/>
              </w:rPr>
              <w:t xml:space="preserve"> 4. Подготовка и закрепление </w:t>
            </w:r>
            <w:r w:rsidR="00FC70E2">
              <w:rPr>
                <w:b/>
                <w:noProof/>
                <w:lang w:val="ru-RU"/>
              </w:rPr>
              <w:t>авто</w:t>
            </w:r>
            <w:r w:rsidR="0090317E" w:rsidRPr="00387782">
              <w:rPr>
                <w:b/>
                <w:noProof/>
                <w:lang w:val="ro-RO"/>
              </w:rPr>
              <w:t>бетононасоса на строительной площадке.</w:t>
            </w:r>
          </w:p>
          <w:p w14:paraId="13AF9BD7" w14:textId="7F067FB3" w:rsidR="00B63050" w:rsidRPr="00387782" w:rsidRDefault="00B63050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170" w:right="96"/>
              <w:jc w:val="center"/>
              <w:rPr>
                <w:b/>
                <w:noProof/>
                <w:lang w:val="ro-RO"/>
              </w:rPr>
            </w:pPr>
            <w:r w:rsidRPr="00387782">
              <w:rPr>
                <w:lang w:val="ro-RO"/>
              </w:rPr>
              <w:t>(4.1; 4.2; 4.3; 4.4; 4.5; 4.6; 4.7; 4.8; 4.9; 5.3; 1.1; 1.4; 2.7; 3.2; 3.4;)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74A0D1" w14:textId="241D7A10" w:rsidR="00800297" w:rsidRPr="00387782" w:rsidRDefault="00800297" w:rsidP="00A36637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4.1. </w:t>
            </w:r>
            <w:r w:rsidR="00FC70E2" w:rsidRPr="00FC70E2">
              <w:rPr>
                <w:lang w:val="ro-RO" w:eastAsia="ru-MD"/>
              </w:rPr>
              <w:t>Перемещает автобетононасос на строительную площадку и устанавливает его в рабочей зоне с учётом условий грунта, доступного пространства и других препятствий</w:t>
            </w:r>
            <w:r w:rsidRPr="00387782">
              <w:rPr>
                <w:lang w:val="ro-RO" w:eastAsia="ru-MD"/>
              </w:rPr>
              <w:t>.</w:t>
            </w:r>
          </w:p>
          <w:p w14:paraId="274A398F" w14:textId="09CFBE86" w:rsidR="00800297" w:rsidRPr="00387782" w:rsidRDefault="00800297" w:rsidP="00A36637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4.2. </w:t>
            </w:r>
            <w:r w:rsidR="00FC70E2" w:rsidRPr="00FC70E2">
              <w:rPr>
                <w:lang w:val="ro-RO" w:eastAsia="ru-MD"/>
              </w:rPr>
              <w:t>Устанавливает оборудование на устойчивую и прочную поверхность, проверяя, позволяет ли грунт безопасно выполнять работы</w:t>
            </w:r>
            <w:r w:rsidRPr="00387782">
              <w:rPr>
                <w:lang w:val="ro-RO" w:eastAsia="ru-MD"/>
              </w:rPr>
              <w:t>.</w:t>
            </w:r>
          </w:p>
          <w:p w14:paraId="658EEF4D" w14:textId="25CE8C95" w:rsidR="00800297" w:rsidRPr="00387782" w:rsidRDefault="00800297" w:rsidP="00A36637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4.3. </w:t>
            </w:r>
            <w:r w:rsidR="00FC70E2" w:rsidRPr="00FC70E2">
              <w:rPr>
                <w:lang w:val="ro-RO" w:eastAsia="ru-MD"/>
              </w:rPr>
              <w:t>Проверяет безопасные расстояния до линий электропередачи, существующих сооружений, находящейся поблизости техники и других препятствий, которые могут повлиять на выполнение работ</w:t>
            </w:r>
            <w:r w:rsidRPr="00387782">
              <w:rPr>
                <w:lang w:val="ro-RO" w:eastAsia="ru-MD"/>
              </w:rPr>
              <w:t>.</w:t>
            </w:r>
          </w:p>
          <w:p w14:paraId="377F3A56" w14:textId="76CDD31B" w:rsidR="00800297" w:rsidRPr="00387782" w:rsidRDefault="00800297" w:rsidP="00A36637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4.4. </w:t>
            </w:r>
            <w:r w:rsidR="00FC70E2" w:rsidRPr="00FC70E2">
              <w:rPr>
                <w:lang w:val="ro-RO" w:eastAsia="ru-MD"/>
              </w:rPr>
              <w:t>Ограждает и обозначает рабочую зону с целью предотвращения доступа посторонних лиц и защиты персонала, участвующего в работах</w:t>
            </w:r>
            <w:r w:rsidRPr="00387782">
              <w:rPr>
                <w:lang w:val="ro-RO" w:eastAsia="ru-MD"/>
              </w:rPr>
              <w:t>.</w:t>
            </w:r>
          </w:p>
          <w:p w14:paraId="6EF1B4F1" w14:textId="0F9FF55E" w:rsidR="00D47DF4" w:rsidRPr="00387782" w:rsidRDefault="00800297" w:rsidP="00A36637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4.5. </w:t>
            </w:r>
            <w:r w:rsidR="00FC70E2" w:rsidRPr="00FC70E2">
              <w:rPr>
                <w:lang w:val="ro-RO" w:eastAsia="ru-MD"/>
              </w:rPr>
              <w:t>Блокирует колёса, выдвигает стабилизаторы и монтирует бетоноводы и шланги в соответствии с инструкциями по эксплуатации, проверяя целостность, надёжность креплений и безопасность соединительных элементов, а также исправность систем безопасности распределительной стрелы, обеспечивая выполнение работ в стабильных и безопасных условиях</w:t>
            </w:r>
            <w:r w:rsidR="00D47DF4" w:rsidRPr="00387782">
              <w:rPr>
                <w:lang w:val="ro-RO" w:eastAsia="ru-MD"/>
              </w:rPr>
              <w:t>.</w:t>
            </w:r>
          </w:p>
          <w:p w14:paraId="17C548DB" w14:textId="7181C103" w:rsidR="00800297" w:rsidRPr="00387782" w:rsidRDefault="00800297" w:rsidP="00A36637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4.</w:t>
            </w:r>
            <w:r w:rsidR="00FC70E2">
              <w:rPr>
                <w:lang w:val="ru-RU" w:eastAsia="ru-MD"/>
              </w:rPr>
              <w:t>6</w:t>
            </w:r>
            <w:r w:rsidRPr="00387782">
              <w:rPr>
                <w:lang w:val="ro-RO" w:eastAsia="ru-MD"/>
              </w:rPr>
              <w:t xml:space="preserve">. </w:t>
            </w:r>
            <w:r w:rsidR="00FC70E2" w:rsidRPr="00FC70E2">
              <w:rPr>
                <w:lang w:val="ro-RO" w:eastAsia="ru-MD"/>
              </w:rPr>
              <w:t>Организует пути доступа к загрузочному бункеру, пульту управления и рабочей зоне таким образом, чтобы персонал мог безопасно перемещаться и выполнять необходимые действия</w:t>
            </w:r>
            <w:r w:rsidRPr="00387782">
              <w:rPr>
                <w:lang w:val="ro-RO" w:eastAsia="ru-MD"/>
              </w:rPr>
              <w:t>.</w:t>
            </w:r>
          </w:p>
          <w:p w14:paraId="7FDF0A1D" w14:textId="34BBC53A" w:rsidR="000E1B6B" w:rsidRPr="00387782" w:rsidRDefault="00800297" w:rsidP="00A36637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4.</w:t>
            </w:r>
            <w:r w:rsidR="00FC70E2">
              <w:rPr>
                <w:lang w:val="ru-RU" w:eastAsia="ru-MD"/>
              </w:rPr>
              <w:t>7</w:t>
            </w:r>
            <w:r w:rsidRPr="00387782">
              <w:rPr>
                <w:lang w:val="ro-RO" w:eastAsia="ru-MD"/>
              </w:rPr>
              <w:t xml:space="preserve">. </w:t>
            </w:r>
            <w:r w:rsidR="00FC70E2" w:rsidRPr="00FC70E2">
              <w:rPr>
                <w:lang w:val="ro-RO" w:eastAsia="ru-MD"/>
              </w:rPr>
              <w:t>Обеспечивает надлежащее освещение оборудования и рабочей зоны при выполнении работ в ночное время или в условиях ограниченной видимости</w:t>
            </w:r>
            <w:r w:rsidRPr="00387782">
              <w:rPr>
                <w:lang w:val="ro-RO" w:eastAsia="ru-MD"/>
              </w:rPr>
              <w:t>.</w:t>
            </w:r>
          </w:p>
        </w:tc>
      </w:tr>
      <w:tr w:rsidR="003F675F" w:rsidRPr="00387782" w14:paraId="1EBE2F26" w14:textId="77777777" w:rsidTr="0050365A">
        <w:trPr>
          <w:trHeight w:val="558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F89411" w14:textId="6B50D8A7" w:rsidR="002272DA" w:rsidRPr="00387782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2" w:right="96"/>
              <w:jc w:val="center"/>
              <w:rPr>
                <w:b/>
                <w:noProof/>
                <w:lang w:val="ro-RO"/>
              </w:rPr>
            </w:pPr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="003F675F" w:rsidRPr="00387782">
              <w:rPr>
                <w:b/>
                <w:noProof/>
                <w:lang w:val="ro-RO"/>
              </w:rPr>
              <w:t xml:space="preserve"> 5. </w:t>
            </w:r>
            <w:r w:rsidR="00FC70E2" w:rsidRPr="00FC70E2">
              <w:rPr>
                <w:b/>
                <w:bCs/>
                <w:color w:val="000000" w:themeColor="text1"/>
                <w:lang w:val="ro-RO"/>
              </w:rPr>
              <w:t>Управление процессом подачи бетона</w:t>
            </w:r>
            <w:r w:rsidR="002D2342" w:rsidRPr="00387782">
              <w:rPr>
                <w:b/>
                <w:bCs/>
                <w:color w:val="000000" w:themeColor="text1"/>
                <w:lang w:val="ro-RO"/>
              </w:rPr>
              <w:t>.</w:t>
            </w:r>
          </w:p>
          <w:p w14:paraId="2EEE21CF" w14:textId="161DA1FC" w:rsidR="00936439" w:rsidRPr="00387782" w:rsidRDefault="00936439" w:rsidP="00876F3A">
            <w:pPr>
              <w:spacing w:after="120" w:line="276" w:lineRule="auto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5.1. </w:t>
            </w:r>
            <w:r w:rsidR="00FC70E2" w:rsidRPr="00FC70E2">
              <w:rPr>
                <w:bCs/>
                <w:noProof/>
                <w:lang w:val="ro-RO"/>
              </w:rPr>
              <w:t>Установление связи с бригадой по бетонированию</w:t>
            </w:r>
            <w:r w:rsidR="00941110" w:rsidRPr="00387782">
              <w:rPr>
                <w:bCs/>
                <w:noProof/>
                <w:lang w:val="ro-RO"/>
              </w:rPr>
              <w:t>.</w:t>
            </w:r>
          </w:p>
          <w:p w14:paraId="0093CEDB" w14:textId="1C96DF61" w:rsidR="00936439" w:rsidRPr="00387782" w:rsidRDefault="00936439" w:rsidP="00876F3A">
            <w:pPr>
              <w:spacing w:after="120" w:line="276" w:lineRule="auto"/>
              <w:rPr>
                <w:bCs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5.2. </w:t>
            </w:r>
            <w:r w:rsidR="00FC70E2" w:rsidRPr="00FC70E2">
              <w:rPr>
                <w:bCs/>
                <w:noProof/>
                <w:lang w:val="ro-RO"/>
              </w:rPr>
              <w:t>Управление гидравлической стрелой для подачи бетона точно в требуемую зону</w:t>
            </w:r>
            <w:r w:rsidR="00941110" w:rsidRPr="00387782">
              <w:rPr>
                <w:bCs/>
                <w:noProof/>
                <w:lang w:val="ro-RO"/>
              </w:rPr>
              <w:t>.</w:t>
            </w:r>
          </w:p>
          <w:p w14:paraId="41735411" w14:textId="37F3AA4F" w:rsidR="00936439" w:rsidRPr="00387782" w:rsidRDefault="00936439" w:rsidP="00876F3A">
            <w:pPr>
              <w:spacing w:after="120" w:line="276" w:lineRule="auto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5.3. </w:t>
            </w:r>
            <w:r w:rsidR="00FC70E2" w:rsidRPr="00FC70E2">
              <w:rPr>
                <w:lang w:val="ro-RO" w:eastAsia="ru-RU"/>
              </w:rPr>
              <w:t xml:space="preserve">Соблюдение безопасной дистанции от стрелы автобетононасоса </w:t>
            </w:r>
            <w:r w:rsidR="00FC70E2">
              <w:rPr>
                <w:lang w:val="ru-RU" w:eastAsia="ru-RU"/>
              </w:rPr>
              <w:t>до</w:t>
            </w:r>
            <w:r w:rsidR="00FC70E2" w:rsidRPr="00FC70E2">
              <w:rPr>
                <w:lang w:val="ro-RO" w:eastAsia="ru-RU"/>
              </w:rPr>
              <w:t xml:space="preserve"> электрических кабелей</w:t>
            </w:r>
            <w:r w:rsidR="00941110" w:rsidRPr="00387782">
              <w:rPr>
                <w:lang w:val="ro-RO" w:eastAsia="ru-RU"/>
              </w:rPr>
              <w:t>.</w:t>
            </w:r>
          </w:p>
          <w:p w14:paraId="006CE5F9" w14:textId="1323ED14" w:rsidR="00936439" w:rsidRPr="00387782" w:rsidRDefault="00936439" w:rsidP="00876F3A">
            <w:pPr>
              <w:spacing w:after="120" w:line="276" w:lineRule="auto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5.4. </w:t>
            </w:r>
            <w:r w:rsidR="00FC70E2" w:rsidRPr="00FC70E2">
              <w:rPr>
                <w:bCs/>
                <w:noProof/>
                <w:lang w:val="ro-RO"/>
              </w:rPr>
              <w:t>Регулирование подачи (расхода) бетона в соответствии с требованиями строительной бригады</w:t>
            </w:r>
            <w:r w:rsidR="00941110" w:rsidRPr="00387782">
              <w:rPr>
                <w:bCs/>
                <w:noProof/>
                <w:lang w:val="ro-RO"/>
              </w:rPr>
              <w:t>.</w:t>
            </w:r>
          </w:p>
          <w:p w14:paraId="6CBF3F92" w14:textId="63C2C6FD" w:rsidR="00936439" w:rsidRPr="00387782" w:rsidRDefault="00936439" w:rsidP="00876F3A">
            <w:pPr>
              <w:spacing w:after="120" w:line="276" w:lineRule="auto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5.5. </w:t>
            </w:r>
            <w:r w:rsidR="00FC70E2" w:rsidRPr="00FC70E2">
              <w:rPr>
                <w:bCs/>
                <w:noProof/>
                <w:lang w:val="ro-RO"/>
              </w:rPr>
              <w:t>Контроль давления и потока для предотвращения перебоев или аварий</w:t>
            </w:r>
            <w:r w:rsidR="00941110" w:rsidRPr="00387782">
              <w:rPr>
                <w:bCs/>
                <w:noProof/>
                <w:lang w:val="ro-RO"/>
              </w:rPr>
              <w:t>.</w:t>
            </w:r>
          </w:p>
          <w:p w14:paraId="7FF6B421" w14:textId="34551148" w:rsidR="00936439" w:rsidRPr="00387782" w:rsidRDefault="00936439" w:rsidP="00876F3A">
            <w:pPr>
              <w:spacing w:after="120" w:line="276" w:lineRule="auto"/>
              <w:rPr>
                <w:bCs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5.6. </w:t>
            </w:r>
            <w:r w:rsidR="00FC70E2" w:rsidRPr="00FC70E2">
              <w:rPr>
                <w:bCs/>
                <w:noProof/>
                <w:lang w:val="ro-RO"/>
              </w:rPr>
              <w:t xml:space="preserve">Синхронизация темпа работы и действий с бригадой по </w:t>
            </w:r>
            <w:r w:rsidR="00FC70E2">
              <w:rPr>
                <w:bCs/>
                <w:noProof/>
                <w:lang w:val="ru-RU"/>
              </w:rPr>
              <w:t>заливке</w:t>
            </w:r>
            <w:r w:rsidR="00FC70E2" w:rsidRPr="00FC70E2">
              <w:rPr>
                <w:bCs/>
                <w:noProof/>
                <w:lang w:val="ro-RO"/>
              </w:rPr>
              <w:t xml:space="preserve"> бетона</w:t>
            </w:r>
            <w:r w:rsidR="00941110" w:rsidRPr="00387782">
              <w:rPr>
                <w:bCs/>
                <w:noProof/>
                <w:lang w:val="ro-RO"/>
              </w:rPr>
              <w:t>.</w:t>
            </w:r>
          </w:p>
          <w:p w14:paraId="563644D0" w14:textId="5C1930A6" w:rsidR="003F675F" w:rsidRPr="00387782" w:rsidRDefault="00936439" w:rsidP="00876F3A">
            <w:pPr>
              <w:spacing w:after="120" w:line="276" w:lineRule="auto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5.7. </w:t>
            </w:r>
            <w:r w:rsidR="00FC70E2" w:rsidRPr="00FC70E2">
              <w:rPr>
                <w:bCs/>
                <w:noProof/>
                <w:lang w:val="ro-RO"/>
              </w:rPr>
              <w:t>Устранение неисправностей или блокировок оборудования при их возникновении</w:t>
            </w:r>
            <w:r w:rsidR="00941110" w:rsidRPr="00387782">
              <w:rPr>
                <w:bCs/>
                <w:noProof/>
                <w:lang w:val="ro-RO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886EA4" w14:textId="5F4413EB" w:rsidR="00936439" w:rsidRPr="00387782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170" w:right="96"/>
              <w:jc w:val="center"/>
              <w:rPr>
                <w:b/>
                <w:noProof/>
                <w:lang w:val="ro-RO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3F675F" w:rsidRPr="00387782">
              <w:rPr>
                <w:b/>
                <w:noProof/>
                <w:lang w:val="ro-RO"/>
              </w:rPr>
              <w:t xml:space="preserve"> 5. </w:t>
            </w:r>
            <w:r w:rsidR="000B14E8" w:rsidRPr="000B14E8">
              <w:rPr>
                <w:b/>
                <w:noProof/>
                <w:lang w:val="ro-RO"/>
              </w:rPr>
              <w:t xml:space="preserve">Управление процессом подачи и </w:t>
            </w:r>
            <w:r w:rsidR="000B14E8">
              <w:rPr>
                <w:b/>
                <w:noProof/>
                <w:lang w:val="ru-RU"/>
              </w:rPr>
              <w:t>заливки</w:t>
            </w:r>
            <w:r w:rsidR="000B14E8" w:rsidRPr="000B14E8">
              <w:rPr>
                <w:b/>
                <w:noProof/>
                <w:lang w:val="ro-RO"/>
              </w:rPr>
              <w:t xml:space="preserve"> бетона</w:t>
            </w:r>
            <w:r w:rsidR="003F675F" w:rsidRPr="00387782">
              <w:rPr>
                <w:b/>
                <w:noProof/>
                <w:lang w:val="ro-RO"/>
              </w:rPr>
              <w:t>.</w:t>
            </w:r>
          </w:p>
          <w:p w14:paraId="275DADFB" w14:textId="75967021" w:rsidR="00B63050" w:rsidRPr="00387782" w:rsidRDefault="00B63050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170" w:right="96"/>
              <w:jc w:val="center"/>
              <w:rPr>
                <w:b/>
                <w:noProof/>
                <w:lang w:val="ro-RO"/>
              </w:rPr>
            </w:pPr>
            <w:r w:rsidRPr="00387782">
              <w:rPr>
                <w:lang w:val="ro-RO"/>
              </w:rPr>
              <w:t>(5.1; 5.2; 5.3; 5.4; 5.5; 5.6; 5.7; 5.10; 2.6; 2.7; 3.3; 3.5; 4.7;)</w:t>
            </w:r>
          </w:p>
          <w:p w14:paraId="327A891A" w14:textId="77777777" w:rsidR="003F675F" w:rsidRPr="00387782" w:rsidRDefault="003F675F" w:rsidP="00876F3A">
            <w:pPr>
              <w:spacing w:after="120" w:line="276" w:lineRule="auto"/>
              <w:jc w:val="center"/>
              <w:rPr>
                <w:b/>
                <w:noProof/>
                <w:lang w:val="ro-RO"/>
              </w:rPr>
            </w:pP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9B580B" w14:textId="453A979C" w:rsidR="00F75BA1" w:rsidRPr="00387782" w:rsidRDefault="00F75BA1" w:rsidP="00876F3A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5.1. </w:t>
            </w:r>
            <w:r w:rsidR="000B14E8" w:rsidRPr="000B14E8">
              <w:rPr>
                <w:lang w:val="ro-RO" w:eastAsia="ru-MD"/>
              </w:rPr>
              <w:t>Устанавливает совместно с членами бригады по бетонированию сигналы и способы связи, необходимые для координации работ в процессе выполнения задач</w:t>
            </w:r>
            <w:r w:rsidRPr="00387782">
              <w:rPr>
                <w:lang w:val="ro-RO" w:eastAsia="ru-MD"/>
              </w:rPr>
              <w:t>.</w:t>
            </w:r>
          </w:p>
          <w:p w14:paraId="228D870C" w14:textId="79C631F5" w:rsidR="00F75BA1" w:rsidRPr="00387782" w:rsidRDefault="00F75BA1" w:rsidP="00876F3A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5.2. </w:t>
            </w:r>
            <w:r w:rsidR="00587A18" w:rsidRPr="00587A18">
              <w:rPr>
                <w:lang w:val="ro-RO" w:eastAsia="ru-MD"/>
              </w:rPr>
              <w:t>Управляет гидравлической стрелой автобетононасоса таким образом, чтобы бетон подавался в указанную зону в соответствии с техническими требованиями и указаниями ответственного за работы</w:t>
            </w:r>
            <w:r w:rsidRPr="00387782">
              <w:rPr>
                <w:lang w:val="ro-RO" w:eastAsia="ru-MD"/>
              </w:rPr>
              <w:t>.</w:t>
            </w:r>
          </w:p>
          <w:p w14:paraId="2A82A42A" w14:textId="4E40A6C9" w:rsidR="00F75BA1" w:rsidRPr="00387782" w:rsidRDefault="00F75BA1" w:rsidP="00876F3A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5.3. </w:t>
            </w:r>
            <w:r w:rsidR="00587A18" w:rsidRPr="00587A18">
              <w:rPr>
                <w:lang w:val="ro-RO" w:eastAsia="ru-MD"/>
              </w:rPr>
              <w:t>Постоянно контролирует положение распределительной стрелы и соблюдает безопасные расстояния до линий электропередач, существующих сооружений, техники и людей, находящихся в рабочей зоне</w:t>
            </w:r>
            <w:r w:rsidRPr="00387782">
              <w:rPr>
                <w:lang w:val="ro-RO" w:eastAsia="ru-MD"/>
              </w:rPr>
              <w:t>.</w:t>
            </w:r>
          </w:p>
          <w:p w14:paraId="70E099B3" w14:textId="56ED583C" w:rsidR="00F75BA1" w:rsidRPr="00387782" w:rsidRDefault="00F75BA1" w:rsidP="00876F3A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5.4. </w:t>
            </w:r>
            <w:r w:rsidR="00587A18" w:rsidRPr="00587A18">
              <w:rPr>
                <w:lang w:val="ro-RO" w:eastAsia="ru-MD"/>
              </w:rPr>
              <w:t xml:space="preserve">Регулирует подачу бетона в зависимости от необходимого объёма, условий работы и требований бригады по </w:t>
            </w:r>
            <w:r w:rsidR="00587A18">
              <w:rPr>
                <w:lang w:val="ru-RU" w:eastAsia="ru-MD"/>
              </w:rPr>
              <w:t>заливке</w:t>
            </w:r>
            <w:r w:rsidR="00587A18" w:rsidRPr="00587A18">
              <w:rPr>
                <w:lang w:val="ro-RO" w:eastAsia="ru-MD"/>
              </w:rPr>
              <w:t xml:space="preserve"> бетона</w:t>
            </w:r>
            <w:r w:rsidRPr="00387782">
              <w:rPr>
                <w:lang w:val="ro-RO" w:eastAsia="ru-MD"/>
              </w:rPr>
              <w:t>.</w:t>
            </w:r>
          </w:p>
          <w:p w14:paraId="78550663" w14:textId="367DFD99" w:rsidR="00F75BA1" w:rsidRPr="00387782" w:rsidRDefault="00F75BA1" w:rsidP="00876F3A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5.</w:t>
            </w:r>
            <w:r w:rsidR="00587A18">
              <w:rPr>
                <w:lang w:val="ru-RU" w:eastAsia="ru-MD"/>
              </w:rPr>
              <w:t>5</w:t>
            </w:r>
            <w:r w:rsidRPr="00387782">
              <w:rPr>
                <w:lang w:val="ro-RO" w:eastAsia="ru-MD"/>
              </w:rPr>
              <w:t xml:space="preserve">. </w:t>
            </w:r>
            <w:r w:rsidR="00587A18" w:rsidRPr="00587A18">
              <w:rPr>
                <w:lang w:val="ro-RO" w:eastAsia="ru-MD"/>
              </w:rPr>
              <w:t>Постоянно взаимодействует с бригадой по бетонированию и операторами другой техники, задействованной в процессе, для обеспечения непрерывной и равномерной подачи бетонной смеси</w:t>
            </w:r>
            <w:r w:rsidRPr="00387782">
              <w:rPr>
                <w:lang w:val="ro-RO" w:eastAsia="ru-MD"/>
              </w:rPr>
              <w:t>.</w:t>
            </w:r>
          </w:p>
          <w:p w14:paraId="70E2FC12" w14:textId="05B2BC77" w:rsidR="00F75BA1" w:rsidRPr="00387782" w:rsidRDefault="00F75BA1" w:rsidP="00876F3A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5.</w:t>
            </w:r>
            <w:r w:rsidR="00587A18">
              <w:rPr>
                <w:lang w:val="ru-RU" w:eastAsia="ru-MD"/>
              </w:rPr>
              <w:t>6</w:t>
            </w:r>
            <w:r w:rsidRPr="00387782">
              <w:rPr>
                <w:lang w:val="ro-RO" w:eastAsia="ru-MD"/>
              </w:rPr>
              <w:t xml:space="preserve">. </w:t>
            </w:r>
            <w:r w:rsidR="00587A18" w:rsidRPr="00587A18">
              <w:rPr>
                <w:lang w:val="ro-RO" w:eastAsia="ru-MD"/>
              </w:rPr>
              <w:t>Своевременно выявляет признаки неправильной работы оборудования и принимает меры по предотвращению неисправностей или опасных ситуаций</w:t>
            </w:r>
            <w:r w:rsidRPr="00387782">
              <w:rPr>
                <w:lang w:val="ro-RO" w:eastAsia="ru-MD"/>
              </w:rPr>
              <w:t>.</w:t>
            </w:r>
          </w:p>
          <w:p w14:paraId="4EED4556" w14:textId="63988051" w:rsidR="00F75BA1" w:rsidRPr="00387782" w:rsidRDefault="00F75BA1" w:rsidP="00876F3A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5.</w:t>
            </w:r>
            <w:r w:rsidR="00587A18">
              <w:rPr>
                <w:lang w:val="ru-RU" w:eastAsia="ru-MD"/>
              </w:rPr>
              <w:t>7</w:t>
            </w:r>
            <w:r w:rsidRPr="00387782">
              <w:rPr>
                <w:lang w:val="ro-RO" w:eastAsia="ru-MD"/>
              </w:rPr>
              <w:t xml:space="preserve">. </w:t>
            </w:r>
            <w:r w:rsidR="00587A18" w:rsidRPr="00587A18">
              <w:rPr>
                <w:lang w:val="ro-RO" w:eastAsia="ru-MD"/>
              </w:rPr>
              <w:t>Действует в соответствии с инструкциями по эксплуатации при возникновении засоров, перебоев подачи или других незначительных неисправностей, которые могут появиться в процессе работы</w:t>
            </w:r>
            <w:r w:rsidRPr="00387782">
              <w:rPr>
                <w:lang w:val="ro-RO" w:eastAsia="ru-MD"/>
              </w:rPr>
              <w:t>.</w:t>
            </w:r>
          </w:p>
          <w:p w14:paraId="7F89C563" w14:textId="63BE8274" w:rsidR="00F75BA1" w:rsidRPr="00387782" w:rsidRDefault="00F75BA1" w:rsidP="00876F3A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5.</w:t>
            </w:r>
            <w:r w:rsidR="00587A18">
              <w:rPr>
                <w:lang w:val="ru-RU" w:eastAsia="ru-MD"/>
              </w:rPr>
              <w:t>8</w:t>
            </w:r>
            <w:r w:rsidRPr="00387782">
              <w:rPr>
                <w:lang w:val="ro-RO" w:eastAsia="ru-MD"/>
              </w:rPr>
              <w:t xml:space="preserve">. </w:t>
            </w:r>
            <w:r w:rsidR="00587A18" w:rsidRPr="00587A18">
              <w:rPr>
                <w:lang w:val="ro-RO" w:eastAsia="ru-MD"/>
              </w:rPr>
              <w:t>Немедленно останавливает работу и сообщает ответственным лицам при выявлении неисправностей, которые могут представлять угрозу безопасности персонала, оборудования или качеству работ</w:t>
            </w:r>
            <w:r w:rsidRPr="00387782">
              <w:rPr>
                <w:lang w:val="ro-RO" w:eastAsia="ru-MD"/>
              </w:rPr>
              <w:t>.</w:t>
            </w:r>
          </w:p>
          <w:p w14:paraId="389A9E78" w14:textId="7E21AD22" w:rsidR="003F675F" w:rsidRPr="00387782" w:rsidRDefault="00F75BA1" w:rsidP="00876F3A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lastRenderedPageBreak/>
              <w:t>5.</w:t>
            </w:r>
            <w:r w:rsidR="001E5772">
              <w:rPr>
                <w:lang w:val="ru-RU" w:eastAsia="ru-MD"/>
              </w:rPr>
              <w:t>9</w:t>
            </w:r>
            <w:r w:rsidRPr="00387782">
              <w:rPr>
                <w:lang w:val="ro-RO" w:eastAsia="ru-MD"/>
              </w:rPr>
              <w:t xml:space="preserve">. </w:t>
            </w:r>
            <w:r w:rsidR="00587A18" w:rsidRPr="00587A18">
              <w:rPr>
                <w:lang w:val="ro-RO" w:eastAsia="ru-MD"/>
              </w:rPr>
              <w:t xml:space="preserve">Обеспечивает непрерывное и безопасное выполнение процесса подачи и </w:t>
            </w:r>
            <w:r w:rsidR="00587A18">
              <w:rPr>
                <w:lang w:val="ru-RU" w:eastAsia="ru-MD"/>
              </w:rPr>
              <w:t>заливки</w:t>
            </w:r>
            <w:r w:rsidR="00587A18" w:rsidRPr="00587A18">
              <w:rPr>
                <w:lang w:val="ro-RO" w:eastAsia="ru-MD"/>
              </w:rPr>
              <w:t xml:space="preserve"> бетона до завершения работ</w:t>
            </w:r>
            <w:r w:rsidRPr="00387782">
              <w:rPr>
                <w:lang w:val="ro-RO" w:eastAsia="ru-MD"/>
              </w:rPr>
              <w:t>.</w:t>
            </w:r>
          </w:p>
        </w:tc>
      </w:tr>
      <w:tr w:rsidR="003F675F" w:rsidRPr="00387782" w14:paraId="305B3361" w14:textId="77777777" w:rsidTr="0050365A">
        <w:trPr>
          <w:trHeight w:val="558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D56A2A" w14:textId="2FF66F0C" w:rsidR="0048151C" w:rsidRPr="00387782" w:rsidRDefault="00876F3A" w:rsidP="00587A18">
            <w:pPr>
              <w:spacing w:after="120" w:line="276" w:lineRule="auto"/>
              <w:ind w:right="173"/>
              <w:jc w:val="center"/>
              <w:rPr>
                <w:b/>
                <w:noProof/>
                <w:lang w:val="ro-RO"/>
              </w:rPr>
            </w:pPr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Pr="00387782">
              <w:rPr>
                <w:b/>
                <w:noProof/>
                <w:lang w:val="ro-RO"/>
              </w:rPr>
              <w:t xml:space="preserve"> </w:t>
            </w:r>
            <w:r w:rsidR="003F675F" w:rsidRPr="00387782">
              <w:rPr>
                <w:b/>
                <w:noProof/>
                <w:lang w:val="ro-RO"/>
              </w:rPr>
              <w:t xml:space="preserve">6. </w:t>
            </w:r>
            <w:r w:rsidR="002D2342" w:rsidRPr="00387782">
              <w:rPr>
                <w:b/>
                <w:bCs/>
                <w:color w:val="000000" w:themeColor="text1"/>
                <w:lang w:val="ro-RO"/>
              </w:rPr>
              <w:t xml:space="preserve">Техническое обслуживание </w:t>
            </w:r>
            <w:r w:rsidR="00587A18">
              <w:rPr>
                <w:b/>
                <w:bCs/>
                <w:color w:val="000000" w:themeColor="text1"/>
                <w:lang w:val="ru-RU"/>
              </w:rPr>
              <w:t>авто</w:t>
            </w:r>
            <w:r w:rsidR="002D2342" w:rsidRPr="00387782">
              <w:rPr>
                <w:b/>
                <w:bCs/>
                <w:color w:val="000000" w:themeColor="text1"/>
                <w:lang w:val="ro-RO"/>
              </w:rPr>
              <w:t>бетононасоса</w:t>
            </w:r>
            <w:r w:rsidR="00587A18">
              <w:rPr>
                <w:b/>
                <w:bCs/>
                <w:color w:val="000000" w:themeColor="text1"/>
                <w:lang w:val="ru-RU"/>
              </w:rPr>
              <w:t>.</w:t>
            </w:r>
          </w:p>
          <w:p w14:paraId="011909B3" w14:textId="1C0EDF80" w:rsidR="0048151C" w:rsidRPr="00387782" w:rsidRDefault="0048151C" w:rsidP="00876F3A">
            <w:pPr>
              <w:spacing w:after="120" w:line="276" w:lineRule="auto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6.1. </w:t>
            </w:r>
            <w:r w:rsidR="00925896" w:rsidRPr="00387782">
              <w:rPr>
                <w:rFonts w:asciiTheme="majorBidi" w:hAnsiTheme="majorBidi" w:cstheme="majorBidi"/>
                <w:lang w:val="ro-RO"/>
              </w:rPr>
              <w:t>Выполнение ежедневных работ по техническому обслуживанию бетононасоса.</w:t>
            </w:r>
          </w:p>
          <w:p w14:paraId="3895CC41" w14:textId="78E3C89B" w:rsidR="0048151C" w:rsidRPr="00387782" w:rsidRDefault="0048151C" w:rsidP="00876F3A">
            <w:pPr>
              <w:spacing w:after="120" w:line="276" w:lineRule="auto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6.2. </w:t>
            </w:r>
            <w:r w:rsidR="00587A18" w:rsidRPr="00587A18">
              <w:rPr>
                <w:bCs/>
                <w:noProof/>
                <w:lang w:val="ro-RO"/>
              </w:rPr>
              <w:t>Ежедневная смазка подвижных механизмов</w:t>
            </w:r>
            <w:r w:rsidR="00925896" w:rsidRPr="00387782">
              <w:rPr>
                <w:bCs/>
                <w:noProof/>
                <w:lang w:val="ro-RO"/>
              </w:rPr>
              <w:t>.</w:t>
            </w:r>
          </w:p>
          <w:p w14:paraId="65C9A43E" w14:textId="1FE49315" w:rsidR="0048151C" w:rsidRPr="00587A18" w:rsidRDefault="0048151C" w:rsidP="00876F3A">
            <w:pPr>
              <w:spacing w:after="120" w:line="276" w:lineRule="auto"/>
              <w:rPr>
                <w:b/>
                <w:noProof/>
                <w:lang w:val="ru-RU"/>
              </w:rPr>
            </w:pPr>
            <w:r w:rsidRPr="00387782">
              <w:rPr>
                <w:b/>
                <w:noProof/>
                <w:lang w:val="ro-RO"/>
              </w:rPr>
              <w:t xml:space="preserve">Задание 6.3. </w:t>
            </w:r>
            <w:r w:rsidR="00587A18">
              <w:rPr>
                <w:bCs/>
                <w:noProof/>
                <w:lang w:val="ru-RU"/>
              </w:rPr>
              <w:t>Замена</w:t>
            </w:r>
            <w:r w:rsidR="00925896" w:rsidRPr="00387782">
              <w:rPr>
                <w:bCs/>
                <w:noProof/>
                <w:lang w:val="ro-RO"/>
              </w:rPr>
              <w:t xml:space="preserve"> фильтров</w:t>
            </w:r>
            <w:r w:rsidR="00587A18">
              <w:rPr>
                <w:bCs/>
                <w:noProof/>
                <w:lang w:val="ru-RU"/>
              </w:rPr>
              <w:t>.</w:t>
            </w:r>
          </w:p>
          <w:p w14:paraId="03AEC089" w14:textId="72F17C0C" w:rsidR="0048151C" w:rsidRPr="00387782" w:rsidRDefault="0048151C" w:rsidP="00876F3A">
            <w:pPr>
              <w:spacing w:after="120" w:line="276" w:lineRule="auto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Задача 6.4. </w:t>
            </w:r>
            <w:r w:rsidR="00925896" w:rsidRPr="00387782">
              <w:rPr>
                <w:bCs/>
                <w:noProof/>
                <w:lang w:val="ro-RO"/>
              </w:rPr>
              <w:t>Поддержание/обеспечение необходимого уровня технических жидкостей.</w:t>
            </w:r>
          </w:p>
          <w:p w14:paraId="621CEB5C" w14:textId="1DCB4119" w:rsidR="0048151C" w:rsidRPr="00387782" w:rsidRDefault="0048151C" w:rsidP="00876F3A">
            <w:pPr>
              <w:spacing w:after="120" w:line="276" w:lineRule="auto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6.5. </w:t>
            </w:r>
            <w:r w:rsidR="00925896" w:rsidRPr="00387782">
              <w:rPr>
                <w:lang w:val="ro-RO" w:eastAsia="ru-RU"/>
              </w:rPr>
              <w:t xml:space="preserve">Периодическая проверка технического состояния </w:t>
            </w:r>
            <w:r w:rsidR="00587A18">
              <w:rPr>
                <w:lang w:val="ru-RU" w:eastAsia="ru-RU"/>
              </w:rPr>
              <w:t>авто</w:t>
            </w:r>
            <w:r w:rsidR="00925896" w:rsidRPr="00387782">
              <w:rPr>
                <w:lang w:val="ro-RO" w:eastAsia="ru-RU"/>
              </w:rPr>
              <w:t>бетононасоса и вспомогательного оборудования (выявление неисправностей/</w:t>
            </w:r>
            <w:r w:rsidR="00587A18">
              <w:rPr>
                <w:lang w:val="ru-RU" w:eastAsia="ru-RU"/>
              </w:rPr>
              <w:t xml:space="preserve">  </w:t>
            </w:r>
            <w:r w:rsidR="00925896" w:rsidRPr="00387782">
              <w:rPr>
                <w:lang w:val="ro-RO" w:eastAsia="ru-RU"/>
              </w:rPr>
              <w:t>отклонений в работе).</w:t>
            </w:r>
          </w:p>
          <w:p w14:paraId="11FF824B" w14:textId="76B6399F" w:rsidR="003F675F" w:rsidRPr="00387782" w:rsidRDefault="0048151C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5" w:right="96"/>
              <w:jc w:val="both"/>
              <w:rPr>
                <w:b/>
                <w:bCs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>Задание 6.6.</w:t>
            </w:r>
            <w:r w:rsidR="00587A18">
              <w:rPr>
                <w:b/>
                <w:noProof/>
                <w:lang w:val="ru-RU"/>
              </w:rPr>
              <w:t xml:space="preserve"> </w:t>
            </w:r>
            <w:r w:rsidR="00925896" w:rsidRPr="00387782">
              <w:rPr>
                <w:bCs/>
                <w:noProof/>
                <w:lang w:val="ro-RO"/>
              </w:rPr>
              <w:t>Устранение мелких неисправностей/</w:t>
            </w:r>
            <w:r w:rsidR="00587A18">
              <w:rPr>
                <w:bCs/>
                <w:noProof/>
                <w:lang w:val="ru-RU"/>
              </w:rPr>
              <w:t xml:space="preserve"> </w:t>
            </w:r>
            <w:r w:rsidR="00925896" w:rsidRPr="00387782">
              <w:rPr>
                <w:bCs/>
                <w:noProof/>
                <w:lang w:val="ro-RO"/>
              </w:rPr>
              <w:t>отклонений в</w:t>
            </w:r>
            <w:r w:rsidR="00587A18" w:rsidRPr="00587A18">
              <w:rPr>
                <w:bCs/>
                <w:noProof/>
                <w:lang w:val="ro-RO"/>
              </w:rPr>
              <w:t xml:space="preserve"> пределах своей компетенции</w:t>
            </w:r>
            <w:r w:rsidR="00925896" w:rsidRPr="00387782">
              <w:rPr>
                <w:bCs/>
                <w:noProof/>
                <w:lang w:val="ro-RO"/>
              </w:rPr>
              <w:t>.</w:t>
            </w:r>
            <w:r w:rsidR="00925896" w:rsidRPr="00387782">
              <w:rPr>
                <w:b/>
                <w:bCs/>
                <w:noProof/>
                <w:lang w:val="ro-RO"/>
              </w:rPr>
              <w:t xml:space="preserve"> </w:t>
            </w:r>
          </w:p>
          <w:p w14:paraId="55116E7A" w14:textId="6BF301CF" w:rsidR="00925896" w:rsidRPr="00387782" w:rsidRDefault="00925896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5" w:right="96"/>
              <w:jc w:val="both"/>
              <w:rPr>
                <w:rFonts w:asciiTheme="majorBidi" w:hAnsiTheme="majorBidi" w:cstheme="majorBidi"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>Задание 6.7.</w:t>
            </w:r>
            <w:r w:rsidR="00587A18">
              <w:rPr>
                <w:b/>
                <w:noProof/>
                <w:lang w:val="ru-RU"/>
              </w:rPr>
              <w:t xml:space="preserve"> </w:t>
            </w:r>
            <w:r w:rsidRPr="00387782">
              <w:rPr>
                <w:rFonts w:asciiTheme="majorBidi" w:hAnsiTheme="majorBidi" w:cstheme="majorBidi"/>
                <w:lang w:val="ro-RO"/>
              </w:rPr>
              <w:t>Замена изношенных деталей и компонентов гидравлической системы.</w:t>
            </w:r>
          </w:p>
          <w:p w14:paraId="657A606C" w14:textId="54AD81D7" w:rsidR="00925896" w:rsidRPr="00387782" w:rsidRDefault="00925896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5" w:right="96"/>
              <w:jc w:val="both"/>
              <w:rPr>
                <w:rFonts w:asciiTheme="majorBidi" w:hAnsiTheme="majorBidi" w:cstheme="majorBidi"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6.8. </w:t>
            </w:r>
            <w:r w:rsidRPr="00387782">
              <w:rPr>
                <w:rFonts w:asciiTheme="majorBidi" w:hAnsiTheme="majorBidi" w:cstheme="majorBidi"/>
                <w:lang w:val="ro-RO"/>
              </w:rPr>
              <w:t>Регулировка рулевого управления и тормозной системы.</w:t>
            </w:r>
          </w:p>
          <w:p w14:paraId="207DDAFE" w14:textId="02F37F64" w:rsidR="00925896" w:rsidRPr="00387782" w:rsidRDefault="00925896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5" w:right="96"/>
              <w:jc w:val="both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6.9. </w:t>
            </w:r>
            <w:r w:rsidR="00587A18" w:rsidRPr="00587A18">
              <w:rPr>
                <w:rFonts w:asciiTheme="majorBidi" w:hAnsiTheme="majorBidi" w:cstheme="majorBidi"/>
                <w:lang w:val="ro-RO"/>
              </w:rPr>
              <w:t>Координация работ</w:t>
            </w:r>
            <w:r w:rsidR="00587A18">
              <w:rPr>
                <w:rFonts w:asciiTheme="majorBidi" w:hAnsiTheme="majorBidi" w:cstheme="majorBidi"/>
                <w:lang w:val="ru-RU"/>
              </w:rPr>
              <w:t xml:space="preserve"> по техническому обслуживанию и ремонту </w:t>
            </w:r>
            <w:r w:rsidR="00587A18" w:rsidRPr="00587A18">
              <w:rPr>
                <w:rFonts w:asciiTheme="majorBidi" w:hAnsiTheme="majorBidi" w:cstheme="majorBidi"/>
                <w:lang w:val="ro-RO"/>
              </w:rPr>
              <w:t>с командой механиков</w:t>
            </w:r>
            <w:r w:rsidRPr="00387782">
              <w:rPr>
                <w:rFonts w:asciiTheme="majorBidi" w:hAnsiTheme="majorBidi" w:cstheme="majorBidi"/>
                <w:lang w:val="ro-RO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3D7858" w14:textId="20B80EE2" w:rsidR="003F675F" w:rsidRPr="00387782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-80"/>
              <w:jc w:val="center"/>
              <w:rPr>
                <w:b/>
                <w:noProof/>
                <w:lang w:val="ro-RO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9F348F" w:rsidRPr="00387782">
              <w:rPr>
                <w:b/>
                <w:noProof/>
                <w:lang w:val="ro-RO"/>
              </w:rPr>
              <w:t xml:space="preserve"> 6. Выполнение работ по техническому обслуживанию и ремонту </w:t>
            </w:r>
            <w:r w:rsidR="00587A18">
              <w:rPr>
                <w:b/>
                <w:noProof/>
                <w:lang w:val="ru-RU"/>
              </w:rPr>
              <w:t>авто</w:t>
            </w:r>
            <w:r w:rsidR="009F348F" w:rsidRPr="00387782">
              <w:rPr>
                <w:b/>
                <w:noProof/>
                <w:lang w:val="ro-RO"/>
              </w:rPr>
              <w:t>бетононасоса.</w:t>
            </w:r>
          </w:p>
          <w:p w14:paraId="78ADF877" w14:textId="6F399FF2" w:rsidR="0092424B" w:rsidRPr="00387782" w:rsidRDefault="0092424B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-80"/>
              <w:jc w:val="center"/>
              <w:rPr>
                <w:bCs/>
                <w:noProof/>
                <w:lang w:val="ro-RO"/>
              </w:rPr>
            </w:pPr>
            <w:r w:rsidRPr="00387782">
              <w:rPr>
                <w:lang w:val="ro-RO"/>
              </w:rPr>
              <w:t>(6.1; 6.2; 6.3; 6.4; 6.5; 6.6; 6.7; 6.8; 6.9; 6.10; 2.2; 2.4; 2.5; 2.6; 2.8;)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920A2F" w14:textId="294A80BE" w:rsidR="009F2936" w:rsidRPr="00387782" w:rsidRDefault="009F348F" w:rsidP="00876F3A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6.1. Выполняет ежедневные работы по техническому обслуживанию бетононасоса, проверяя общее состояние оборудования до и после окончания рабочего графика.</w:t>
            </w:r>
          </w:p>
          <w:p w14:paraId="319D9407" w14:textId="77777777" w:rsidR="009F2936" w:rsidRPr="00387782" w:rsidRDefault="009F2936" w:rsidP="00876F3A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6.2. Очищает и обслуживает загрузочный бункер, трубы, шланги и другие компоненты установки для предотвращения образования отложений бетона и обеспечения надлежащей работы машины.</w:t>
            </w:r>
          </w:p>
          <w:p w14:paraId="05449A0D" w14:textId="6CFBF885" w:rsidR="009F2936" w:rsidRPr="00387782" w:rsidRDefault="009F2936" w:rsidP="00876F3A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6.3. Выполняет работы по смазке шарниров, подвижных механизмов и точек смазки в соответствии с инструкциями производителя.</w:t>
            </w:r>
          </w:p>
          <w:p w14:paraId="33D69F78" w14:textId="77777777" w:rsidR="009F2936" w:rsidRPr="00387782" w:rsidRDefault="009F2936" w:rsidP="00876F3A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6.4. Проверяет и поддерживает необходимый уровень топлива, моторного масла, гидравлической жидкости, охлаждающей жидкости и других технических жидкостей, необходимых для работы машины.</w:t>
            </w:r>
          </w:p>
          <w:p w14:paraId="4BB081A7" w14:textId="1AC168D2" w:rsidR="009F2936" w:rsidRPr="00387782" w:rsidRDefault="009F2936" w:rsidP="00876F3A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6.5. Периодически проверя</w:t>
            </w:r>
            <w:r w:rsidR="001E5772">
              <w:rPr>
                <w:lang w:val="ru-RU" w:eastAsia="ru-MD"/>
              </w:rPr>
              <w:t>ет</w:t>
            </w:r>
            <w:r w:rsidRPr="00387782">
              <w:rPr>
                <w:lang w:val="ro-RO" w:eastAsia="ru-MD"/>
              </w:rPr>
              <w:t xml:space="preserve"> техническое состояние </w:t>
            </w:r>
            <w:r w:rsidR="001E5772">
              <w:rPr>
                <w:lang w:val="ru-RU" w:eastAsia="ru-MD"/>
              </w:rPr>
              <w:t>авто</w:t>
            </w:r>
            <w:r w:rsidRPr="00387782">
              <w:rPr>
                <w:lang w:val="ro-RO" w:eastAsia="ru-MD"/>
              </w:rPr>
              <w:t>бетононасоса и вспомогательного оборудования, выявляя любые возможные дефекты, протечки, износ или отклонения в работе.</w:t>
            </w:r>
          </w:p>
          <w:p w14:paraId="4D6AD350" w14:textId="37227A31" w:rsidR="009F2936" w:rsidRPr="00387782" w:rsidRDefault="009F2936" w:rsidP="00876F3A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6.6. </w:t>
            </w:r>
            <w:r w:rsidR="001E5772" w:rsidRPr="001E5772">
              <w:rPr>
                <w:lang w:val="ru-RU" w:eastAsia="ru-MD"/>
              </w:rPr>
              <w:t xml:space="preserve">Заменяет фильтры, устраняет мелкие неисправности и заменяет изношенные детали, которые могут быть обслужены в пределах профессиональной компетенции </w:t>
            </w:r>
            <w:r w:rsidRPr="00387782">
              <w:rPr>
                <w:lang w:val="ro-RO" w:eastAsia="ru-MD"/>
              </w:rPr>
              <w:t>и инструкций по эксплуатации.</w:t>
            </w:r>
          </w:p>
          <w:p w14:paraId="3494B021" w14:textId="1E14C705" w:rsidR="009F2936" w:rsidRPr="00387782" w:rsidRDefault="009F2936" w:rsidP="00876F3A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6.7. </w:t>
            </w:r>
            <w:r w:rsidR="001E5772" w:rsidRPr="001E5772">
              <w:rPr>
                <w:lang w:val="ro-RO" w:eastAsia="ru-MD"/>
              </w:rPr>
              <w:t>Участвует в замене компонентов гидравлической системы и других элементов, требующих технического обслуживания или планового ремонта</w:t>
            </w:r>
            <w:r w:rsidRPr="00387782">
              <w:rPr>
                <w:lang w:val="ro-RO" w:eastAsia="ru-MD"/>
              </w:rPr>
              <w:t>.</w:t>
            </w:r>
          </w:p>
          <w:p w14:paraId="4735AA25" w14:textId="035B6A73" w:rsidR="009F2936" w:rsidRPr="00387782" w:rsidRDefault="009F2936" w:rsidP="00876F3A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lastRenderedPageBreak/>
              <w:t>6.</w:t>
            </w:r>
            <w:r w:rsidR="001E5772">
              <w:rPr>
                <w:lang w:val="ru-RU" w:eastAsia="ru-MD"/>
              </w:rPr>
              <w:t>8</w:t>
            </w:r>
            <w:r w:rsidRPr="00387782">
              <w:rPr>
                <w:lang w:val="ro-RO" w:eastAsia="ru-MD"/>
              </w:rPr>
              <w:t xml:space="preserve">. Сотрудничает с механиками и обслуживающим персоналом для диагностики неисправностей, выполнения сложных ремонтных работ и </w:t>
            </w:r>
            <w:r w:rsidR="001E5772">
              <w:rPr>
                <w:lang w:val="ru-RU" w:eastAsia="ru-MD"/>
              </w:rPr>
              <w:t>настройке</w:t>
            </w:r>
            <w:r w:rsidRPr="00387782">
              <w:rPr>
                <w:lang w:val="ro-RO" w:eastAsia="ru-MD"/>
              </w:rPr>
              <w:t xml:space="preserve"> оборудования.</w:t>
            </w:r>
          </w:p>
          <w:p w14:paraId="4BD11D3B" w14:textId="615D150C" w:rsidR="003F675F" w:rsidRPr="00387782" w:rsidRDefault="009F2936" w:rsidP="00876F3A">
            <w:pPr>
              <w:spacing w:after="120" w:line="276" w:lineRule="auto"/>
              <w:ind w:left="457" w:hanging="457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6.</w:t>
            </w:r>
            <w:r w:rsidR="001E5772">
              <w:rPr>
                <w:lang w:val="ru-RU" w:eastAsia="ru-MD"/>
              </w:rPr>
              <w:t>9</w:t>
            </w:r>
            <w:r w:rsidRPr="00387782">
              <w:rPr>
                <w:lang w:val="ro-RO" w:eastAsia="ru-MD"/>
              </w:rPr>
              <w:t xml:space="preserve">. Проверяет работу </w:t>
            </w:r>
            <w:r w:rsidR="001E5772">
              <w:rPr>
                <w:lang w:val="ru-RU" w:eastAsia="ru-MD"/>
              </w:rPr>
              <w:t>автобетононасоса</w:t>
            </w:r>
            <w:r w:rsidRPr="00387782">
              <w:rPr>
                <w:lang w:val="ro-RO" w:eastAsia="ru-MD"/>
              </w:rPr>
              <w:t xml:space="preserve"> после проведения технического обслуживания или ремонтных работ и информирует ответственных лиц о техническом состоянии оборудования и выполненных работах.</w:t>
            </w:r>
          </w:p>
        </w:tc>
      </w:tr>
      <w:tr w:rsidR="009B1269" w:rsidRPr="00387782" w14:paraId="3873AE3A" w14:textId="77777777" w:rsidTr="0050365A">
        <w:trPr>
          <w:trHeight w:val="558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EED00" w14:textId="339F9DFB" w:rsidR="009B1269" w:rsidRPr="00387782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2" w:right="96"/>
              <w:jc w:val="center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Pr="00387782">
              <w:rPr>
                <w:b/>
                <w:noProof/>
                <w:lang w:val="ro-RO"/>
              </w:rPr>
              <w:t xml:space="preserve"> </w:t>
            </w:r>
            <w:r w:rsidR="009B1269" w:rsidRPr="00387782">
              <w:rPr>
                <w:b/>
                <w:noProof/>
                <w:lang w:val="ro-RO"/>
              </w:rPr>
              <w:t xml:space="preserve">7. </w:t>
            </w:r>
            <w:r w:rsidR="00420A93" w:rsidRPr="00420A93">
              <w:rPr>
                <w:b/>
                <w:bCs/>
                <w:color w:val="000000" w:themeColor="text1"/>
                <w:lang w:val="ro-RO"/>
              </w:rPr>
              <w:t xml:space="preserve">Документирование выполненных работ и </w:t>
            </w:r>
            <w:r w:rsidR="00B72499" w:rsidRPr="00387782">
              <w:rPr>
                <w:b/>
                <w:bCs/>
                <w:color w:val="000000" w:themeColor="text1"/>
                <w:lang w:val="ro-RO"/>
              </w:rPr>
              <w:t>выполненных мероприятиях.</w:t>
            </w:r>
          </w:p>
          <w:p w14:paraId="104D778B" w14:textId="70B1FF9B" w:rsidR="006012FB" w:rsidRPr="00387782" w:rsidRDefault="006012FB" w:rsidP="00876F3A">
            <w:pPr>
              <w:spacing w:after="120" w:line="276" w:lineRule="auto"/>
              <w:rPr>
                <w:bCs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7.1. </w:t>
            </w:r>
            <w:r w:rsidR="00420A93" w:rsidRPr="00420A93">
              <w:rPr>
                <w:rFonts w:asciiTheme="majorBidi" w:hAnsiTheme="majorBidi" w:cstheme="majorBidi"/>
                <w:lang w:val="ro-RO"/>
              </w:rPr>
              <w:t>Заполнение путевого листа, при необходимости, и журнала эксплуатации</w:t>
            </w:r>
            <w:r w:rsidR="00174A87" w:rsidRPr="00387782">
              <w:rPr>
                <w:rFonts w:asciiTheme="majorBidi" w:hAnsiTheme="majorBidi" w:cstheme="majorBidi"/>
                <w:lang w:val="ro-RO"/>
              </w:rPr>
              <w:t>.</w:t>
            </w:r>
          </w:p>
          <w:p w14:paraId="06EFCE97" w14:textId="232EE527" w:rsidR="006012FB" w:rsidRPr="00387782" w:rsidRDefault="006012FB" w:rsidP="00876F3A">
            <w:pPr>
              <w:spacing w:after="120" w:line="276" w:lineRule="auto"/>
              <w:rPr>
                <w:bCs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7.2. </w:t>
            </w:r>
            <w:r w:rsidR="00174A87" w:rsidRPr="00387782">
              <w:rPr>
                <w:rFonts w:asciiTheme="majorBidi" w:hAnsiTheme="majorBidi" w:cstheme="majorBidi"/>
                <w:lang w:val="ro-RO"/>
              </w:rPr>
              <w:t>Учет расхода топлива и смазочных материалов.</w:t>
            </w:r>
          </w:p>
          <w:p w14:paraId="38D52816" w14:textId="1564F40C" w:rsidR="006012FB" w:rsidRPr="00387782" w:rsidRDefault="006012FB" w:rsidP="00876F3A">
            <w:pPr>
              <w:spacing w:after="120" w:line="276" w:lineRule="auto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7.3. </w:t>
            </w:r>
            <w:r w:rsidR="00420A93" w:rsidRPr="00420A93">
              <w:rPr>
                <w:bCs/>
                <w:noProof/>
                <w:lang w:val="ro-RO"/>
              </w:rPr>
              <w:t>Заполнение заявок/внутренних журналов на получение запасных частей и расходных материалов</w:t>
            </w:r>
            <w:r w:rsidR="00174A87" w:rsidRPr="00387782">
              <w:rPr>
                <w:bCs/>
                <w:noProof/>
                <w:lang w:val="ro-RO"/>
              </w:rPr>
              <w:t>.</w:t>
            </w:r>
          </w:p>
          <w:p w14:paraId="646F946E" w14:textId="4B4A18E8" w:rsidR="006012FB" w:rsidRPr="00387782" w:rsidRDefault="006012FB" w:rsidP="00876F3A">
            <w:pPr>
              <w:spacing w:after="120" w:line="276" w:lineRule="auto"/>
              <w:rPr>
                <w:bCs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7.4. </w:t>
            </w:r>
            <w:r w:rsidR="00174A87" w:rsidRPr="00387782">
              <w:rPr>
                <w:bCs/>
                <w:noProof/>
                <w:lang w:val="ro-RO"/>
              </w:rPr>
              <w:t>Ежедневный отчет об объеме выполненной работы.</w:t>
            </w:r>
          </w:p>
          <w:p w14:paraId="279E21E5" w14:textId="43A983B5" w:rsidR="006012FB" w:rsidRPr="00387782" w:rsidRDefault="006012FB" w:rsidP="00876F3A">
            <w:pPr>
              <w:spacing w:after="120" w:line="276" w:lineRule="auto"/>
              <w:rPr>
                <w:b/>
                <w:noProof/>
                <w:lang w:val="ro-RO"/>
              </w:rPr>
            </w:pPr>
            <w:r w:rsidRPr="00387782">
              <w:rPr>
                <w:b/>
                <w:noProof/>
                <w:lang w:val="ro-RO"/>
              </w:rPr>
              <w:t xml:space="preserve">Задание 7.5. </w:t>
            </w:r>
            <w:r w:rsidR="00420A93" w:rsidRPr="00420A93">
              <w:rPr>
                <w:rFonts w:asciiTheme="majorBidi" w:hAnsiTheme="majorBidi" w:cstheme="majorBidi"/>
                <w:lang w:val="ro-RO"/>
              </w:rPr>
              <w:t>Отчёт о завершении рабочего дня/подписание табеля учёта рабочего времени</w:t>
            </w:r>
            <w:r w:rsidR="00174A87" w:rsidRPr="00387782">
              <w:rPr>
                <w:rFonts w:asciiTheme="majorBidi" w:hAnsiTheme="majorBidi" w:cstheme="majorBidi"/>
                <w:lang w:val="ro-RO"/>
              </w:rPr>
              <w:t>.</w:t>
            </w:r>
          </w:p>
          <w:p w14:paraId="7D70446A" w14:textId="658DE9C1" w:rsidR="00B72499" w:rsidRPr="00387782" w:rsidRDefault="00B72499" w:rsidP="00876F3A">
            <w:pPr>
              <w:spacing w:after="120" w:line="276" w:lineRule="auto"/>
              <w:rPr>
                <w:b/>
                <w:noProof/>
                <w:lang w:val="ro-RO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20D43B" w14:textId="08C242F2" w:rsidR="00420A93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170" w:right="96"/>
              <w:jc w:val="center"/>
              <w:rPr>
                <w:b/>
                <w:noProof/>
                <w:lang w:val="ru-RU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E552AB" w:rsidRPr="00387782">
              <w:rPr>
                <w:b/>
                <w:noProof/>
                <w:lang w:val="ro-RO"/>
              </w:rPr>
              <w:t xml:space="preserve"> 7. </w:t>
            </w:r>
            <w:r w:rsidR="00420A93" w:rsidRPr="00420A93">
              <w:rPr>
                <w:b/>
                <w:noProof/>
                <w:lang w:val="ro-RO"/>
              </w:rPr>
              <w:t>Документирование и отчётность по выполненным работам</w:t>
            </w:r>
            <w:r w:rsidR="00420A93">
              <w:rPr>
                <w:b/>
                <w:noProof/>
                <w:lang w:val="ru-RU"/>
              </w:rPr>
              <w:t>.</w:t>
            </w:r>
          </w:p>
          <w:p w14:paraId="4B8BC4EB" w14:textId="787A9AF8" w:rsidR="009B1269" w:rsidRPr="00387782" w:rsidRDefault="00E552AB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170" w:right="96"/>
              <w:jc w:val="center"/>
              <w:rPr>
                <w:bCs/>
                <w:noProof/>
                <w:lang w:val="ro-RO"/>
              </w:rPr>
            </w:pPr>
            <w:r w:rsidRPr="00387782">
              <w:rPr>
                <w:bCs/>
                <w:noProof/>
                <w:lang w:val="ro-RO"/>
              </w:rPr>
              <w:t xml:space="preserve">(7.1; 7.2; 7.3; 7.4; 7.5; </w:t>
            </w:r>
            <w:r w:rsidR="007C6EBB" w:rsidRPr="00387782">
              <w:rPr>
                <w:lang w:val="ro-RO"/>
              </w:rPr>
              <w:t xml:space="preserve">2.1; 2.13; 5.9; 6.10; </w:t>
            </w:r>
            <w:r w:rsidR="007C6EBB" w:rsidRPr="00387782">
              <w:rPr>
                <w:bCs/>
                <w:noProof/>
                <w:lang w:val="ro-RO"/>
              </w:rPr>
              <w:t>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96EB81" w14:textId="45CC45F5" w:rsidR="00EF3968" w:rsidRPr="00387782" w:rsidRDefault="00EF3968" w:rsidP="00E16384">
            <w:pPr>
              <w:spacing w:after="120" w:line="276" w:lineRule="auto"/>
              <w:ind w:left="315" w:hanging="315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7.1. </w:t>
            </w:r>
            <w:r w:rsidR="00420A93" w:rsidRPr="00420A93">
              <w:rPr>
                <w:lang w:val="ro-RO" w:eastAsia="ru-MD"/>
              </w:rPr>
              <w:t xml:space="preserve">Заполняет путевой лист и журнал эксплуатации автобетононасоса, внося данные </w:t>
            </w:r>
            <w:r w:rsidR="00420A93">
              <w:rPr>
                <w:lang w:val="ru-RU" w:eastAsia="ru-MD"/>
              </w:rPr>
              <w:t>об оборудовании</w:t>
            </w:r>
            <w:r w:rsidR="00420A93" w:rsidRPr="00420A93">
              <w:rPr>
                <w:lang w:val="ro-RO" w:eastAsia="ru-MD"/>
              </w:rPr>
              <w:t>, периоде работы, месте строительной площадки и выполненных работах</w:t>
            </w:r>
            <w:r w:rsidRPr="00387782">
              <w:rPr>
                <w:lang w:val="ro-RO" w:eastAsia="ru-MD"/>
              </w:rPr>
              <w:t>.</w:t>
            </w:r>
          </w:p>
          <w:p w14:paraId="6C974785" w14:textId="46D86AF3" w:rsidR="00420A93" w:rsidRDefault="00311ED5" w:rsidP="00E16384">
            <w:pPr>
              <w:spacing w:after="120" w:line="276" w:lineRule="auto"/>
              <w:ind w:left="315" w:hanging="315"/>
              <w:jc w:val="both"/>
              <w:rPr>
                <w:lang w:val="ru-RU"/>
              </w:rPr>
            </w:pPr>
            <w:r w:rsidRPr="00387782">
              <w:rPr>
                <w:lang w:val="ro-RO"/>
              </w:rPr>
              <w:t xml:space="preserve">7.2. </w:t>
            </w:r>
            <w:r w:rsidR="00420A93" w:rsidRPr="00420A93">
              <w:rPr>
                <w:lang w:val="ro-RO"/>
              </w:rPr>
              <w:t>Регистрирует и учитывает расход топлива, масел, смазочных материалов и других используемых материалов, часы работы автобетононасоса, фактическое рабочее время, а также потребность в запасных частях, расходных материалах и других ресурсах, необходимых для эксплуатации, обслуживания и ремонта оборудования, в соответствии с внутренними документами и процедурами организации</w:t>
            </w:r>
            <w:r w:rsidRPr="00387782">
              <w:rPr>
                <w:lang w:val="ro-RO"/>
              </w:rPr>
              <w:t xml:space="preserve">. </w:t>
            </w:r>
          </w:p>
          <w:p w14:paraId="08E79663" w14:textId="44EB7750" w:rsidR="00EF3968" w:rsidRPr="00387782" w:rsidRDefault="00EF3968" w:rsidP="00E16384">
            <w:pPr>
              <w:spacing w:after="120" w:line="276" w:lineRule="auto"/>
              <w:ind w:left="315" w:hanging="315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7.</w:t>
            </w:r>
            <w:r w:rsidR="00420A93">
              <w:rPr>
                <w:lang w:val="ru-RU" w:eastAsia="ru-MD"/>
              </w:rPr>
              <w:t>3</w:t>
            </w:r>
            <w:r w:rsidRPr="00387782">
              <w:rPr>
                <w:lang w:val="ro-RO" w:eastAsia="ru-MD"/>
              </w:rPr>
              <w:t xml:space="preserve">. </w:t>
            </w:r>
            <w:r w:rsidR="00420A93" w:rsidRPr="00420A93">
              <w:rPr>
                <w:lang w:val="ro-RO" w:eastAsia="ru-MD"/>
              </w:rPr>
              <w:t>Вносит в учетную документацию информацию о техническом состоянии оборудования, выявленных неисправностях и выполненных работах по техническому обслуживанию или ремонту</w:t>
            </w:r>
            <w:r w:rsidRPr="00387782">
              <w:rPr>
                <w:lang w:val="ro-RO" w:eastAsia="ru-MD"/>
              </w:rPr>
              <w:t>.</w:t>
            </w:r>
          </w:p>
          <w:p w14:paraId="37811035" w14:textId="2D2359EB" w:rsidR="00EF3968" w:rsidRPr="00387782" w:rsidRDefault="00EF3968" w:rsidP="00E16384">
            <w:pPr>
              <w:spacing w:after="120" w:line="276" w:lineRule="auto"/>
              <w:ind w:left="315" w:hanging="315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7.</w:t>
            </w:r>
            <w:r w:rsidR="00E16384">
              <w:rPr>
                <w:lang w:val="ru-RU" w:eastAsia="ru-MD"/>
              </w:rPr>
              <w:t>4</w:t>
            </w:r>
            <w:r w:rsidRPr="00387782">
              <w:rPr>
                <w:lang w:val="ro-RO" w:eastAsia="ru-MD"/>
              </w:rPr>
              <w:t xml:space="preserve">. </w:t>
            </w:r>
            <w:r w:rsidR="00E16384" w:rsidRPr="00E16384">
              <w:rPr>
                <w:lang w:val="ro-RO" w:eastAsia="ru-MD"/>
              </w:rPr>
              <w:t>Ежедневно отчитывается перед непосредственным руководителем об объеме выполненных работ, количестве поданного бетона и возможных ситуациях, возникших в процессе работы</w:t>
            </w:r>
            <w:r w:rsidRPr="00387782">
              <w:rPr>
                <w:lang w:val="ro-RO" w:eastAsia="ru-MD"/>
              </w:rPr>
              <w:t>.</w:t>
            </w:r>
          </w:p>
          <w:p w14:paraId="6D579C97" w14:textId="0B7432E9" w:rsidR="00EF3968" w:rsidRPr="00387782" w:rsidRDefault="00EF3968" w:rsidP="00E16384">
            <w:pPr>
              <w:spacing w:after="120" w:line="276" w:lineRule="auto"/>
              <w:ind w:left="315" w:hanging="315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7.</w:t>
            </w:r>
            <w:r w:rsidR="00E16384">
              <w:rPr>
                <w:lang w:val="ru-RU" w:eastAsia="ru-MD"/>
              </w:rPr>
              <w:t>5</w:t>
            </w:r>
            <w:r w:rsidRPr="00387782">
              <w:rPr>
                <w:lang w:val="ro-RO" w:eastAsia="ru-MD"/>
              </w:rPr>
              <w:t xml:space="preserve">. </w:t>
            </w:r>
            <w:r w:rsidR="00E16384" w:rsidRPr="00E16384">
              <w:rPr>
                <w:lang w:val="ro-RO" w:eastAsia="ru-MD"/>
              </w:rPr>
              <w:t>Предоставляет точную и полную информацию о зафиксированных расходах</w:t>
            </w:r>
            <w:r w:rsidR="00E16384">
              <w:rPr>
                <w:lang w:val="ru-RU" w:eastAsia="ru-MD"/>
              </w:rPr>
              <w:t xml:space="preserve"> материалов</w:t>
            </w:r>
            <w:r w:rsidR="00E16384" w:rsidRPr="00E16384">
              <w:rPr>
                <w:lang w:val="ro-RO" w:eastAsia="ru-MD"/>
              </w:rPr>
              <w:t>, рабочем времени и использовании оборудования в рамках выполненных работ</w:t>
            </w:r>
            <w:r w:rsidRPr="00387782">
              <w:rPr>
                <w:lang w:val="ro-RO" w:eastAsia="ru-MD"/>
              </w:rPr>
              <w:t>.</w:t>
            </w:r>
          </w:p>
          <w:p w14:paraId="551F36CE" w14:textId="5FCE1662" w:rsidR="00EF3968" w:rsidRPr="00387782" w:rsidRDefault="00EF3968" w:rsidP="00E16384">
            <w:pPr>
              <w:spacing w:after="120" w:line="276" w:lineRule="auto"/>
              <w:ind w:left="315" w:hanging="315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lastRenderedPageBreak/>
              <w:t>7.</w:t>
            </w:r>
            <w:r w:rsidR="00E16384">
              <w:rPr>
                <w:lang w:val="ru-RU" w:eastAsia="ru-MD"/>
              </w:rPr>
              <w:t>6</w:t>
            </w:r>
            <w:r w:rsidRPr="00387782">
              <w:rPr>
                <w:lang w:val="ro-RO" w:eastAsia="ru-MD"/>
              </w:rPr>
              <w:t xml:space="preserve">. </w:t>
            </w:r>
            <w:r w:rsidR="00E16384" w:rsidRPr="00E16384">
              <w:rPr>
                <w:lang w:val="ro-RO" w:eastAsia="ru-MD"/>
              </w:rPr>
              <w:t>Подтверждает завершение рабочего дня путем заполнения и подписания учетных документов о выполненной работе и отработанных часах в соответствии с установленными процедурами организации</w:t>
            </w:r>
            <w:r w:rsidRPr="00387782">
              <w:rPr>
                <w:lang w:val="ro-RO" w:eastAsia="ru-MD"/>
              </w:rPr>
              <w:t>.</w:t>
            </w:r>
          </w:p>
          <w:p w14:paraId="298650AF" w14:textId="578F34E2" w:rsidR="00EF3968" w:rsidRPr="00387782" w:rsidRDefault="00EF3968" w:rsidP="00E16384">
            <w:pPr>
              <w:spacing w:after="120" w:line="276" w:lineRule="auto"/>
              <w:ind w:left="315" w:hanging="315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7.</w:t>
            </w:r>
            <w:r w:rsidR="00E16384">
              <w:rPr>
                <w:lang w:val="ru-RU" w:eastAsia="ru-MD"/>
              </w:rPr>
              <w:t>7</w:t>
            </w:r>
            <w:r w:rsidRPr="00387782">
              <w:rPr>
                <w:lang w:val="ro-RO" w:eastAsia="ru-MD"/>
              </w:rPr>
              <w:t xml:space="preserve">. </w:t>
            </w:r>
            <w:r w:rsidR="00E16384" w:rsidRPr="00E16384">
              <w:rPr>
                <w:lang w:val="ro-RO" w:eastAsia="ru-MD"/>
              </w:rPr>
              <w:t>Проверяет точность внесенных данных в учетную документацию перед передачей ответственным лицам</w:t>
            </w:r>
            <w:r w:rsidRPr="00387782">
              <w:rPr>
                <w:lang w:val="ro-RO" w:eastAsia="ru-MD"/>
              </w:rPr>
              <w:t>.</w:t>
            </w:r>
          </w:p>
          <w:p w14:paraId="4BAFF5C0" w14:textId="499B77AB" w:rsidR="009B1269" w:rsidRPr="00387782" w:rsidRDefault="00EF3968" w:rsidP="00E16384">
            <w:pPr>
              <w:spacing w:after="120" w:line="276" w:lineRule="auto"/>
              <w:ind w:left="315" w:hanging="315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>7.</w:t>
            </w:r>
            <w:r w:rsidR="00E16384">
              <w:rPr>
                <w:lang w:val="ru-RU" w:eastAsia="ru-MD"/>
              </w:rPr>
              <w:t>8.</w:t>
            </w:r>
            <w:r w:rsidRPr="00387782">
              <w:rPr>
                <w:lang w:val="ro-RO" w:eastAsia="ru-MD"/>
              </w:rPr>
              <w:t xml:space="preserve"> </w:t>
            </w:r>
            <w:r w:rsidR="00E16384" w:rsidRPr="00E16384">
              <w:rPr>
                <w:lang w:val="ro-RO" w:eastAsia="ru-MD"/>
              </w:rPr>
              <w:t>Своевременно передает заполненные документы и информирует ответственных лиц о выполненной работе и результатах выполненных задач</w:t>
            </w:r>
            <w:r w:rsidR="00311ED5" w:rsidRPr="00387782">
              <w:rPr>
                <w:lang w:val="ro-RO" w:eastAsia="ru-MD"/>
              </w:rPr>
              <w:t>.</w:t>
            </w:r>
          </w:p>
        </w:tc>
      </w:tr>
      <w:tr w:rsidR="009B1269" w:rsidRPr="00387782" w14:paraId="1D4B71A0" w14:textId="77777777" w:rsidTr="0050365A">
        <w:trPr>
          <w:trHeight w:val="485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BAFD" w14:textId="08CE927C" w:rsidR="009B1269" w:rsidRPr="00E16384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right="176" w:firstLine="108"/>
              <w:jc w:val="center"/>
              <w:rPr>
                <w:b/>
                <w:noProof/>
                <w:lang w:val="ru-RU"/>
              </w:rPr>
            </w:pPr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="009B1269" w:rsidRPr="00387782">
              <w:rPr>
                <w:b/>
                <w:noProof/>
                <w:lang w:val="ro-RO"/>
              </w:rPr>
              <w:t xml:space="preserve"> 8. </w:t>
            </w:r>
            <w:r w:rsidR="002D2342" w:rsidRPr="00387782">
              <w:rPr>
                <w:b/>
                <w:bCs/>
                <w:color w:val="000000" w:themeColor="text1"/>
                <w:lang w:val="ro-RO"/>
              </w:rPr>
              <w:t>Завершение рабочих процессов</w:t>
            </w:r>
            <w:r w:rsidR="00E16384">
              <w:rPr>
                <w:b/>
                <w:bCs/>
                <w:color w:val="000000" w:themeColor="text1"/>
                <w:lang w:val="ru-RU"/>
              </w:rPr>
              <w:t>.</w:t>
            </w:r>
          </w:p>
          <w:p w14:paraId="2C2CF9A8" w14:textId="63A63B31" w:rsidR="00651B1D" w:rsidRPr="00387782" w:rsidRDefault="00651B1D" w:rsidP="00876F3A">
            <w:pPr>
              <w:widowControl w:val="0"/>
              <w:autoSpaceDE w:val="0"/>
              <w:autoSpaceDN w:val="0"/>
              <w:spacing w:after="120" w:line="276" w:lineRule="auto"/>
              <w:rPr>
                <w:bCs/>
                <w:noProof/>
                <w:lang w:val="ro-RO" w:eastAsia="ru-RU"/>
              </w:rPr>
            </w:pPr>
            <w:r w:rsidRPr="00387782">
              <w:rPr>
                <w:b/>
                <w:noProof/>
                <w:lang w:val="ro-RO" w:eastAsia="ru-RU"/>
              </w:rPr>
              <w:t xml:space="preserve">Задание 8.1. </w:t>
            </w:r>
            <w:r w:rsidR="008D6DD1" w:rsidRPr="00387782">
              <w:rPr>
                <w:bCs/>
                <w:noProof/>
                <w:lang w:val="ro-RO" w:eastAsia="ru-RU"/>
              </w:rPr>
              <w:t>Очистка установки сразу после заливки бетона во избежание его затвердевания в трубах.</w:t>
            </w:r>
          </w:p>
          <w:p w14:paraId="5472731A" w14:textId="172BADAC" w:rsidR="00651B1D" w:rsidRPr="00387782" w:rsidRDefault="00651B1D" w:rsidP="00876F3A">
            <w:pPr>
              <w:widowControl w:val="0"/>
              <w:autoSpaceDE w:val="0"/>
              <w:autoSpaceDN w:val="0"/>
              <w:spacing w:after="120" w:line="276" w:lineRule="auto"/>
              <w:rPr>
                <w:bCs/>
                <w:noProof/>
                <w:lang w:val="ro-RO" w:eastAsia="ru-RU"/>
              </w:rPr>
            </w:pPr>
            <w:r w:rsidRPr="00387782">
              <w:rPr>
                <w:b/>
                <w:noProof/>
                <w:lang w:val="ro-RO" w:eastAsia="ru-RU"/>
              </w:rPr>
              <w:t xml:space="preserve">Задание 8.2. </w:t>
            </w:r>
            <w:r w:rsidR="008D6DD1" w:rsidRPr="00387782">
              <w:rPr>
                <w:lang w:val="ro-RO" w:eastAsia="ru-RU"/>
              </w:rPr>
              <w:t>Проверка/техническое обслуживание оборудования после выполнения задания.</w:t>
            </w:r>
          </w:p>
          <w:p w14:paraId="45B69AD1" w14:textId="63BEFE55" w:rsidR="00651B1D" w:rsidRPr="00387782" w:rsidRDefault="00651B1D" w:rsidP="00876F3A">
            <w:pPr>
              <w:widowControl w:val="0"/>
              <w:autoSpaceDE w:val="0"/>
              <w:autoSpaceDN w:val="0"/>
              <w:spacing w:after="120" w:line="276" w:lineRule="auto"/>
              <w:rPr>
                <w:bCs/>
                <w:noProof/>
                <w:lang w:val="ro-RO" w:eastAsia="ru-RU"/>
              </w:rPr>
            </w:pPr>
            <w:r w:rsidRPr="00387782">
              <w:rPr>
                <w:b/>
                <w:noProof/>
                <w:lang w:val="ro-RO" w:eastAsia="ru-RU"/>
              </w:rPr>
              <w:t>Задание 8.3.</w:t>
            </w:r>
            <w:r w:rsidRPr="00387782">
              <w:rPr>
                <w:bCs/>
                <w:noProof/>
                <w:lang w:val="ro-RO" w:eastAsia="ru-RU"/>
              </w:rPr>
              <w:t xml:space="preserve"> </w:t>
            </w:r>
            <w:r w:rsidR="00E16384" w:rsidRPr="00E16384">
              <w:rPr>
                <w:lang w:val="ro-RO" w:eastAsia="ru-RU"/>
              </w:rPr>
              <w:t>Сообщение о выявленных несоответствиях руководству или ремонтной/обслуживающей бригаде</w:t>
            </w:r>
            <w:r w:rsidR="008D6DD1" w:rsidRPr="00387782">
              <w:rPr>
                <w:lang w:val="ro-RO" w:eastAsia="ru-RU"/>
              </w:rPr>
              <w:t>.</w:t>
            </w:r>
          </w:p>
          <w:p w14:paraId="095E0CC2" w14:textId="3D8DED1F" w:rsidR="00651B1D" w:rsidRPr="00387782" w:rsidRDefault="00651B1D" w:rsidP="00876F3A">
            <w:pPr>
              <w:widowControl w:val="0"/>
              <w:autoSpaceDE w:val="0"/>
              <w:autoSpaceDN w:val="0"/>
              <w:spacing w:after="120" w:line="276" w:lineRule="auto"/>
              <w:rPr>
                <w:bCs/>
                <w:noProof/>
                <w:lang w:val="ro-RO" w:eastAsia="ru-RU"/>
              </w:rPr>
            </w:pPr>
            <w:r w:rsidRPr="00387782">
              <w:rPr>
                <w:b/>
                <w:noProof/>
                <w:lang w:val="ro-RO" w:eastAsia="ru-RU"/>
              </w:rPr>
              <w:t xml:space="preserve">Задание </w:t>
            </w:r>
            <w:r w:rsidRPr="00876F3A">
              <w:rPr>
                <w:b/>
                <w:noProof/>
                <w:lang w:val="ro-RO" w:eastAsia="ru-RU"/>
              </w:rPr>
              <w:t>8.4.</w:t>
            </w:r>
            <w:r w:rsidRPr="00387782">
              <w:rPr>
                <w:bCs/>
                <w:noProof/>
                <w:lang w:val="ro-RO" w:eastAsia="ru-RU"/>
              </w:rPr>
              <w:t xml:space="preserve"> </w:t>
            </w:r>
            <w:r w:rsidR="008D6DD1" w:rsidRPr="00387782">
              <w:rPr>
                <w:lang w:val="ro-RO" w:eastAsia="ru-RU"/>
              </w:rPr>
              <w:t xml:space="preserve">Подготовка оборудования к </w:t>
            </w:r>
            <w:r w:rsidR="00E16384">
              <w:rPr>
                <w:lang w:val="ru-RU" w:eastAsia="ru-RU"/>
              </w:rPr>
              <w:t>последующему</w:t>
            </w:r>
            <w:r w:rsidR="008D6DD1" w:rsidRPr="00387782">
              <w:rPr>
                <w:lang w:val="ro-RO" w:eastAsia="ru-RU"/>
              </w:rPr>
              <w:t xml:space="preserve"> использованию.</w:t>
            </w:r>
          </w:p>
          <w:p w14:paraId="019FE2CD" w14:textId="3F97588D" w:rsidR="00B72499" w:rsidRPr="00387782" w:rsidRDefault="00B72499" w:rsidP="00876F3A">
            <w:pPr>
              <w:widowControl w:val="0"/>
              <w:autoSpaceDE w:val="0"/>
              <w:autoSpaceDN w:val="0"/>
              <w:spacing w:after="120" w:line="276" w:lineRule="auto"/>
              <w:rPr>
                <w:b/>
                <w:noProof/>
                <w:lang w:val="ro-RO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DE76" w14:textId="3A1402C8" w:rsidR="00AA3D8D" w:rsidRPr="00387782" w:rsidRDefault="00876F3A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28" w:right="57"/>
              <w:jc w:val="center"/>
              <w:rPr>
                <w:b/>
                <w:noProof/>
                <w:lang w:val="ro-RO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AA3D8D" w:rsidRPr="00387782">
              <w:rPr>
                <w:b/>
                <w:noProof/>
                <w:lang w:val="ro-RO"/>
              </w:rPr>
              <w:t xml:space="preserve"> 8. Завершение работ и подготовка бетононасоса к дальнейшему использованию.</w:t>
            </w:r>
          </w:p>
          <w:p w14:paraId="5CA59125" w14:textId="29AFF013" w:rsidR="009B1269" w:rsidRPr="00387782" w:rsidRDefault="00AA3D8D" w:rsidP="00876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28" w:right="57"/>
              <w:jc w:val="center"/>
              <w:rPr>
                <w:bCs/>
                <w:noProof/>
                <w:lang w:val="ro-RO"/>
              </w:rPr>
            </w:pPr>
            <w:r w:rsidRPr="00387782">
              <w:rPr>
                <w:bCs/>
                <w:noProof/>
                <w:lang w:val="ro-RO"/>
              </w:rPr>
              <w:t xml:space="preserve">(8.1; 8.2; 8.3; 8.4; 6.1 </w:t>
            </w:r>
            <w:r w:rsidR="007C6EBB" w:rsidRPr="00387782">
              <w:rPr>
                <w:bCs/>
                <w:lang w:val="ro-RO"/>
              </w:rPr>
              <w:t xml:space="preserve">; 6.2; 6.5; 6.10; 7.5; </w:t>
            </w:r>
            <w:r w:rsidRPr="00387782">
              <w:rPr>
                <w:bCs/>
                <w:noProof/>
                <w:lang w:val="ro-RO"/>
              </w:rPr>
              <w:t>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1900" w14:textId="6BD25640" w:rsidR="00651B1D" w:rsidRPr="00387782" w:rsidRDefault="00651B1D" w:rsidP="00E16384">
            <w:pPr>
              <w:spacing w:after="120" w:line="276" w:lineRule="auto"/>
              <w:ind w:left="315" w:hanging="315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8.1. </w:t>
            </w:r>
            <w:r w:rsidR="00D11EFF" w:rsidRPr="00D11EFF">
              <w:rPr>
                <w:lang w:val="ro-RO" w:eastAsia="ru-MD"/>
              </w:rPr>
              <w:t>Очищает насосную установку сразу после завершения бетонирования, используя рекомендованные процедуры и материалы, чтобы предотвратить затвердевание бетона в трубопроводах, шлангах и механизмах подачи</w:t>
            </w:r>
            <w:r w:rsidRPr="00387782">
              <w:rPr>
                <w:lang w:val="ro-RO" w:eastAsia="ru-MD"/>
              </w:rPr>
              <w:t>.</w:t>
            </w:r>
          </w:p>
          <w:p w14:paraId="60F4D8E2" w14:textId="7472565E" w:rsidR="00651B1D" w:rsidRPr="00387782" w:rsidRDefault="00651B1D" w:rsidP="00E16384">
            <w:pPr>
              <w:spacing w:after="120" w:line="276" w:lineRule="auto"/>
              <w:ind w:left="315" w:hanging="315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8.2. </w:t>
            </w:r>
            <w:r w:rsidR="00D11EFF" w:rsidRPr="00D11EFF">
              <w:rPr>
                <w:lang w:val="ro-RO" w:eastAsia="ru-MD"/>
              </w:rPr>
              <w:t>При необходимости демонтирует трубопроводы, шланги и используемые аксессуары, проверяет их состояние и удаляет остатки бетона перед хранением</w:t>
            </w:r>
            <w:r w:rsidRPr="00387782">
              <w:rPr>
                <w:lang w:val="ro-RO" w:eastAsia="ru-MD"/>
              </w:rPr>
              <w:t>.</w:t>
            </w:r>
          </w:p>
          <w:p w14:paraId="2C3145AC" w14:textId="73FC9D08" w:rsidR="00651B1D" w:rsidRPr="00387782" w:rsidRDefault="00651B1D" w:rsidP="00E16384">
            <w:pPr>
              <w:spacing w:after="120" w:line="276" w:lineRule="auto"/>
              <w:ind w:left="315" w:hanging="315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8.3. </w:t>
            </w:r>
            <w:r w:rsidR="00D11EFF" w:rsidRPr="00D11EFF">
              <w:rPr>
                <w:lang w:val="ro-RO" w:eastAsia="ru-MD"/>
              </w:rPr>
              <w:t>Проверяет техническое состояние автобетононасоса после завершения работ, контролируя гидравлическую систему, распределительную стрелу, трубопроводы, крепёжные элементы и устройства безопасности</w:t>
            </w:r>
            <w:r w:rsidRPr="00387782">
              <w:rPr>
                <w:lang w:val="ro-RO" w:eastAsia="ru-MD"/>
              </w:rPr>
              <w:t>.</w:t>
            </w:r>
          </w:p>
          <w:p w14:paraId="794A9CB7" w14:textId="5EB95373" w:rsidR="00651B1D" w:rsidRPr="00387782" w:rsidRDefault="00651B1D" w:rsidP="00E16384">
            <w:pPr>
              <w:spacing w:after="120" w:line="276" w:lineRule="auto"/>
              <w:ind w:left="315" w:hanging="315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8.4. </w:t>
            </w:r>
            <w:r w:rsidR="00D11EFF" w:rsidRPr="00D11EFF">
              <w:rPr>
                <w:lang w:val="ro-RO" w:eastAsia="ru-MD"/>
              </w:rPr>
              <w:t>Выявляет возможные неисправности, износ или несоответствия, обнаруженные в процессе эксплуатации, и сообщает о них непосредственному руководителю или ответственному персоналу по техническому обслуживанию</w:t>
            </w:r>
            <w:r w:rsidRPr="00387782">
              <w:rPr>
                <w:lang w:val="ro-RO" w:eastAsia="ru-MD"/>
              </w:rPr>
              <w:t>.</w:t>
            </w:r>
          </w:p>
          <w:p w14:paraId="3E6B1264" w14:textId="313FF50B" w:rsidR="00651B1D" w:rsidRPr="00387782" w:rsidRDefault="00651B1D" w:rsidP="00E16384">
            <w:pPr>
              <w:spacing w:after="120" w:line="276" w:lineRule="auto"/>
              <w:ind w:left="315" w:hanging="315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8.5. </w:t>
            </w:r>
            <w:r w:rsidR="00D11EFF" w:rsidRPr="00D11EFF">
              <w:rPr>
                <w:lang w:val="ro-RO" w:eastAsia="ru-MD"/>
              </w:rPr>
              <w:t xml:space="preserve">Готовит автобетононасос к </w:t>
            </w:r>
            <w:r w:rsidR="00D11EFF">
              <w:rPr>
                <w:lang w:val="ru-RU" w:eastAsia="ru-MD"/>
              </w:rPr>
              <w:t>по</w:t>
            </w:r>
            <w:r w:rsidR="00D11EFF" w:rsidRPr="00D11EFF">
              <w:rPr>
                <w:lang w:val="ro-RO" w:eastAsia="ru-MD"/>
              </w:rPr>
              <w:t>следующему использованию, устанавливая распределительную стрелу в транспортное положение, фиксируя оборудование и обеспечивая безопасное состояние техники для перемещения или стоянки</w:t>
            </w:r>
            <w:r w:rsidRPr="00387782">
              <w:rPr>
                <w:lang w:val="ro-RO" w:eastAsia="ru-MD"/>
              </w:rPr>
              <w:t>.</w:t>
            </w:r>
          </w:p>
          <w:p w14:paraId="2CAD4E30" w14:textId="72B5ECFF" w:rsidR="00651B1D" w:rsidRPr="00387782" w:rsidRDefault="00651B1D" w:rsidP="00E16384">
            <w:pPr>
              <w:spacing w:after="120" w:line="276" w:lineRule="auto"/>
              <w:ind w:left="315" w:hanging="315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lastRenderedPageBreak/>
              <w:t xml:space="preserve">8.6. </w:t>
            </w:r>
            <w:r w:rsidR="00D11EFF" w:rsidRPr="00D11EFF">
              <w:rPr>
                <w:lang w:val="ro-RO" w:eastAsia="ru-MD"/>
              </w:rPr>
              <w:t>Заполняет документы о выполненных работах, расходе материалов, времени работы и проведённых операциях по обслуживанию в соответствии с внутренними процедурами</w:t>
            </w:r>
            <w:r w:rsidRPr="00387782">
              <w:rPr>
                <w:lang w:val="ro-RO" w:eastAsia="ru-MD"/>
              </w:rPr>
              <w:t>.</w:t>
            </w:r>
          </w:p>
          <w:p w14:paraId="06C060BA" w14:textId="64BCB6AB" w:rsidR="009B1269" w:rsidRPr="00387782" w:rsidRDefault="00651B1D" w:rsidP="00AF0473">
            <w:pPr>
              <w:spacing w:after="120" w:line="276" w:lineRule="auto"/>
              <w:ind w:left="315" w:hanging="315"/>
              <w:jc w:val="both"/>
              <w:rPr>
                <w:lang w:val="ro-RO" w:eastAsia="ru-MD"/>
              </w:rPr>
            </w:pPr>
            <w:r w:rsidRPr="00387782">
              <w:rPr>
                <w:lang w:val="ro-RO" w:eastAsia="ru-MD"/>
              </w:rPr>
              <w:t xml:space="preserve">8.7. </w:t>
            </w:r>
            <w:r w:rsidR="00AF0473" w:rsidRPr="00AF0473">
              <w:rPr>
                <w:lang w:val="ro-RO" w:eastAsia="ru-MD"/>
              </w:rPr>
              <w:t>Подтверждает завершение работ и передаёт автобетононасос в технически исправном состоянии для следующей смены, соблюдая требования техники безопасности, эксплуатации и охраны окружающей среды</w:t>
            </w:r>
            <w:r w:rsidRPr="00387782">
              <w:rPr>
                <w:lang w:val="ro-RO" w:eastAsia="ru-MD"/>
              </w:rPr>
              <w:t xml:space="preserve">. </w:t>
            </w:r>
          </w:p>
        </w:tc>
      </w:tr>
    </w:tbl>
    <w:p w14:paraId="7252C77C" w14:textId="77777777" w:rsidR="000E1B6B" w:rsidRPr="00387782" w:rsidRDefault="000E1B6B" w:rsidP="000E1B6B">
      <w:pPr>
        <w:spacing w:before="120" w:after="120" w:line="276" w:lineRule="auto"/>
        <w:rPr>
          <w:noProof/>
          <w:lang w:val="ro-RO"/>
        </w:rPr>
      </w:pPr>
    </w:p>
    <w:p w14:paraId="6CBBE15F" w14:textId="77777777" w:rsidR="005F0F7E" w:rsidRPr="00387782" w:rsidRDefault="005F0F7E">
      <w:pPr>
        <w:rPr>
          <w:lang w:val="ro-RO"/>
        </w:rPr>
      </w:pPr>
    </w:p>
    <w:sectPr w:rsidR="005F0F7E" w:rsidRPr="00387782">
      <w:pgSz w:w="16838" w:h="11906" w:orient="landscape"/>
      <w:pgMar w:top="567" w:right="1138" w:bottom="426" w:left="1138" w:header="706" w:footer="4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BA369" w14:textId="77777777" w:rsidR="00790340" w:rsidRDefault="00790340">
      <w:r>
        <w:separator/>
      </w:r>
    </w:p>
  </w:endnote>
  <w:endnote w:type="continuationSeparator" w:id="0">
    <w:p w14:paraId="3353445C" w14:textId="77777777" w:rsidR="00790340" w:rsidRDefault="00790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 LT 45 Ligh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8BC2" w14:textId="77777777" w:rsidR="00410B3E" w:rsidRDefault="00410B3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D4315">
      <w:rPr>
        <w:noProof/>
        <w:color w:val="000000"/>
      </w:rPr>
      <w:t>2</w:t>
    </w:r>
    <w:r>
      <w:rPr>
        <w:color w:val="000000"/>
      </w:rPr>
      <w:fldChar w:fldCharType="end"/>
    </w:r>
  </w:p>
  <w:p w14:paraId="307B7967" w14:textId="77777777" w:rsidR="00410B3E" w:rsidRDefault="00410B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5FEB" w14:textId="77777777" w:rsidR="00410B3E" w:rsidRDefault="00410B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D4315">
      <w:rPr>
        <w:noProof/>
        <w:color w:val="000000"/>
      </w:rPr>
      <w:t>1</w:t>
    </w:r>
    <w:r>
      <w:rPr>
        <w:color w:val="000000"/>
      </w:rPr>
      <w:fldChar w:fldCharType="end"/>
    </w:r>
  </w:p>
  <w:p w14:paraId="603B824D" w14:textId="77777777" w:rsidR="00410B3E" w:rsidRDefault="00410B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D9B9D" w14:textId="77777777" w:rsidR="00790340" w:rsidRDefault="00790340">
      <w:r>
        <w:separator/>
      </w:r>
    </w:p>
  </w:footnote>
  <w:footnote w:type="continuationSeparator" w:id="0">
    <w:p w14:paraId="2C42D0FD" w14:textId="77777777" w:rsidR="00790340" w:rsidRDefault="00790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11DE"/>
    <w:multiLevelType w:val="multilevel"/>
    <w:tmpl w:val="B8F290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8026409"/>
    <w:multiLevelType w:val="multilevel"/>
    <w:tmpl w:val="3ED25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81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DE62BE"/>
    <w:multiLevelType w:val="multilevel"/>
    <w:tmpl w:val="C9A681BE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D0876"/>
    <w:multiLevelType w:val="multilevel"/>
    <w:tmpl w:val="9444649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C346AD1"/>
    <w:multiLevelType w:val="hybridMultilevel"/>
    <w:tmpl w:val="4E8A6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D0380"/>
    <w:multiLevelType w:val="multilevel"/>
    <w:tmpl w:val="3ED25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81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3E574F7"/>
    <w:multiLevelType w:val="multilevel"/>
    <w:tmpl w:val="413AE082"/>
    <w:lvl w:ilvl="0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  <w:lang w:val="ro-R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7" w15:restartNumberingAfterBreak="0">
    <w:nsid w:val="18024122"/>
    <w:multiLevelType w:val="hybridMultilevel"/>
    <w:tmpl w:val="123251AA"/>
    <w:lvl w:ilvl="0" w:tplc="2742809A">
      <w:start w:val="1"/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" w15:restartNumberingAfterBreak="0">
    <w:nsid w:val="1A130839"/>
    <w:multiLevelType w:val="multilevel"/>
    <w:tmpl w:val="CF6E4780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950831"/>
    <w:multiLevelType w:val="multilevel"/>
    <w:tmpl w:val="3ED25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81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C2C78B7"/>
    <w:multiLevelType w:val="hybridMultilevel"/>
    <w:tmpl w:val="8EEA0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407A8"/>
    <w:multiLevelType w:val="multilevel"/>
    <w:tmpl w:val="14020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240A56CF"/>
    <w:multiLevelType w:val="multilevel"/>
    <w:tmpl w:val="D7CC685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47F662D"/>
    <w:multiLevelType w:val="multilevel"/>
    <w:tmpl w:val="16643A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6582985"/>
    <w:multiLevelType w:val="multilevel"/>
    <w:tmpl w:val="08CA71DE"/>
    <w:lvl w:ilvl="0">
      <w:start w:val="6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8B9090B"/>
    <w:multiLevelType w:val="multilevel"/>
    <w:tmpl w:val="40B85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90C6FD1"/>
    <w:multiLevelType w:val="multilevel"/>
    <w:tmpl w:val="D0584362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2521E"/>
    <w:multiLevelType w:val="hybridMultilevel"/>
    <w:tmpl w:val="011A8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B3FD1"/>
    <w:multiLevelType w:val="multilevel"/>
    <w:tmpl w:val="F5CE8D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79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958" w:hanging="720"/>
      </w:pPr>
    </w:lvl>
    <w:lvl w:ilvl="3">
      <w:start w:val="1"/>
      <w:numFmt w:val="decimal"/>
      <w:lvlText w:val="%1.%2.%3.%4."/>
      <w:lvlJc w:val="left"/>
      <w:pPr>
        <w:ind w:left="1077" w:hanging="720"/>
      </w:pPr>
    </w:lvl>
    <w:lvl w:ilvl="4">
      <w:start w:val="1"/>
      <w:numFmt w:val="decimal"/>
      <w:lvlText w:val="%1.%2.%3.%4.%5."/>
      <w:lvlJc w:val="left"/>
      <w:pPr>
        <w:ind w:left="1556" w:hanging="1080"/>
      </w:pPr>
    </w:lvl>
    <w:lvl w:ilvl="5">
      <w:start w:val="1"/>
      <w:numFmt w:val="decimal"/>
      <w:lvlText w:val="%1.%2.%3.%4.%5.%6."/>
      <w:lvlJc w:val="left"/>
      <w:pPr>
        <w:ind w:left="1675" w:hanging="1080"/>
      </w:pPr>
    </w:lvl>
    <w:lvl w:ilvl="6">
      <w:start w:val="1"/>
      <w:numFmt w:val="decimal"/>
      <w:lvlText w:val="%1.%2.%3.%4.%5.%6.%7."/>
      <w:lvlJc w:val="left"/>
      <w:pPr>
        <w:ind w:left="1794" w:hanging="1080"/>
      </w:pPr>
    </w:lvl>
    <w:lvl w:ilvl="7">
      <w:start w:val="1"/>
      <w:numFmt w:val="decimal"/>
      <w:lvlText w:val="%1.%2.%3.%4.%5.%6.%7.%8."/>
      <w:lvlJc w:val="left"/>
      <w:pPr>
        <w:ind w:left="2273" w:hanging="1440"/>
      </w:pPr>
    </w:lvl>
    <w:lvl w:ilvl="8">
      <w:start w:val="1"/>
      <w:numFmt w:val="decimal"/>
      <w:lvlText w:val="%1.%2.%3.%4.%5.%6.%7.%8.%9."/>
      <w:lvlJc w:val="left"/>
      <w:pPr>
        <w:ind w:left="2392" w:hanging="1440"/>
      </w:pPr>
    </w:lvl>
  </w:abstractNum>
  <w:abstractNum w:abstractNumId="19" w15:restartNumberingAfterBreak="0">
    <w:nsid w:val="38B53D3F"/>
    <w:multiLevelType w:val="hybridMultilevel"/>
    <w:tmpl w:val="A5448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5468C"/>
    <w:multiLevelType w:val="hybridMultilevel"/>
    <w:tmpl w:val="F4145B0E"/>
    <w:lvl w:ilvl="0" w:tplc="94AE62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0394C"/>
    <w:multiLevelType w:val="hybridMultilevel"/>
    <w:tmpl w:val="7862A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35B78"/>
    <w:multiLevelType w:val="multilevel"/>
    <w:tmpl w:val="CC9AAB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4C564737"/>
    <w:multiLevelType w:val="multilevel"/>
    <w:tmpl w:val="BDE0E4C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CF101B5"/>
    <w:multiLevelType w:val="multilevel"/>
    <w:tmpl w:val="CB1432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1DA68F4"/>
    <w:multiLevelType w:val="multilevel"/>
    <w:tmpl w:val="40EC21A0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2137C"/>
    <w:multiLevelType w:val="multilevel"/>
    <w:tmpl w:val="3CEA5B8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5BA0005"/>
    <w:multiLevelType w:val="multilevel"/>
    <w:tmpl w:val="CF6E4780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6C4445"/>
    <w:multiLevelType w:val="multilevel"/>
    <w:tmpl w:val="3ED25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81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A3209C8"/>
    <w:multiLevelType w:val="hybridMultilevel"/>
    <w:tmpl w:val="D0B06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A1D16"/>
    <w:multiLevelType w:val="hybridMultilevel"/>
    <w:tmpl w:val="1E40F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50C1A"/>
    <w:multiLevelType w:val="multilevel"/>
    <w:tmpl w:val="E4BA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0BD7ABC"/>
    <w:multiLevelType w:val="multilevel"/>
    <w:tmpl w:val="B2E0B1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56478F5"/>
    <w:multiLevelType w:val="multilevel"/>
    <w:tmpl w:val="464A0C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4" w15:restartNumberingAfterBreak="0">
    <w:nsid w:val="68DB6797"/>
    <w:multiLevelType w:val="multilevel"/>
    <w:tmpl w:val="A4D05A9C"/>
    <w:lvl w:ilvl="0">
      <w:start w:val="3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27E12AC"/>
    <w:multiLevelType w:val="multilevel"/>
    <w:tmpl w:val="3ED25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81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3537AE8"/>
    <w:multiLevelType w:val="multilevel"/>
    <w:tmpl w:val="D05601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2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  <w:sz w:val="22"/>
      </w:rPr>
    </w:lvl>
  </w:abstractNum>
  <w:abstractNum w:abstractNumId="37" w15:restartNumberingAfterBreak="0">
    <w:nsid w:val="760D2BF2"/>
    <w:multiLevelType w:val="multilevel"/>
    <w:tmpl w:val="834A365C"/>
    <w:lvl w:ilvl="0">
      <w:start w:val="1"/>
      <w:numFmt w:val="decimal"/>
      <w:lvlText w:val="%1."/>
      <w:lvlJc w:val="left"/>
      <w:pPr>
        <w:ind w:left="609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66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9" w:hanging="1800"/>
      </w:pPr>
      <w:rPr>
        <w:rFonts w:hint="default"/>
      </w:rPr>
    </w:lvl>
  </w:abstractNum>
  <w:abstractNum w:abstractNumId="38" w15:restartNumberingAfterBreak="0">
    <w:nsid w:val="7C5E6D3D"/>
    <w:multiLevelType w:val="multilevel"/>
    <w:tmpl w:val="0EB484E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9" w15:restartNumberingAfterBreak="0">
    <w:nsid w:val="7E2474A1"/>
    <w:multiLevelType w:val="hybridMultilevel"/>
    <w:tmpl w:val="0D1C6C1E"/>
    <w:lvl w:ilvl="0" w:tplc="03B81064">
      <w:start w:val="1"/>
      <w:numFmt w:val="decimal"/>
      <w:lvlText w:val="(%1."/>
      <w:lvlJc w:val="left"/>
      <w:pPr>
        <w:ind w:left="804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1D4D64"/>
    <w:multiLevelType w:val="hybridMultilevel"/>
    <w:tmpl w:val="70B2C0D6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59514407">
    <w:abstractNumId w:val="14"/>
  </w:num>
  <w:num w:numId="2" w16cid:durableId="357973461">
    <w:abstractNumId w:val="34"/>
  </w:num>
  <w:num w:numId="3" w16cid:durableId="2011911516">
    <w:abstractNumId w:val="18"/>
  </w:num>
  <w:num w:numId="4" w16cid:durableId="1301109756">
    <w:abstractNumId w:val="38"/>
  </w:num>
  <w:num w:numId="5" w16cid:durableId="731775622">
    <w:abstractNumId w:val="31"/>
  </w:num>
  <w:num w:numId="6" w16cid:durableId="1165311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8501196">
    <w:abstractNumId w:val="40"/>
  </w:num>
  <w:num w:numId="8" w16cid:durableId="894657115">
    <w:abstractNumId w:val="16"/>
  </w:num>
  <w:num w:numId="9" w16cid:durableId="1043093208">
    <w:abstractNumId w:val="25"/>
  </w:num>
  <w:num w:numId="10" w16cid:durableId="712311165">
    <w:abstractNumId w:val="2"/>
  </w:num>
  <w:num w:numId="11" w16cid:durableId="835999068">
    <w:abstractNumId w:val="21"/>
  </w:num>
  <w:num w:numId="12" w16cid:durableId="741373845">
    <w:abstractNumId w:val="8"/>
  </w:num>
  <w:num w:numId="13" w16cid:durableId="950278168">
    <w:abstractNumId w:val="17"/>
  </w:num>
  <w:num w:numId="14" w16cid:durableId="182013071">
    <w:abstractNumId w:val="5"/>
  </w:num>
  <w:num w:numId="15" w16cid:durableId="593830992">
    <w:abstractNumId w:val="3"/>
  </w:num>
  <w:num w:numId="16" w16cid:durableId="1127314433">
    <w:abstractNumId w:val="29"/>
  </w:num>
  <w:num w:numId="17" w16cid:durableId="1309168747">
    <w:abstractNumId w:val="26"/>
  </w:num>
  <w:num w:numId="18" w16cid:durableId="1795324337">
    <w:abstractNumId w:val="11"/>
  </w:num>
  <w:num w:numId="19" w16cid:durableId="456139705">
    <w:abstractNumId w:val="30"/>
  </w:num>
  <w:num w:numId="20" w16cid:durableId="1169711846">
    <w:abstractNumId w:val="39"/>
  </w:num>
  <w:num w:numId="21" w16cid:durableId="235168318">
    <w:abstractNumId w:val="15"/>
  </w:num>
  <w:num w:numId="22" w16cid:durableId="796877234">
    <w:abstractNumId w:val="33"/>
  </w:num>
  <w:num w:numId="23" w16cid:durableId="1137651901">
    <w:abstractNumId w:val="13"/>
  </w:num>
  <w:num w:numId="24" w16cid:durableId="173882112">
    <w:abstractNumId w:val="4"/>
  </w:num>
  <w:num w:numId="25" w16cid:durableId="33233425">
    <w:abstractNumId w:val="24"/>
  </w:num>
  <w:num w:numId="26" w16cid:durableId="1299646006">
    <w:abstractNumId w:val="20"/>
  </w:num>
  <w:num w:numId="27" w16cid:durableId="904998481">
    <w:abstractNumId w:val="22"/>
  </w:num>
  <w:num w:numId="28" w16cid:durableId="2059276724">
    <w:abstractNumId w:val="10"/>
  </w:num>
  <w:num w:numId="29" w16cid:durableId="1079520150">
    <w:abstractNumId w:val="0"/>
  </w:num>
  <w:num w:numId="30" w16cid:durableId="437917826">
    <w:abstractNumId w:val="36"/>
  </w:num>
  <w:num w:numId="31" w16cid:durableId="898517640">
    <w:abstractNumId w:val="19"/>
  </w:num>
  <w:num w:numId="32" w16cid:durableId="2121483199">
    <w:abstractNumId w:val="23"/>
  </w:num>
  <w:num w:numId="33" w16cid:durableId="92671570">
    <w:abstractNumId w:val="32"/>
  </w:num>
  <w:num w:numId="34" w16cid:durableId="1470902009">
    <w:abstractNumId w:val="37"/>
  </w:num>
  <w:num w:numId="35" w16cid:durableId="690838513">
    <w:abstractNumId w:val="27"/>
  </w:num>
  <w:num w:numId="36" w16cid:durableId="1109081210">
    <w:abstractNumId w:val="12"/>
  </w:num>
  <w:num w:numId="37" w16cid:durableId="714544608">
    <w:abstractNumId w:val="35"/>
  </w:num>
  <w:num w:numId="38" w16cid:durableId="1828863230">
    <w:abstractNumId w:val="1"/>
  </w:num>
  <w:num w:numId="39" w16cid:durableId="227619080">
    <w:abstractNumId w:val="7"/>
  </w:num>
  <w:num w:numId="40" w16cid:durableId="1829665671">
    <w:abstractNumId w:val="28"/>
  </w:num>
  <w:num w:numId="41" w16cid:durableId="7780680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B6B"/>
    <w:rsid w:val="00054A5D"/>
    <w:rsid w:val="00062DCC"/>
    <w:rsid w:val="000B14E8"/>
    <w:rsid w:val="000B5436"/>
    <w:rsid w:val="000B6071"/>
    <w:rsid w:val="000B703C"/>
    <w:rsid w:val="000C49ED"/>
    <w:rsid w:val="000D0F0B"/>
    <w:rsid w:val="000E1B6B"/>
    <w:rsid w:val="000F4DD0"/>
    <w:rsid w:val="000F505C"/>
    <w:rsid w:val="001055A2"/>
    <w:rsid w:val="001117D7"/>
    <w:rsid w:val="00123C90"/>
    <w:rsid w:val="00130A4D"/>
    <w:rsid w:val="00161446"/>
    <w:rsid w:val="00174A87"/>
    <w:rsid w:val="0018547A"/>
    <w:rsid w:val="001B3609"/>
    <w:rsid w:val="001B3839"/>
    <w:rsid w:val="001C2149"/>
    <w:rsid w:val="001E5772"/>
    <w:rsid w:val="001F7792"/>
    <w:rsid w:val="0020604B"/>
    <w:rsid w:val="00211AB1"/>
    <w:rsid w:val="002272DA"/>
    <w:rsid w:val="00236835"/>
    <w:rsid w:val="002535C8"/>
    <w:rsid w:val="0028406E"/>
    <w:rsid w:val="00296980"/>
    <w:rsid w:val="002C4F5B"/>
    <w:rsid w:val="002D2342"/>
    <w:rsid w:val="002F10F6"/>
    <w:rsid w:val="003037CB"/>
    <w:rsid w:val="00311ED5"/>
    <w:rsid w:val="003218D2"/>
    <w:rsid w:val="003333E2"/>
    <w:rsid w:val="003536AF"/>
    <w:rsid w:val="00387782"/>
    <w:rsid w:val="003A4BD0"/>
    <w:rsid w:val="003D0DA0"/>
    <w:rsid w:val="003E2BE3"/>
    <w:rsid w:val="003F45CC"/>
    <w:rsid w:val="003F675F"/>
    <w:rsid w:val="004031F1"/>
    <w:rsid w:val="00410B3E"/>
    <w:rsid w:val="00420A93"/>
    <w:rsid w:val="00422E9E"/>
    <w:rsid w:val="004272AF"/>
    <w:rsid w:val="00434880"/>
    <w:rsid w:val="00467B3A"/>
    <w:rsid w:val="00472FC5"/>
    <w:rsid w:val="00475E7B"/>
    <w:rsid w:val="0048151C"/>
    <w:rsid w:val="00496710"/>
    <w:rsid w:val="004A631C"/>
    <w:rsid w:val="004B138B"/>
    <w:rsid w:val="004B14C1"/>
    <w:rsid w:val="004E6ABE"/>
    <w:rsid w:val="004F5F7E"/>
    <w:rsid w:val="0050365A"/>
    <w:rsid w:val="00562D3A"/>
    <w:rsid w:val="00587A18"/>
    <w:rsid w:val="00593E76"/>
    <w:rsid w:val="0059547F"/>
    <w:rsid w:val="00595C08"/>
    <w:rsid w:val="005A046C"/>
    <w:rsid w:val="005C26CA"/>
    <w:rsid w:val="005D317A"/>
    <w:rsid w:val="005F0F7E"/>
    <w:rsid w:val="005F6F27"/>
    <w:rsid w:val="006012FB"/>
    <w:rsid w:val="006205FA"/>
    <w:rsid w:val="0062681E"/>
    <w:rsid w:val="006368C8"/>
    <w:rsid w:val="00644E57"/>
    <w:rsid w:val="00651B1D"/>
    <w:rsid w:val="0067647E"/>
    <w:rsid w:val="00682964"/>
    <w:rsid w:val="006922B1"/>
    <w:rsid w:val="006A0A52"/>
    <w:rsid w:val="006B3F50"/>
    <w:rsid w:val="006B7DE7"/>
    <w:rsid w:val="006C03C4"/>
    <w:rsid w:val="006D4315"/>
    <w:rsid w:val="006F4D07"/>
    <w:rsid w:val="006F6C00"/>
    <w:rsid w:val="00704583"/>
    <w:rsid w:val="00722EB3"/>
    <w:rsid w:val="0077636A"/>
    <w:rsid w:val="00790340"/>
    <w:rsid w:val="007B4B5A"/>
    <w:rsid w:val="007C6EBB"/>
    <w:rsid w:val="007E4311"/>
    <w:rsid w:val="007E5BCA"/>
    <w:rsid w:val="007F1AF3"/>
    <w:rsid w:val="007F3B9E"/>
    <w:rsid w:val="00800297"/>
    <w:rsid w:val="008323D1"/>
    <w:rsid w:val="0083413D"/>
    <w:rsid w:val="00840682"/>
    <w:rsid w:val="008410BC"/>
    <w:rsid w:val="008474DC"/>
    <w:rsid w:val="00876F3A"/>
    <w:rsid w:val="008846E6"/>
    <w:rsid w:val="008C1BAE"/>
    <w:rsid w:val="008C6EB4"/>
    <w:rsid w:val="008D6DD1"/>
    <w:rsid w:val="0090317E"/>
    <w:rsid w:val="00906B3C"/>
    <w:rsid w:val="0091665C"/>
    <w:rsid w:val="0092424B"/>
    <w:rsid w:val="00925896"/>
    <w:rsid w:val="0092704B"/>
    <w:rsid w:val="00936439"/>
    <w:rsid w:val="00941110"/>
    <w:rsid w:val="009429ED"/>
    <w:rsid w:val="00947A23"/>
    <w:rsid w:val="009576EA"/>
    <w:rsid w:val="00972CE4"/>
    <w:rsid w:val="0099594D"/>
    <w:rsid w:val="009B1269"/>
    <w:rsid w:val="009E4FA3"/>
    <w:rsid w:val="009F2936"/>
    <w:rsid w:val="009F348F"/>
    <w:rsid w:val="00A36637"/>
    <w:rsid w:val="00A72F29"/>
    <w:rsid w:val="00A73081"/>
    <w:rsid w:val="00AA3D8D"/>
    <w:rsid w:val="00AC56D7"/>
    <w:rsid w:val="00AC6962"/>
    <w:rsid w:val="00AD7D79"/>
    <w:rsid w:val="00AF0473"/>
    <w:rsid w:val="00B22325"/>
    <w:rsid w:val="00B31892"/>
    <w:rsid w:val="00B46DB0"/>
    <w:rsid w:val="00B5205B"/>
    <w:rsid w:val="00B558D6"/>
    <w:rsid w:val="00B62125"/>
    <w:rsid w:val="00B63050"/>
    <w:rsid w:val="00B64401"/>
    <w:rsid w:val="00B644AF"/>
    <w:rsid w:val="00B72499"/>
    <w:rsid w:val="00B94D24"/>
    <w:rsid w:val="00BB0BBC"/>
    <w:rsid w:val="00BC1555"/>
    <w:rsid w:val="00BF4C8F"/>
    <w:rsid w:val="00BF57D3"/>
    <w:rsid w:val="00C37E3A"/>
    <w:rsid w:val="00C624D7"/>
    <w:rsid w:val="00CD230D"/>
    <w:rsid w:val="00CE2FE7"/>
    <w:rsid w:val="00CE4C89"/>
    <w:rsid w:val="00CF34FD"/>
    <w:rsid w:val="00D013FF"/>
    <w:rsid w:val="00D02448"/>
    <w:rsid w:val="00D11EFF"/>
    <w:rsid w:val="00D17394"/>
    <w:rsid w:val="00D47DF4"/>
    <w:rsid w:val="00D61BA3"/>
    <w:rsid w:val="00D65968"/>
    <w:rsid w:val="00D661AC"/>
    <w:rsid w:val="00D71759"/>
    <w:rsid w:val="00D83F80"/>
    <w:rsid w:val="00DC0D4F"/>
    <w:rsid w:val="00DD36ED"/>
    <w:rsid w:val="00DE7460"/>
    <w:rsid w:val="00DF1A5F"/>
    <w:rsid w:val="00E04389"/>
    <w:rsid w:val="00E064A3"/>
    <w:rsid w:val="00E16384"/>
    <w:rsid w:val="00E33AD6"/>
    <w:rsid w:val="00E367DC"/>
    <w:rsid w:val="00E45883"/>
    <w:rsid w:val="00E50B39"/>
    <w:rsid w:val="00E552AB"/>
    <w:rsid w:val="00E62471"/>
    <w:rsid w:val="00E70576"/>
    <w:rsid w:val="00E75B2D"/>
    <w:rsid w:val="00EB778F"/>
    <w:rsid w:val="00EC23F0"/>
    <w:rsid w:val="00EE2F5B"/>
    <w:rsid w:val="00EF3968"/>
    <w:rsid w:val="00F56BB0"/>
    <w:rsid w:val="00F65C78"/>
    <w:rsid w:val="00F73A5B"/>
    <w:rsid w:val="00F75BA1"/>
    <w:rsid w:val="00F90D96"/>
    <w:rsid w:val="00FB0180"/>
    <w:rsid w:val="00FC24E4"/>
    <w:rsid w:val="00FC318C"/>
    <w:rsid w:val="00FC70E2"/>
    <w:rsid w:val="00FD77C2"/>
    <w:rsid w:val="00FE32FB"/>
    <w:rsid w:val="00FE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EFC9B"/>
  <w15:docId w15:val="{861F4D7E-CAD2-4A2A-B5CE-CD693445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rsid w:val="000E1B6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link w:val="Titlu2Caracter"/>
    <w:rsid w:val="000E1B6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link w:val="Titlu3Caracter"/>
    <w:rsid w:val="000E1B6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link w:val="Titlu4Caracter"/>
    <w:rsid w:val="000E1B6B"/>
    <w:pPr>
      <w:outlineLvl w:val="3"/>
    </w:pPr>
    <w:rPr>
      <w:b/>
    </w:rPr>
  </w:style>
  <w:style w:type="paragraph" w:styleId="Titlu5">
    <w:name w:val="heading 5"/>
    <w:basedOn w:val="Normal"/>
    <w:next w:val="Normal"/>
    <w:link w:val="Titlu5Caracter"/>
    <w:rsid w:val="000E1B6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link w:val="Titlu6Caracter"/>
    <w:rsid w:val="000E1B6B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lu7">
    <w:name w:val="heading 7"/>
    <w:basedOn w:val="Normal"/>
    <w:next w:val="Normal"/>
    <w:link w:val="Titlu7Caracter"/>
    <w:uiPriority w:val="9"/>
    <w:unhideWhenUsed/>
    <w:qFormat/>
    <w:rsid w:val="000E1B6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unhideWhenUsed/>
    <w:qFormat/>
    <w:rsid w:val="000E1B6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unhideWhenUsed/>
    <w:qFormat/>
    <w:rsid w:val="000E1B6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0E1B6B"/>
    <w:rPr>
      <w:rFonts w:ascii="Times New Roman" w:eastAsia="Times New Roman" w:hAnsi="Times New Roman" w:cs="Times New Roman"/>
      <w:b/>
      <w:sz w:val="48"/>
      <w:szCs w:val="48"/>
      <w:lang w:val="ru" w:eastAsia="ro-RO"/>
    </w:rPr>
  </w:style>
  <w:style w:type="character" w:customStyle="1" w:styleId="Titlu2Caracter">
    <w:name w:val="Titlu 2 Caracter"/>
    <w:basedOn w:val="Fontdeparagrafimplicit"/>
    <w:link w:val="Titlu2"/>
    <w:rsid w:val="000E1B6B"/>
    <w:rPr>
      <w:rFonts w:ascii="Times New Roman" w:eastAsia="Times New Roman" w:hAnsi="Times New Roman" w:cs="Times New Roman"/>
      <w:b/>
      <w:sz w:val="36"/>
      <w:szCs w:val="36"/>
      <w:lang w:val="ru" w:eastAsia="ro-RO"/>
    </w:rPr>
  </w:style>
  <w:style w:type="character" w:customStyle="1" w:styleId="Titlu3Caracter">
    <w:name w:val="Titlu 3 Caracter"/>
    <w:basedOn w:val="Fontdeparagrafimplicit"/>
    <w:link w:val="Titlu3"/>
    <w:rsid w:val="000E1B6B"/>
    <w:rPr>
      <w:rFonts w:ascii="Times New Roman" w:eastAsia="Times New Roman" w:hAnsi="Times New Roman" w:cs="Times New Roman"/>
      <w:b/>
      <w:sz w:val="28"/>
      <w:szCs w:val="28"/>
      <w:lang w:val="ru" w:eastAsia="ro-RO"/>
    </w:rPr>
  </w:style>
  <w:style w:type="character" w:customStyle="1" w:styleId="Titlu4Caracter">
    <w:name w:val="Titlu 4 Caracter"/>
    <w:basedOn w:val="Fontdeparagrafimplicit"/>
    <w:link w:val="Titlu4"/>
    <w:rsid w:val="000E1B6B"/>
    <w:rPr>
      <w:rFonts w:ascii="Times New Roman" w:eastAsia="Times New Roman" w:hAnsi="Times New Roman" w:cs="Times New Roman"/>
      <w:b/>
      <w:sz w:val="24"/>
      <w:szCs w:val="24"/>
      <w:lang w:val="ru" w:eastAsia="ro-RO"/>
    </w:rPr>
  </w:style>
  <w:style w:type="character" w:customStyle="1" w:styleId="Titlu5Caracter">
    <w:name w:val="Titlu 5 Caracter"/>
    <w:basedOn w:val="Fontdeparagrafimplicit"/>
    <w:link w:val="Titlu5"/>
    <w:rsid w:val="000E1B6B"/>
    <w:rPr>
      <w:rFonts w:ascii="Times New Roman" w:eastAsia="Times New Roman" w:hAnsi="Times New Roman" w:cs="Times New Roman"/>
      <w:b/>
      <w:lang w:val="ru" w:eastAsia="ro-RO"/>
    </w:rPr>
  </w:style>
  <w:style w:type="character" w:customStyle="1" w:styleId="Titlu6Caracter">
    <w:name w:val="Titlu 6 Caracter"/>
    <w:basedOn w:val="Fontdeparagrafimplicit"/>
    <w:link w:val="Titlu6"/>
    <w:rsid w:val="000E1B6B"/>
    <w:rPr>
      <w:rFonts w:ascii="Times New Roman" w:eastAsia="Times New Roman" w:hAnsi="Times New Roman" w:cs="Times New Roman"/>
      <w:b/>
      <w:sz w:val="20"/>
      <w:szCs w:val="20"/>
      <w:lang w:val="ru" w:eastAsia="ro-RO"/>
    </w:rPr>
  </w:style>
  <w:style w:type="character" w:customStyle="1" w:styleId="Titlu7Caracter">
    <w:name w:val="Titlu 7 Caracter"/>
    <w:basedOn w:val="Fontdeparagrafimplicit"/>
    <w:link w:val="Titlu7"/>
    <w:uiPriority w:val="9"/>
    <w:rsid w:val="000E1B6B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ru" w:eastAsia="ro-RO"/>
    </w:rPr>
  </w:style>
  <w:style w:type="character" w:customStyle="1" w:styleId="Titlu8Caracter">
    <w:name w:val="Titlu 8 Caracter"/>
    <w:basedOn w:val="Fontdeparagrafimplicit"/>
    <w:link w:val="Titlu8"/>
    <w:uiPriority w:val="9"/>
    <w:rsid w:val="000E1B6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" w:eastAsia="ro-RO"/>
    </w:rPr>
  </w:style>
  <w:style w:type="character" w:customStyle="1" w:styleId="Titlu9Caracter">
    <w:name w:val="Titlu 9 Caracter"/>
    <w:basedOn w:val="Fontdeparagrafimplicit"/>
    <w:link w:val="Titlu9"/>
    <w:uiPriority w:val="9"/>
    <w:rsid w:val="000E1B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" w:eastAsia="ro-RO"/>
    </w:rPr>
  </w:style>
  <w:style w:type="table" w:customStyle="1" w:styleId="TableNormal1">
    <w:name w:val="Table Normal1"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link w:val="TitluCaracter"/>
    <w:rsid w:val="000E1B6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uCaracter">
    <w:name w:val="Titlu Caracter"/>
    <w:basedOn w:val="Fontdeparagrafimplicit"/>
    <w:link w:val="Titlu"/>
    <w:rsid w:val="000E1B6B"/>
    <w:rPr>
      <w:rFonts w:ascii="Times New Roman" w:eastAsia="Times New Roman" w:hAnsi="Times New Roman" w:cs="Times New Roman"/>
      <w:b/>
      <w:sz w:val="72"/>
      <w:szCs w:val="72"/>
      <w:lang w:val="ru" w:eastAsia="ro-RO"/>
    </w:rPr>
  </w:style>
  <w:style w:type="paragraph" w:styleId="Subtitlu">
    <w:name w:val="Subtitle"/>
    <w:basedOn w:val="Normal"/>
    <w:next w:val="Normal"/>
    <w:link w:val="SubtitluCaracter"/>
    <w:rsid w:val="000E1B6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uCaracter">
    <w:name w:val="Subtitlu Caracter"/>
    <w:basedOn w:val="Fontdeparagrafimplicit"/>
    <w:link w:val="Subtitlu"/>
    <w:rsid w:val="000E1B6B"/>
    <w:rPr>
      <w:rFonts w:ascii="Georgia" w:eastAsia="Georgia" w:hAnsi="Georgia" w:cs="Georgia"/>
      <w:i/>
      <w:color w:val="666666"/>
      <w:sz w:val="48"/>
      <w:szCs w:val="48"/>
      <w:lang w:val="ru" w:eastAsia="ro-RO"/>
    </w:rPr>
  </w:style>
  <w:style w:type="table" w:customStyle="1" w:styleId="3">
    <w:name w:val="3"/>
    <w:basedOn w:val="TableNormal1"/>
    <w:rsid w:val="000E1B6B"/>
    <w:rPr>
      <w:lang w:eastAsia="ro-RO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"/>
    <w:rsid w:val="000E1B6B"/>
    <w:rPr>
      <w:lang w:eastAsia="ro-RO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rsid w:val="000E1B6B"/>
    <w:rPr>
      <w:lang w:eastAsia="ro-RO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f">
    <w:name w:val="List Paragraph"/>
    <w:aliases w:val="List Paragraph 1,Resume Title,List Paragraph1"/>
    <w:basedOn w:val="Normal"/>
    <w:link w:val="ListparagrafCaracter"/>
    <w:qFormat/>
    <w:rsid w:val="000E1B6B"/>
    <w:pPr>
      <w:ind w:left="720"/>
      <w:contextualSpacing/>
    </w:pPr>
  </w:style>
  <w:style w:type="paragraph" w:styleId="NormalWeb">
    <w:name w:val="Normal (Web)"/>
    <w:basedOn w:val="Normal"/>
    <w:uiPriority w:val="99"/>
    <w:rsid w:val="000E1B6B"/>
    <w:pPr>
      <w:ind w:firstLine="567"/>
      <w:jc w:val="both"/>
    </w:pPr>
    <w:rPr>
      <w:lang w:eastAsia="ru-RU"/>
    </w:rPr>
  </w:style>
  <w:style w:type="paragraph" w:styleId="Antet">
    <w:name w:val="header"/>
    <w:basedOn w:val="Normal"/>
    <w:link w:val="AntetCaracter"/>
    <w:uiPriority w:val="99"/>
    <w:unhideWhenUsed/>
    <w:rsid w:val="000E1B6B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E1B6B"/>
    <w:rPr>
      <w:rFonts w:ascii="Times New Roman" w:eastAsia="Times New Roman" w:hAnsi="Times New Roman" w:cs="Times New Roman"/>
      <w:sz w:val="24"/>
      <w:szCs w:val="24"/>
      <w:lang w:val="ru" w:eastAsia="ro-RO"/>
    </w:rPr>
  </w:style>
  <w:style w:type="paragraph" w:styleId="Subsol">
    <w:name w:val="footer"/>
    <w:basedOn w:val="Normal"/>
    <w:link w:val="SubsolCaracter"/>
    <w:uiPriority w:val="99"/>
    <w:unhideWhenUsed/>
    <w:rsid w:val="000E1B6B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E1B6B"/>
    <w:rPr>
      <w:rFonts w:ascii="Times New Roman" w:eastAsia="Times New Roman" w:hAnsi="Times New Roman" w:cs="Times New Roman"/>
      <w:sz w:val="24"/>
      <w:szCs w:val="24"/>
      <w:lang w:val="ru" w:eastAsia="ro-RO"/>
    </w:rPr>
  </w:style>
  <w:style w:type="character" w:styleId="Robust">
    <w:name w:val="Strong"/>
    <w:basedOn w:val="Fontdeparagrafimplicit"/>
    <w:uiPriority w:val="22"/>
    <w:qFormat/>
    <w:rsid w:val="000E1B6B"/>
    <w:rPr>
      <w:b/>
      <w:bCs/>
    </w:rPr>
  </w:style>
  <w:style w:type="paragraph" w:customStyle="1" w:styleId="Default">
    <w:name w:val="Default"/>
    <w:rsid w:val="000E1B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rspaiere">
    <w:name w:val="No Spacing"/>
    <w:link w:val="FrspaiereCaracter"/>
    <w:uiPriority w:val="1"/>
    <w:qFormat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0E1B6B"/>
    <w:rPr>
      <w:color w:val="0563C1" w:themeColor="hyperlink"/>
      <w:u w:val="single"/>
    </w:rPr>
  </w:style>
  <w:style w:type="character" w:styleId="Referincomentariu">
    <w:name w:val="annotation reference"/>
    <w:basedOn w:val="Fontdeparagrafimplicit"/>
    <w:uiPriority w:val="99"/>
    <w:semiHidden/>
    <w:unhideWhenUsed/>
    <w:rsid w:val="000E1B6B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0E1B6B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0E1B6B"/>
    <w:rPr>
      <w:rFonts w:ascii="Times New Roman" w:eastAsia="Times New Roman" w:hAnsi="Times New Roman" w:cs="Times New Roman"/>
      <w:sz w:val="20"/>
      <w:szCs w:val="20"/>
      <w:lang w:val="ru" w:eastAsia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0E1B6B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0E1B6B"/>
    <w:rPr>
      <w:rFonts w:ascii="Times New Roman" w:eastAsia="Times New Roman" w:hAnsi="Times New Roman" w:cs="Times New Roman"/>
      <w:b/>
      <w:bCs/>
      <w:sz w:val="20"/>
      <w:szCs w:val="20"/>
      <w:lang w:val="ru" w:eastAsia="ro-RO"/>
    </w:rPr>
  </w:style>
  <w:style w:type="paragraph" w:styleId="Revizuire">
    <w:name w:val="Revision"/>
    <w:hidden/>
    <w:uiPriority w:val="99"/>
    <w:semiHidden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E1B6B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E1B6B"/>
    <w:rPr>
      <w:rFonts w:ascii="Segoe UI" w:eastAsia="Times New Roman" w:hAnsi="Segoe UI" w:cs="Segoe UI"/>
      <w:sz w:val="18"/>
      <w:szCs w:val="18"/>
      <w:lang w:val="ru" w:eastAsia="ro-RO"/>
    </w:rPr>
  </w:style>
  <w:style w:type="paragraph" w:customStyle="1" w:styleId="10">
    <w:name w:val="Абзац списка1"/>
    <w:basedOn w:val="Normal"/>
    <w:rsid w:val="000E1B6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b">
    <w:name w:val="cb"/>
    <w:basedOn w:val="Normal"/>
    <w:uiPriority w:val="99"/>
    <w:rsid w:val="000E1B6B"/>
    <w:pPr>
      <w:jc w:val="center"/>
    </w:pPr>
    <w:rPr>
      <w:b/>
      <w:bCs/>
      <w:lang w:eastAsia="ru-RU"/>
    </w:rPr>
  </w:style>
  <w:style w:type="paragraph" w:styleId="Textnotdesubsol">
    <w:name w:val="footnote text"/>
    <w:basedOn w:val="Normal"/>
    <w:link w:val="TextnotdesubsolCaracter"/>
    <w:uiPriority w:val="99"/>
    <w:unhideWhenUsed/>
    <w:rsid w:val="000E1B6B"/>
    <w:rPr>
      <w:rFonts w:ascii="Calibri" w:eastAsia="Calibri" w:hAnsi="Calibri"/>
      <w:sz w:val="20"/>
      <w:szCs w:val="20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0E1B6B"/>
    <w:rPr>
      <w:rFonts w:ascii="Calibri" w:eastAsia="Calibri" w:hAnsi="Calibri" w:cs="Times New Roman"/>
      <w:sz w:val="20"/>
      <w:szCs w:val="20"/>
      <w:lang w:val="ru"/>
    </w:rPr>
  </w:style>
  <w:style w:type="character" w:styleId="Referinnotdesubsol">
    <w:name w:val="footnote reference"/>
    <w:uiPriority w:val="99"/>
    <w:semiHidden/>
    <w:unhideWhenUsed/>
    <w:rsid w:val="000E1B6B"/>
    <w:rPr>
      <w:vertAlign w:val="superscript"/>
    </w:rPr>
  </w:style>
  <w:style w:type="character" w:customStyle="1" w:styleId="markedcontent">
    <w:name w:val="markedcontent"/>
    <w:basedOn w:val="Fontdeparagrafimplicit"/>
    <w:rsid w:val="000E1B6B"/>
  </w:style>
  <w:style w:type="character" w:styleId="HyperlinkParcurs">
    <w:name w:val="FollowedHyperlink"/>
    <w:basedOn w:val="Fontdeparagrafimplicit"/>
    <w:uiPriority w:val="99"/>
    <w:semiHidden/>
    <w:unhideWhenUsed/>
    <w:rsid w:val="000E1B6B"/>
    <w:rPr>
      <w:color w:val="954F72" w:themeColor="followedHyperlink"/>
      <w:u w:val="single"/>
    </w:rPr>
  </w:style>
  <w:style w:type="character" w:customStyle="1" w:styleId="A5">
    <w:name w:val="A5"/>
    <w:basedOn w:val="Fontdeparagrafimplicit"/>
    <w:uiPriority w:val="99"/>
    <w:rsid w:val="000E1B6B"/>
    <w:rPr>
      <w:rFonts w:ascii="Frutiger LT 45 Light" w:hAnsi="Frutiger LT 45 Light" w:hint="default"/>
      <w:color w:val="000000"/>
    </w:rPr>
  </w:style>
  <w:style w:type="character" w:customStyle="1" w:styleId="Nimic">
    <w:name w:val="Nimic"/>
    <w:rsid w:val="000E1B6B"/>
  </w:style>
  <w:style w:type="character" w:styleId="Accentuat">
    <w:name w:val="Emphasis"/>
    <w:basedOn w:val="Fontdeparagrafimplicit"/>
    <w:uiPriority w:val="20"/>
    <w:qFormat/>
    <w:rsid w:val="000E1B6B"/>
    <w:rPr>
      <w:i/>
      <w:iCs/>
    </w:rPr>
  </w:style>
  <w:style w:type="character" w:customStyle="1" w:styleId="ListparagrafCaracter">
    <w:name w:val="Listă paragraf Caracter"/>
    <w:aliases w:val="List Paragraph 1 Caracter,Resume Title Caracter,List Paragraph1 Caracter"/>
    <w:basedOn w:val="Fontdeparagrafimplicit"/>
    <w:link w:val="Listparagraf"/>
    <w:uiPriority w:val="34"/>
    <w:locked/>
    <w:rsid w:val="000E1B6B"/>
    <w:rPr>
      <w:rFonts w:ascii="Times New Roman" w:eastAsia="Times New Roman" w:hAnsi="Times New Roman" w:cs="Times New Roman"/>
      <w:sz w:val="24"/>
      <w:szCs w:val="24"/>
      <w:lang w:val="ru" w:eastAsia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locked/>
    <w:rsid w:val="000E1B6B"/>
    <w:rPr>
      <w:rFonts w:ascii="Times New Roman" w:eastAsia="Times New Roman" w:hAnsi="Times New Roman" w:cs="Times New Roman"/>
      <w:sz w:val="24"/>
      <w:szCs w:val="24"/>
    </w:rPr>
  </w:style>
  <w:style w:type="character" w:customStyle="1" w:styleId="docheader">
    <w:name w:val="doc_header"/>
    <w:rsid w:val="000E1B6B"/>
    <w:rPr>
      <w:rFonts w:cs="Times New Roman"/>
    </w:rPr>
  </w:style>
  <w:style w:type="character" w:styleId="Accentuaresubtil">
    <w:name w:val="Subtle Emphasis"/>
    <w:basedOn w:val="Fontdeparagrafimplicit"/>
    <w:uiPriority w:val="19"/>
    <w:qFormat/>
    <w:rsid w:val="000E1B6B"/>
    <w:rPr>
      <w:i/>
      <w:iCs/>
      <w:color w:val="404040" w:themeColor="text1" w:themeTint="BF"/>
    </w:rPr>
  </w:style>
  <w:style w:type="paragraph" w:customStyle="1" w:styleId="cn">
    <w:name w:val="cn"/>
    <w:basedOn w:val="Normal"/>
    <w:uiPriority w:val="99"/>
    <w:rsid w:val="000E1B6B"/>
    <w:pPr>
      <w:jc w:val="center"/>
    </w:pPr>
    <w:rPr>
      <w:lang w:eastAsia="ru-RU"/>
    </w:rPr>
  </w:style>
  <w:style w:type="character" w:customStyle="1" w:styleId="bzpyqfadein">
    <w:name w:val="bz_pyq_fadein"/>
    <w:basedOn w:val="Fontdeparagrafimplicit"/>
    <w:rsid w:val="003536AF"/>
  </w:style>
  <w:style w:type="paragraph" w:customStyle="1" w:styleId="isselectedend">
    <w:name w:val="isselectedend"/>
    <w:basedOn w:val="Normal"/>
    <w:rsid w:val="004E6ABE"/>
    <w:pPr>
      <w:spacing w:before="100" w:beforeAutospacing="1" w:after="100" w:afterAutospacing="1"/>
    </w:pPr>
    <w:rPr>
      <w:lang w:eastAsia="ru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2964</Words>
  <Characters>23717</Characters>
  <Application>Microsoft Office Word</Application>
  <DocSecurity>4</DocSecurity>
  <Lines>515</Lines>
  <Paragraphs>286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</dc:creator>
  <cp:keywords/>
  <dc:description/>
  <cp:lastModifiedBy>Angela Pomina</cp:lastModifiedBy>
  <cp:revision>2</cp:revision>
  <cp:lastPrinted>2026-08-04T12:57:00Z</cp:lastPrinted>
  <dcterms:created xsi:type="dcterms:W3CDTF">2026-09-03T07:11:00Z</dcterms:created>
  <dcterms:modified xsi:type="dcterms:W3CDTF">2026-09-03T07:11:00Z</dcterms:modified>
</cp:coreProperties>
</file>