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6C9CF" w14:textId="46A8CA31" w:rsidR="00955DD8" w:rsidRPr="00820357" w:rsidRDefault="00820357">
      <w:pPr>
        <w:spacing w:after="2" w:line="255" w:lineRule="auto"/>
        <w:ind w:left="5121" w:right="57"/>
        <w:jc w:val="right"/>
        <w:rPr>
          <w:lang w:val="en-US"/>
        </w:rPr>
      </w:pPr>
      <w:r w:rsidRPr="00820357">
        <w:rPr>
          <w:lang w:val="en-US"/>
        </w:rPr>
        <w:t xml:space="preserve">Anexa nr. 1 </w:t>
      </w:r>
    </w:p>
    <w:p w14:paraId="217903E3" w14:textId="77777777" w:rsidR="00955DD8" w:rsidRPr="00820357" w:rsidRDefault="00820357">
      <w:pPr>
        <w:spacing w:after="2" w:line="255" w:lineRule="auto"/>
        <w:ind w:left="5121" w:right="57"/>
        <w:jc w:val="right"/>
        <w:rPr>
          <w:lang w:val="en-US"/>
        </w:rPr>
      </w:pPr>
      <w:r w:rsidRPr="00820357">
        <w:rPr>
          <w:lang w:val="en-US"/>
        </w:rPr>
        <w:t xml:space="preserve">la Regulamentul privind </w:t>
      </w:r>
      <w:r w:rsidRPr="00820357">
        <w:rPr>
          <w:lang w:val="en-US"/>
        </w:rPr>
        <w:t>cerințele</w:t>
      </w:r>
      <w:r w:rsidRPr="00820357">
        <w:rPr>
          <w:lang w:val="en-US"/>
        </w:rPr>
        <w:t xml:space="preserve"> de calitate a mediului pentru apele de supra</w:t>
      </w:r>
      <w:r w:rsidRPr="00820357">
        <w:rPr>
          <w:sz w:val="26"/>
          <w:lang w:val="en-US"/>
        </w:rPr>
        <w:t>față</w:t>
      </w:r>
      <w:r w:rsidRPr="00820357">
        <w:rPr>
          <w:sz w:val="26"/>
          <w:lang w:val="en-US"/>
        </w:rPr>
        <w:t xml:space="preserve"> </w:t>
      </w:r>
    </w:p>
    <w:p w14:paraId="3A96CE58" w14:textId="77777777" w:rsidR="00955DD8" w:rsidRPr="00820357" w:rsidRDefault="00820357">
      <w:pPr>
        <w:spacing w:after="128" w:line="259" w:lineRule="auto"/>
        <w:ind w:left="0" w:right="0" w:firstLine="0"/>
        <w:jc w:val="right"/>
        <w:rPr>
          <w:lang w:val="en-US"/>
        </w:rPr>
      </w:pPr>
      <w:r w:rsidRPr="00820357">
        <w:rPr>
          <w:lang w:val="en-US"/>
        </w:rPr>
        <w:t xml:space="preserve"> </w:t>
      </w:r>
    </w:p>
    <w:p w14:paraId="4676C642" w14:textId="77777777" w:rsidR="00955DD8" w:rsidRPr="00820357" w:rsidRDefault="00820357">
      <w:pPr>
        <w:pStyle w:val="2"/>
        <w:ind w:left="91" w:right="153"/>
        <w:rPr>
          <w:lang w:val="en-US"/>
        </w:rPr>
      </w:pPr>
      <w:r w:rsidRPr="00820357">
        <w:rPr>
          <w:lang w:val="en-US"/>
        </w:rPr>
        <w:t xml:space="preserve">CERINŢELE DE CALITATE A MEDIULUI </w:t>
      </w:r>
      <w:r w:rsidRPr="00820357">
        <w:rPr>
          <w:lang w:val="en-US"/>
        </w:rPr>
        <w:t xml:space="preserve"> </w:t>
      </w:r>
      <w:r w:rsidRPr="00820357">
        <w:rPr>
          <w:lang w:val="en-US"/>
        </w:rPr>
        <w:t>PENTRU APELE DE SUPRAFAŢĂ</w:t>
      </w:r>
      <w:r w:rsidRPr="00820357">
        <w:rPr>
          <w:lang w:val="en-US"/>
        </w:rPr>
        <w:t xml:space="preserve"> </w:t>
      </w:r>
    </w:p>
    <w:p w14:paraId="55A0A5F8" w14:textId="77777777" w:rsidR="00955DD8" w:rsidRPr="00820357" w:rsidRDefault="00820357">
      <w:pPr>
        <w:spacing w:after="44" w:line="259" w:lineRule="auto"/>
        <w:ind w:left="0" w:right="0" w:firstLine="0"/>
        <w:jc w:val="center"/>
        <w:rPr>
          <w:lang w:val="en-US"/>
        </w:rPr>
      </w:pPr>
      <w:r w:rsidRPr="00820357">
        <w:rPr>
          <w:b/>
          <w:lang w:val="en-US"/>
        </w:rPr>
        <w:t xml:space="preserve"> </w:t>
      </w:r>
    </w:p>
    <w:p w14:paraId="0F0C0CB0" w14:textId="77777777" w:rsidR="00955DD8" w:rsidRPr="00820357" w:rsidRDefault="00820357">
      <w:pPr>
        <w:spacing w:line="323" w:lineRule="auto"/>
        <w:ind w:left="-14" w:right="58" w:firstLine="708"/>
        <w:rPr>
          <w:lang w:val="en-US"/>
        </w:rPr>
      </w:pPr>
      <w:r w:rsidRPr="00820357">
        <w:rPr>
          <w:lang w:val="en-US"/>
        </w:rPr>
        <w:t>Coloanele 4-</w:t>
      </w:r>
      <w:r w:rsidRPr="00820357">
        <w:rPr>
          <w:lang w:val="en-US"/>
        </w:rPr>
        <w:t>8 din tabelul de mai jos reprezintă valorile</w:t>
      </w:r>
      <w:r w:rsidRPr="00820357">
        <w:rPr>
          <w:lang w:val="en-US"/>
        </w:rPr>
        <w:t>-</w:t>
      </w:r>
      <w:r w:rsidRPr="00820357">
        <w:rPr>
          <w:lang w:val="en-US"/>
        </w:rPr>
        <w:t xml:space="preserve">limită ale parametrilor pentru fiecare clasă de calitate. </w:t>
      </w:r>
      <w:r w:rsidRPr="00820357">
        <w:rPr>
          <w:lang w:val="en-US"/>
        </w:rPr>
        <w:t xml:space="preserve"> </w:t>
      </w:r>
    </w:p>
    <w:p w14:paraId="5C4F7D80" w14:textId="77777777" w:rsidR="00955DD8" w:rsidRPr="00820357" w:rsidRDefault="00820357">
      <w:pPr>
        <w:ind w:left="-14" w:right="58" w:firstLine="708"/>
        <w:rPr>
          <w:lang w:val="en-US"/>
        </w:rPr>
      </w:pPr>
      <w:r w:rsidRPr="00820357">
        <w:rPr>
          <w:lang w:val="en-US"/>
        </w:rPr>
        <w:t>Valorile-</w:t>
      </w:r>
      <w:r w:rsidRPr="00820357">
        <w:rPr>
          <w:lang w:val="en-US"/>
        </w:rPr>
        <w:t xml:space="preserve">limită </w:t>
      </w:r>
      <w:r w:rsidRPr="00820357">
        <w:rPr>
          <w:lang w:val="en-US"/>
        </w:rPr>
        <w:t xml:space="preserve">sunt exprimate drept </w:t>
      </w:r>
      <w:r w:rsidRPr="00820357">
        <w:rPr>
          <w:lang w:val="en-US"/>
        </w:rPr>
        <w:t>concentrații</w:t>
      </w:r>
      <w:r w:rsidRPr="00820357">
        <w:rPr>
          <w:lang w:val="en-US"/>
        </w:rPr>
        <w:t xml:space="preserve"> totale/indicatori pentru </w:t>
      </w:r>
      <w:r w:rsidRPr="00820357">
        <w:rPr>
          <w:lang w:val="en-US"/>
        </w:rPr>
        <w:t>întreaga probă de apă, dacă nu este prevăzut altfel.</w:t>
      </w:r>
      <w:r w:rsidRPr="00820357">
        <w:rPr>
          <w:lang w:val="en-US"/>
        </w:rPr>
        <w:t xml:space="preserve">  </w:t>
      </w:r>
    </w:p>
    <w:tbl>
      <w:tblPr>
        <w:tblStyle w:val="TableGrid"/>
        <w:tblW w:w="9346" w:type="dxa"/>
        <w:tblInd w:w="-107" w:type="dxa"/>
        <w:tblCellMar>
          <w:top w:w="0" w:type="dxa"/>
          <w:left w:w="3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1046"/>
        <w:gridCol w:w="878"/>
        <w:gridCol w:w="1174"/>
        <w:gridCol w:w="1080"/>
        <w:gridCol w:w="809"/>
        <w:gridCol w:w="811"/>
        <w:gridCol w:w="720"/>
        <w:gridCol w:w="866"/>
      </w:tblGrid>
      <w:tr w:rsidR="00955DD8" w14:paraId="6559C251" w14:textId="77777777">
        <w:trPr>
          <w:trHeight w:val="18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E6EDD" w14:textId="77777777" w:rsidR="00955DD8" w:rsidRDefault="00820357">
            <w:pPr>
              <w:spacing w:after="0" w:line="259" w:lineRule="auto"/>
              <w:ind w:left="185" w:right="128" w:firstLine="0"/>
              <w:jc w:val="center"/>
            </w:pPr>
            <w:r>
              <w:rPr>
                <w:b/>
                <w:sz w:val="18"/>
              </w:rPr>
              <w:t xml:space="preserve">Parametrul  (grupul)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00C8C" w14:textId="77777777" w:rsidR="00955DD8" w:rsidRDefault="00820357">
            <w:pPr>
              <w:spacing w:after="0" w:line="259" w:lineRule="auto"/>
              <w:ind w:left="77" w:right="0" w:firstLine="0"/>
              <w:jc w:val="left"/>
            </w:pPr>
            <w:r>
              <w:rPr>
                <w:b/>
                <w:sz w:val="18"/>
              </w:rPr>
              <w:t xml:space="preserve">Acronimul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E1EDD" w14:textId="77777777" w:rsidR="00955DD8" w:rsidRDefault="00820357">
            <w:pPr>
              <w:spacing w:after="0" w:line="259" w:lineRule="auto"/>
              <w:ind w:left="77" w:right="0" w:firstLine="0"/>
              <w:jc w:val="left"/>
            </w:pPr>
            <w:r>
              <w:rPr>
                <w:b/>
                <w:sz w:val="18"/>
              </w:rPr>
              <w:t xml:space="preserve">Unitatea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2F37A" w14:textId="77777777" w:rsidR="00955DD8" w:rsidRDefault="00820357">
            <w:pPr>
              <w:spacing w:after="2" w:line="238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Clasa de calitate </w:t>
            </w:r>
          </w:p>
          <w:p w14:paraId="66237E70" w14:textId="77777777" w:rsidR="00955DD8" w:rsidRDefault="00820357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18"/>
              </w:rPr>
              <w:t xml:space="preserve">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676D6" w14:textId="77777777" w:rsidR="00955DD8" w:rsidRDefault="00820357">
            <w:pPr>
              <w:spacing w:after="3" w:line="238" w:lineRule="auto"/>
              <w:ind w:left="226" w:right="0" w:hanging="46"/>
              <w:jc w:val="left"/>
            </w:pPr>
            <w:r>
              <w:rPr>
                <w:b/>
                <w:sz w:val="18"/>
              </w:rPr>
              <w:t xml:space="preserve">Clasa de calitate </w:t>
            </w:r>
          </w:p>
          <w:p w14:paraId="44F9DC03" w14:textId="77777777" w:rsidR="00955DD8" w:rsidRDefault="00820357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18"/>
              </w:rPr>
              <w:t>II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A4B10" w14:textId="77777777" w:rsidR="00955DD8" w:rsidRDefault="00820357">
            <w:pPr>
              <w:spacing w:after="3" w:line="238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Clasa de calitate </w:t>
            </w:r>
          </w:p>
          <w:p w14:paraId="2E9E74D6" w14:textId="77777777" w:rsidR="00955DD8" w:rsidRDefault="00820357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18"/>
              </w:rPr>
              <w:t>III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50F49" w14:textId="77777777" w:rsidR="00955DD8" w:rsidRDefault="00820357">
            <w:pPr>
              <w:spacing w:after="3" w:line="238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Clasa de calitate </w:t>
            </w:r>
          </w:p>
          <w:p w14:paraId="47581951" w14:textId="77777777" w:rsidR="00955DD8" w:rsidRDefault="00820357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18"/>
              </w:rPr>
              <w:t>IV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0224D" w14:textId="77777777" w:rsidR="00955DD8" w:rsidRDefault="00820357">
            <w:pPr>
              <w:spacing w:after="3" w:line="238" w:lineRule="auto"/>
              <w:ind w:left="0" w:right="0" w:firstLine="0"/>
              <w:jc w:val="center"/>
            </w:pPr>
            <w:r>
              <w:rPr>
                <w:b/>
                <w:sz w:val="18"/>
              </w:rPr>
              <w:t xml:space="preserve">Clasa de calitate </w:t>
            </w:r>
          </w:p>
          <w:p w14:paraId="60C0B0B3" w14:textId="77777777" w:rsidR="00955DD8" w:rsidRDefault="00820357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  <w:sz w:val="18"/>
              </w:rPr>
              <w:t>V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79CDD" w14:textId="77777777" w:rsidR="00955DD8" w:rsidRDefault="00820357">
            <w:pPr>
              <w:spacing w:after="0" w:line="259" w:lineRule="auto"/>
              <w:ind w:left="129" w:right="0" w:firstLine="55"/>
              <w:jc w:val="left"/>
            </w:pPr>
            <w:r>
              <w:rPr>
                <w:b/>
                <w:sz w:val="18"/>
              </w:rPr>
              <w:t xml:space="preserve">Para- metrul  regle- mentat </w:t>
            </w:r>
          </w:p>
        </w:tc>
      </w:tr>
    </w:tbl>
    <w:p w14:paraId="3F809D2E" w14:textId="77777777" w:rsidR="00955DD8" w:rsidRDefault="00820357">
      <w:pPr>
        <w:spacing w:after="0" w:line="259" w:lineRule="auto"/>
        <w:ind w:left="709" w:right="0" w:firstLine="0"/>
        <w:jc w:val="left"/>
      </w:pPr>
      <w:r>
        <w:rPr>
          <w:sz w:val="2"/>
        </w:rPr>
        <w:t xml:space="preserve"> </w:t>
      </w:r>
    </w:p>
    <w:tbl>
      <w:tblPr>
        <w:tblStyle w:val="TableGrid"/>
        <w:tblW w:w="9346" w:type="dxa"/>
        <w:tblInd w:w="-107" w:type="dxa"/>
        <w:tblCellMar>
          <w:top w:w="0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898"/>
        <w:gridCol w:w="1066"/>
        <w:gridCol w:w="1166"/>
        <w:gridCol w:w="1066"/>
        <w:gridCol w:w="751"/>
        <w:gridCol w:w="787"/>
        <w:gridCol w:w="785"/>
        <w:gridCol w:w="852"/>
      </w:tblGrid>
      <w:tr w:rsidR="00955DD8" w14:paraId="09CDF1BF" w14:textId="77777777">
        <w:trPr>
          <w:trHeight w:val="36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BBF0" w14:textId="77777777" w:rsidR="00955DD8" w:rsidRDefault="00820357">
            <w:pPr>
              <w:spacing w:after="0" w:line="259" w:lineRule="auto"/>
              <w:ind w:left="0" w:right="30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B1F0" w14:textId="77777777" w:rsidR="00955DD8" w:rsidRDefault="00820357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3686" w14:textId="77777777" w:rsidR="00955DD8" w:rsidRDefault="00820357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B9ED" w14:textId="77777777" w:rsidR="00955DD8" w:rsidRDefault="00820357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8DB0" w14:textId="77777777" w:rsidR="00955DD8" w:rsidRDefault="00820357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0"/>
              </w:rPr>
              <w:t xml:space="preserve">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9BEA" w14:textId="77777777" w:rsidR="00955DD8" w:rsidRDefault="00820357">
            <w:pPr>
              <w:spacing w:after="0" w:line="259" w:lineRule="auto"/>
              <w:ind w:left="0" w:right="30" w:firstLine="0"/>
              <w:jc w:val="center"/>
            </w:pPr>
            <w:r>
              <w:rPr>
                <w:b/>
                <w:sz w:val="20"/>
              </w:rPr>
              <w:t xml:space="preserve">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26F8" w14:textId="77777777" w:rsidR="00955DD8" w:rsidRDefault="00820357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  <w:sz w:val="20"/>
              </w:rPr>
              <w:t xml:space="preserve">7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AC19" w14:textId="77777777" w:rsidR="00955DD8" w:rsidRDefault="00820357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  <w:sz w:val="20"/>
              </w:rPr>
              <w:t xml:space="preserve">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F0CF" w14:textId="77777777" w:rsidR="00955DD8" w:rsidRDefault="00820357">
            <w:pPr>
              <w:spacing w:after="0" w:line="259" w:lineRule="auto"/>
              <w:ind w:left="0" w:right="31" w:firstLine="0"/>
              <w:jc w:val="center"/>
            </w:pPr>
            <w:r>
              <w:rPr>
                <w:b/>
                <w:sz w:val="20"/>
              </w:rPr>
              <w:t xml:space="preserve">9 </w:t>
            </w:r>
          </w:p>
        </w:tc>
      </w:tr>
      <w:tr w:rsidR="00955DD8" w14:paraId="4032AA96" w14:textId="77777777">
        <w:trPr>
          <w:trHeight w:val="36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BFD6DF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A3027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A2D783" w14:textId="77777777" w:rsidR="00955DD8" w:rsidRDefault="00820357">
            <w:pPr>
              <w:spacing w:after="0" w:line="259" w:lineRule="auto"/>
              <w:ind w:left="749" w:right="0" w:firstLine="0"/>
              <w:jc w:val="left"/>
            </w:pPr>
            <w:r>
              <w:rPr>
                <w:b/>
                <w:sz w:val="20"/>
              </w:rPr>
              <w:t>Starea regimului termic</w:t>
            </w:r>
            <w:r>
              <w:rPr>
                <w:sz w:val="20"/>
              </w:rPr>
              <w:t xml:space="preserve"> </w:t>
            </w:r>
          </w:p>
        </w:tc>
      </w:tr>
      <w:tr w:rsidR="00955DD8" w:rsidRPr="00820357" w14:paraId="73D43006" w14:textId="77777777">
        <w:trPr>
          <w:trHeight w:val="277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08D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Temperatura apei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23D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T</w:t>
            </w:r>
            <w:r>
              <w:rPr>
                <w:sz w:val="13"/>
              </w:rPr>
              <w:t>apa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627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>[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 xml:space="preserve">C]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6E81" w14:textId="77777777" w:rsidR="00955DD8" w:rsidRPr="00820357" w:rsidRDefault="00820357">
            <w:pPr>
              <w:spacing w:after="0" w:line="257" w:lineRule="auto"/>
              <w:ind w:left="82" w:right="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>variații</w:t>
            </w:r>
            <w:r w:rsidRPr="00820357">
              <w:rPr>
                <w:sz w:val="20"/>
                <w:lang w:val="en-US"/>
              </w:rPr>
              <w:t xml:space="preserve"> naturale ale </w:t>
            </w:r>
          </w:p>
          <w:p w14:paraId="0F6F2275" w14:textId="77777777" w:rsidR="00955DD8" w:rsidRPr="00820357" w:rsidRDefault="00820357">
            <w:pPr>
              <w:spacing w:after="0" w:line="259" w:lineRule="auto"/>
              <w:ind w:left="82" w:right="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tempe- </w:t>
            </w:r>
          </w:p>
          <w:p w14:paraId="3589A2F1" w14:textId="77777777" w:rsidR="00955DD8" w:rsidRPr="00820357" w:rsidRDefault="00820357">
            <w:pPr>
              <w:spacing w:after="0" w:line="259" w:lineRule="auto"/>
              <w:ind w:left="82" w:right="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raturii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D97B" w14:textId="77777777" w:rsidR="00955DD8" w:rsidRPr="00820357" w:rsidRDefault="00820357">
            <w:pPr>
              <w:spacing w:after="21" w:line="248" w:lineRule="auto"/>
              <w:ind w:left="79" w:right="164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ape reci: 20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vara, 5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iarna </w:t>
            </w:r>
          </w:p>
          <w:p w14:paraId="45702D08" w14:textId="77777777" w:rsidR="00955DD8" w:rsidRPr="00820357" w:rsidRDefault="00820357">
            <w:pPr>
              <w:spacing w:after="0" w:line="259" w:lineRule="auto"/>
              <w:ind w:left="79" w:right="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 </w:t>
            </w:r>
          </w:p>
          <w:p w14:paraId="7B7C74BA" w14:textId="77777777" w:rsidR="00955DD8" w:rsidRPr="00820357" w:rsidRDefault="00820357">
            <w:pPr>
              <w:spacing w:after="0" w:line="259" w:lineRule="auto"/>
              <w:ind w:left="79" w:right="153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ape calde: 28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vara, 8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iarna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0831" w14:textId="77777777" w:rsidR="00955DD8" w:rsidRPr="00820357" w:rsidRDefault="00820357">
            <w:pPr>
              <w:spacing w:after="0" w:line="256" w:lineRule="auto"/>
              <w:ind w:left="0" w:right="4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ape reci: 20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vara, 5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iarna </w:t>
            </w:r>
          </w:p>
          <w:p w14:paraId="6D222D1E" w14:textId="77777777" w:rsidR="00955DD8" w:rsidRPr="00820357" w:rsidRDefault="00820357">
            <w:pPr>
              <w:spacing w:after="0" w:line="259" w:lineRule="auto"/>
              <w:ind w:left="0" w:right="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 </w:t>
            </w:r>
          </w:p>
          <w:p w14:paraId="5329D8B3" w14:textId="77777777" w:rsidR="00955DD8" w:rsidRPr="00820357" w:rsidRDefault="00820357">
            <w:pPr>
              <w:spacing w:after="0" w:line="259" w:lineRule="auto"/>
              <w:ind w:left="0" w:right="182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ape calde: 28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vara, 8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iarna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2E29" w14:textId="77777777" w:rsidR="00955DD8" w:rsidRPr="00820357" w:rsidRDefault="00820357">
            <w:pPr>
              <w:spacing w:after="27" w:line="247" w:lineRule="auto"/>
              <w:ind w:left="2" w:right="74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ape reci: &gt;20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vara, &gt;5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</w:t>
            </w:r>
          </w:p>
          <w:p w14:paraId="35D69A49" w14:textId="77777777" w:rsidR="00955DD8" w:rsidRPr="00820357" w:rsidRDefault="0082035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iarna </w:t>
            </w:r>
          </w:p>
          <w:p w14:paraId="04E9AFA0" w14:textId="77777777" w:rsidR="00955DD8" w:rsidRPr="00820357" w:rsidRDefault="00820357">
            <w:pPr>
              <w:spacing w:after="0" w:line="259" w:lineRule="auto"/>
              <w:ind w:left="2" w:right="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 </w:t>
            </w:r>
          </w:p>
          <w:p w14:paraId="14033D15" w14:textId="77777777" w:rsidR="00955DD8" w:rsidRPr="00820357" w:rsidRDefault="00820357">
            <w:pPr>
              <w:spacing w:after="0" w:line="259" w:lineRule="auto"/>
              <w:ind w:left="2" w:right="103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ape calde: &gt;28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vara, &gt;8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iarna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0BB2" w14:textId="77777777" w:rsidR="00955DD8" w:rsidRPr="00820357" w:rsidRDefault="00820357">
            <w:pPr>
              <w:spacing w:after="27" w:line="247" w:lineRule="auto"/>
              <w:ind w:left="2" w:right="72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ape reci: &gt;20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vara, &gt;5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</w:t>
            </w:r>
          </w:p>
          <w:p w14:paraId="690C86ED" w14:textId="77777777" w:rsidR="00955DD8" w:rsidRPr="00820357" w:rsidRDefault="00820357">
            <w:pPr>
              <w:spacing w:after="0" w:line="259" w:lineRule="auto"/>
              <w:ind w:left="3" w:right="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iarna </w:t>
            </w:r>
          </w:p>
          <w:p w14:paraId="20A11515" w14:textId="77777777" w:rsidR="00955DD8" w:rsidRPr="00820357" w:rsidRDefault="00820357">
            <w:pPr>
              <w:spacing w:after="0" w:line="259" w:lineRule="auto"/>
              <w:ind w:left="3" w:right="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 </w:t>
            </w:r>
          </w:p>
          <w:p w14:paraId="5EB27814" w14:textId="77777777" w:rsidR="00955DD8" w:rsidRPr="00820357" w:rsidRDefault="00820357">
            <w:pPr>
              <w:spacing w:after="0" w:line="259" w:lineRule="auto"/>
              <w:ind w:left="2" w:right="10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ape calde: &gt;28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vara, &gt;8 </w:t>
            </w:r>
            <w:r w:rsidRPr="00820357">
              <w:rPr>
                <w:sz w:val="20"/>
                <w:vertAlign w:val="superscript"/>
                <w:lang w:val="en-US"/>
              </w:rPr>
              <w:t>o</w:t>
            </w:r>
            <w:r w:rsidRPr="00820357">
              <w:rPr>
                <w:sz w:val="20"/>
                <w:lang w:val="en-US"/>
              </w:rPr>
              <w:t xml:space="preserve">C iarna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92F8" w14:textId="77777777" w:rsidR="00955DD8" w:rsidRPr="00820357" w:rsidRDefault="00820357">
            <w:pPr>
              <w:spacing w:after="0" w:line="259" w:lineRule="auto"/>
              <w:ind w:left="82" w:right="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 </w:t>
            </w:r>
          </w:p>
        </w:tc>
      </w:tr>
      <w:tr w:rsidR="00955DD8" w14:paraId="5C2CAB02" w14:textId="77777777">
        <w:trPr>
          <w:trHeight w:val="36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4340CE" w14:textId="77777777" w:rsidR="00955DD8" w:rsidRPr="00820357" w:rsidRDefault="00955DD8">
            <w:pPr>
              <w:spacing w:after="160" w:line="259" w:lineRule="auto"/>
              <w:ind w:left="0" w:right="0" w:firstLine="0"/>
              <w:jc w:val="left"/>
              <w:rPr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19E498" w14:textId="77777777" w:rsidR="00955DD8" w:rsidRPr="00820357" w:rsidRDefault="00955DD8">
            <w:pPr>
              <w:spacing w:after="160" w:line="259" w:lineRule="auto"/>
              <w:ind w:left="0" w:right="0" w:firstLine="0"/>
              <w:jc w:val="left"/>
              <w:rPr>
                <w:lang w:val="en-US"/>
              </w:rPr>
            </w:pPr>
          </w:p>
        </w:tc>
        <w:tc>
          <w:tcPr>
            <w:tcW w:w="647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63792E" w14:textId="77777777" w:rsidR="00955DD8" w:rsidRDefault="00820357">
            <w:pPr>
              <w:spacing w:after="0" w:line="259" w:lineRule="auto"/>
              <w:ind w:left="624" w:right="0" w:firstLine="0"/>
              <w:jc w:val="left"/>
            </w:pPr>
            <w:r>
              <w:rPr>
                <w:b/>
                <w:sz w:val="20"/>
              </w:rPr>
              <w:t>Starea regimului de oxigen</w:t>
            </w:r>
            <w:r>
              <w:rPr>
                <w:color w:val="FF0000"/>
                <w:sz w:val="20"/>
              </w:rPr>
              <w:t xml:space="preserve"> </w:t>
            </w:r>
          </w:p>
        </w:tc>
      </w:tr>
      <w:tr w:rsidR="00955DD8" w14:paraId="036AB791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48A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Oxigen dizolvat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780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2E3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>[mg 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B7B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&gt;8 </w:t>
            </w:r>
          </w:p>
          <w:p w14:paraId="1FE5EF3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8F6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&gt;7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69B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&gt;5.5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532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&gt;4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AA5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&lt;4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23F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3D18B3B8" w14:textId="77777777">
        <w:trPr>
          <w:trHeight w:val="70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DA5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Saturația</w:t>
            </w:r>
            <w:r>
              <w:rPr>
                <w:sz w:val="20"/>
              </w:rPr>
              <w:t xml:space="preserve"> oxigenului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287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8124" w14:textId="77777777" w:rsidR="00955DD8" w:rsidRDefault="00820357">
            <w:pPr>
              <w:spacing w:after="45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[% </w:t>
            </w:r>
          </w:p>
          <w:p w14:paraId="6EC73936" w14:textId="77777777" w:rsidR="00955DD8" w:rsidRDefault="00820357">
            <w:pPr>
              <w:spacing w:after="21" w:line="259" w:lineRule="auto"/>
              <w:ind w:left="79" w:right="0" w:firstLine="0"/>
              <w:jc w:val="left"/>
            </w:pPr>
            <w:r>
              <w:rPr>
                <w:sz w:val="20"/>
              </w:rPr>
              <w:t>saturație</w:t>
            </w:r>
            <w:r>
              <w:rPr>
                <w:sz w:val="20"/>
              </w:rPr>
              <w:t xml:space="preserve"> </w:t>
            </w:r>
          </w:p>
          <w:p w14:paraId="6BEAC5A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>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727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&gt;90% </w:t>
            </w:r>
          </w:p>
          <w:p w14:paraId="7AAF923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81FF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>≥80%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FFAF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≥60%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9BB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≥40%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87F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&lt;40%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937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16227976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721B" w14:textId="77777777" w:rsidR="00955DD8" w:rsidRPr="00820357" w:rsidRDefault="00820357">
            <w:pPr>
              <w:spacing w:after="0" w:line="259" w:lineRule="auto"/>
              <w:ind w:left="82" w:right="0" w:firstLine="0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Consumul biochimic de oxigen (5 zile)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74F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CBO</w:t>
            </w:r>
            <w:r>
              <w:rPr>
                <w:sz w:val="20"/>
                <w:vertAlign w:val="subscript"/>
              </w:rPr>
              <w:t>5</w:t>
            </w:r>
            <w:r>
              <w:rPr>
                <w:sz w:val="20"/>
              </w:rPr>
              <w:t xml:space="preserve"> </w:t>
            </w:r>
          </w:p>
          <w:p w14:paraId="7CECE4A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81A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>[mg 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E8B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3 </w:t>
            </w:r>
          </w:p>
          <w:p w14:paraId="1A4D653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987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BF49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13E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A01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B734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1C0DD571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5159" w14:textId="77777777" w:rsidR="00955DD8" w:rsidRPr="00820357" w:rsidRDefault="00820357">
            <w:pPr>
              <w:spacing w:after="0" w:line="259" w:lineRule="auto"/>
              <w:ind w:left="82" w:right="0" w:firstLine="0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Consumul chimic de oxigen cu mangan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A6F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CCO</w:t>
            </w:r>
            <w:r>
              <w:rPr>
                <w:sz w:val="20"/>
                <w:vertAlign w:val="subscript"/>
              </w:rPr>
              <w:t>Mn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01B7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>[mg 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A01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&lt;5 </w:t>
            </w:r>
          </w:p>
          <w:p w14:paraId="2F36B80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88F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037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75C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22F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&gt;20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549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68DFC524" w14:textId="77777777">
        <w:trPr>
          <w:trHeight w:val="70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11C3" w14:textId="77777777" w:rsidR="00955DD8" w:rsidRPr="00820357" w:rsidRDefault="00820357">
            <w:pPr>
              <w:spacing w:after="0" w:line="259" w:lineRule="auto"/>
              <w:ind w:left="82" w:right="0" w:firstLine="0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Consumul chimic de oxigen cu bicromat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4B2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CCO</w:t>
            </w:r>
            <w:r>
              <w:rPr>
                <w:sz w:val="20"/>
                <w:vertAlign w:val="subscript"/>
              </w:rPr>
              <w:t>Cr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941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>[mg 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4BC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&lt;10 </w:t>
            </w:r>
          </w:p>
          <w:p w14:paraId="3EE4590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  <w:p w14:paraId="5938053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lastRenderedPageBreak/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ADC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lastRenderedPageBreak/>
              <w:t xml:space="preserve">15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77D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71E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90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F7E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&gt;90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F16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</w:tbl>
    <w:p w14:paraId="6B9AEB0A" w14:textId="77777777" w:rsidR="00955DD8" w:rsidRDefault="00955DD8">
      <w:pPr>
        <w:spacing w:after="0" w:line="259" w:lineRule="auto"/>
        <w:ind w:left="-1813" w:right="11014" w:firstLine="0"/>
        <w:jc w:val="left"/>
      </w:pPr>
    </w:p>
    <w:tbl>
      <w:tblPr>
        <w:tblStyle w:val="TableGrid"/>
        <w:tblW w:w="9346" w:type="dxa"/>
        <w:tblInd w:w="-107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11"/>
        <w:gridCol w:w="264"/>
        <w:gridCol w:w="898"/>
        <w:gridCol w:w="905"/>
        <w:gridCol w:w="161"/>
        <w:gridCol w:w="1166"/>
        <w:gridCol w:w="1066"/>
        <w:gridCol w:w="624"/>
        <w:gridCol w:w="127"/>
        <w:gridCol w:w="787"/>
        <w:gridCol w:w="593"/>
        <w:gridCol w:w="192"/>
        <w:gridCol w:w="852"/>
      </w:tblGrid>
      <w:tr w:rsidR="00955DD8" w14:paraId="5240D986" w14:textId="77777777">
        <w:trPr>
          <w:trHeight w:val="360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CD3A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07CE" w14:textId="77777777" w:rsidR="00955DD8" w:rsidRDefault="008203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3D4C97" w14:textId="77777777" w:rsidR="00955DD8" w:rsidRDefault="00820357">
            <w:pPr>
              <w:spacing w:after="0" w:line="259" w:lineRule="auto"/>
              <w:ind w:left="155" w:right="0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B02622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A1C6" w14:textId="77777777" w:rsidR="00955DD8" w:rsidRDefault="00820357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DDFB" w14:textId="77777777" w:rsidR="00955DD8" w:rsidRDefault="00820357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sz w:val="20"/>
              </w:rPr>
              <w:t xml:space="preserve">5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BDB0BD" w14:textId="77777777" w:rsidR="00955DD8" w:rsidRDefault="00820357">
            <w:pPr>
              <w:spacing w:after="0" w:line="259" w:lineRule="auto"/>
              <w:ind w:left="123" w:right="0" w:firstLine="0"/>
              <w:jc w:val="center"/>
            </w:pPr>
            <w:r>
              <w:rPr>
                <w:b/>
                <w:sz w:val="20"/>
              </w:rPr>
              <w:t xml:space="preserve">6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32123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5DE5" w14:textId="77777777" w:rsidR="00955DD8" w:rsidRDefault="00820357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0"/>
              </w:rPr>
              <w:t xml:space="preserve">7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08C26E" w14:textId="77777777" w:rsidR="00955DD8" w:rsidRDefault="00820357">
            <w:pPr>
              <w:spacing w:after="0" w:line="259" w:lineRule="auto"/>
              <w:ind w:left="343" w:right="0" w:firstLine="0"/>
              <w:jc w:val="left"/>
            </w:pPr>
            <w:r>
              <w:rPr>
                <w:b/>
                <w:sz w:val="20"/>
              </w:rPr>
              <w:t xml:space="preserve">8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17BE31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3B89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 xml:space="preserve">9 </w:t>
            </w:r>
          </w:p>
        </w:tc>
      </w:tr>
      <w:tr w:rsidR="00955DD8" w14:paraId="3E17303B" w14:textId="77777777">
        <w:trPr>
          <w:trHeight w:val="360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5D31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E07C17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054A8F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0A1F5F" w14:textId="77777777" w:rsidR="00955DD8" w:rsidRDefault="00820357">
            <w:pPr>
              <w:spacing w:after="0" w:line="259" w:lineRule="auto"/>
              <w:ind w:left="370" w:right="0" w:firstLine="0"/>
              <w:jc w:val="left"/>
            </w:pPr>
            <w:r>
              <w:rPr>
                <w:b/>
                <w:sz w:val="20"/>
              </w:rPr>
              <w:t xml:space="preserve">Acidificarea 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626E0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23FFBF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55DD8" w14:paraId="7CD56708" w14:textId="77777777">
        <w:trPr>
          <w:trHeight w:val="701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22C37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pH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F938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13BEE0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8E4F9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F76B8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6,5 – 8,5 </w:t>
            </w:r>
          </w:p>
          <w:p w14:paraId="43CA532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BEA2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>6,5 – 9,0</w:t>
            </w:r>
            <w:r>
              <w:rPr>
                <w:b/>
                <w:color w:val="6F2F9F"/>
                <w:sz w:val="20"/>
              </w:rPr>
              <w:t xml:space="preserve">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220EC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6,5 </w:t>
            </w:r>
          </w:p>
          <w:p w14:paraId="6A65CFEE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9,0 </w:t>
            </w:r>
          </w:p>
          <w:p w14:paraId="5EE6C144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b/>
                <w:color w:val="6F2F9F"/>
                <w:sz w:val="20"/>
              </w:rPr>
              <w:t xml:space="preserve">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912571" w14:textId="77777777" w:rsidR="00955DD8" w:rsidRDefault="00820357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–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54CA" w14:textId="77777777" w:rsidR="00955DD8" w:rsidRDefault="00820357">
            <w:pPr>
              <w:spacing w:after="0" w:line="259" w:lineRule="auto"/>
              <w:ind w:left="29" w:right="0" w:firstLine="0"/>
            </w:pPr>
            <w:r>
              <w:rPr>
                <w:sz w:val="20"/>
              </w:rPr>
              <w:t xml:space="preserve">6,5 – 9,0 </w:t>
            </w:r>
          </w:p>
          <w:p w14:paraId="56FFA312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b/>
                <w:color w:val="6F2F9F"/>
                <w:sz w:val="20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1FD3A4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&lt;6,5 </w:t>
            </w:r>
          </w:p>
          <w:p w14:paraId="6806F5D8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>&gt;9,0</w:t>
            </w:r>
            <w:r>
              <w:rPr>
                <w:b/>
                <w:color w:val="6F2F9F"/>
                <w:sz w:val="20"/>
              </w:rPr>
              <w:t xml:space="preserve">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12534E" w14:textId="77777777" w:rsidR="00955DD8" w:rsidRDefault="00820357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or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D07F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3446AE8C" w14:textId="77777777">
        <w:trPr>
          <w:trHeight w:val="360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DEA860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EE3820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EC07E1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F71E1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Substanțele nutritive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49A8D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DF86E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55DD8" w14:paraId="6D475753" w14:textId="77777777">
        <w:trPr>
          <w:trHeight w:val="473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02E9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Azot total (inclusiv organic)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5427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  <w:vertAlign w:val="subscript"/>
              </w:rPr>
              <w:t>tot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015CA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 N/l]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40B40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9175" w14:textId="77777777" w:rsidR="00955DD8" w:rsidRDefault="00820357">
            <w:pPr>
              <w:spacing w:after="0" w:line="259" w:lineRule="auto"/>
              <w:ind w:left="108" w:right="356" w:firstLine="0"/>
              <w:jc w:val="left"/>
            </w:pPr>
            <w:r>
              <w:rPr>
                <w:sz w:val="20"/>
              </w:rPr>
              <w:t xml:space="preserve">1,5 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2273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0173D1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C4CAD5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5FFCF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3650A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&gt;20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581D5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F50A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7FADD0A" w14:textId="77777777">
        <w:trPr>
          <w:trHeight w:val="473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EB0F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Azot de nitrat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8B79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NO</w:t>
            </w:r>
            <w:r>
              <w:rPr>
                <w:sz w:val="13"/>
              </w:rPr>
              <w:t>3-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65F72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 N/l]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3884FC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298F4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1 </w:t>
            </w:r>
          </w:p>
          <w:p w14:paraId="0CC2A794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9190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140F03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5,6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90CDC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A735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11,3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A27A85" w14:textId="77777777" w:rsidR="00955DD8" w:rsidRDefault="00820357">
            <w:pPr>
              <w:spacing w:after="0" w:line="259" w:lineRule="auto"/>
              <w:ind w:left="29" w:right="0" w:firstLine="0"/>
            </w:pPr>
            <w:r>
              <w:rPr>
                <w:sz w:val="20"/>
              </w:rPr>
              <w:t xml:space="preserve">&gt;11,3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42E0C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6545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47617AD7" w14:textId="77777777">
        <w:trPr>
          <w:trHeight w:val="473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7B5C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Azot de nitrit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5123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NO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13"/>
              </w:rPr>
              <w:t xml:space="preserve">-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6887F4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 N/l]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34661E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7BDF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0,01 </w:t>
            </w:r>
          </w:p>
          <w:p w14:paraId="4822CDDD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656F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0,06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03E7A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0,12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E97835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5156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0,3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FE200A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&gt;0,3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200AA1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AB03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24742414" w14:textId="77777777">
        <w:trPr>
          <w:trHeight w:val="475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6167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Azot de amoniu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50FC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NH</w:t>
            </w:r>
            <w:r>
              <w:rPr>
                <w:sz w:val="20"/>
                <w:vertAlign w:val="subscript"/>
              </w:rPr>
              <w:t>4</w:t>
            </w:r>
            <w:r>
              <w:rPr>
                <w:sz w:val="13"/>
              </w:rPr>
              <w:t xml:space="preserve">+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29F9B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 N/l]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11AF71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2306" w14:textId="77777777" w:rsidR="00955DD8" w:rsidRDefault="00820357">
            <w:pPr>
              <w:spacing w:after="0" w:line="259" w:lineRule="auto"/>
              <w:ind w:left="108" w:right="356" w:firstLine="0"/>
              <w:jc w:val="left"/>
            </w:pPr>
            <w:r>
              <w:rPr>
                <w:sz w:val="20"/>
              </w:rPr>
              <w:t xml:space="preserve">0,2 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4DA8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0,4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F013E1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0,8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375D4E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4684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3,1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B4ECE0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&gt;3,1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F02CB0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113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61C96BA1" w14:textId="77777777">
        <w:trPr>
          <w:trHeight w:val="473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D67B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Fosfor total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DD8B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P</w:t>
            </w:r>
            <w:r>
              <w:rPr>
                <w:sz w:val="20"/>
                <w:vertAlign w:val="subscript"/>
              </w:rPr>
              <w:t>tot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07BB18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 P/l]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A157E6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BBB2" w14:textId="77777777" w:rsidR="00955DD8" w:rsidRDefault="00820357">
            <w:pPr>
              <w:spacing w:after="0" w:line="259" w:lineRule="auto"/>
              <w:ind w:left="108" w:right="356" w:firstLine="0"/>
              <w:jc w:val="left"/>
            </w:pPr>
            <w:r>
              <w:rPr>
                <w:sz w:val="20"/>
              </w:rPr>
              <w:t xml:space="preserve">0,1  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446D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0,2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3DC3F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0,4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E534C7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6929B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D315C1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&gt;1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F677F6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F2F4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1363FE4C" w14:textId="77777777">
        <w:trPr>
          <w:trHeight w:val="473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FC6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Fosfor mineral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80AA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PO</w:t>
            </w:r>
            <w:r>
              <w:rPr>
                <w:sz w:val="20"/>
                <w:vertAlign w:val="subscript"/>
              </w:rPr>
              <w:t>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99C8A8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>[mg PO</w:t>
            </w:r>
            <w:r>
              <w:rPr>
                <w:sz w:val="20"/>
                <w:vertAlign w:val="subscript"/>
              </w:rPr>
              <w:t>4</w:t>
            </w:r>
            <w:r>
              <w:rPr>
                <w:sz w:val="20"/>
              </w:rPr>
              <w:t xml:space="preserve">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B3B92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40F7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0,05  </w:t>
            </w:r>
          </w:p>
          <w:p w14:paraId="451327FC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C9BD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D50D4E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0,2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6C6BA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2141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0,5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8AC109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&gt;0,5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1C4B0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9CA3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0FF49964" w14:textId="77777777">
        <w:trPr>
          <w:trHeight w:val="360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1F5E5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73C47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44E95D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B97059" w14:textId="77777777" w:rsidR="00955DD8" w:rsidRDefault="00820357">
            <w:pPr>
              <w:spacing w:after="0" w:line="259" w:lineRule="auto"/>
              <w:ind w:left="288" w:right="0" w:firstLine="0"/>
              <w:jc w:val="left"/>
            </w:pPr>
            <w:r>
              <w:rPr>
                <w:b/>
                <w:sz w:val="20"/>
              </w:rPr>
              <w:t>Mineralizarea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17DED2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CC0BFC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55DD8" w14:paraId="1236297F" w14:textId="77777777">
        <w:trPr>
          <w:trHeight w:val="473"/>
        </w:trPr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58D0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Mineralizarea totală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E1FA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Min</w:t>
            </w:r>
            <w:r>
              <w:rPr>
                <w:sz w:val="20"/>
                <w:vertAlign w:val="subscript"/>
              </w:rPr>
              <w:t>tot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CE196C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B229C4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FC6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&lt;500 </w:t>
            </w:r>
          </w:p>
          <w:p w14:paraId="61F7B7BC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0899A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700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BBBEC5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1000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92861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6012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2000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284BDC" w14:textId="77777777" w:rsidR="00955DD8" w:rsidRDefault="00820357">
            <w:pPr>
              <w:spacing w:after="0" w:line="259" w:lineRule="auto"/>
              <w:ind w:left="29" w:right="0" w:firstLine="0"/>
            </w:pPr>
            <w:r>
              <w:rPr>
                <w:sz w:val="20"/>
              </w:rPr>
              <w:t xml:space="preserve">&gt;2000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F30F0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BD7D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359D8282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2B2BF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Ion de cloruri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F0196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AAAF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Cl</w:t>
            </w:r>
            <w:r>
              <w:rPr>
                <w:sz w:val="13"/>
              </w:rPr>
              <w:t xml:space="preserve">-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FD7BD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24312C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31B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&lt;80 </w:t>
            </w:r>
          </w:p>
          <w:p w14:paraId="3DA2ECF5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944AD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150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7C7A3D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250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6A446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55B8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300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B3FD2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&gt;300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8C3C2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3880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60856910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A4804D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Ion de </w:t>
            </w:r>
            <w:r>
              <w:rPr>
                <w:sz w:val="20"/>
              </w:rPr>
              <w:t>sulfați</w:t>
            </w:r>
            <w:r>
              <w:rPr>
                <w:sz w:val="20"/>
              </w:rPr>
              <w:t xml:space="preserve"> </w:t>
            </w:r>
          </w:p>
          <w:p w14:paraId="1FDB0A54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27F1D6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576DB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SO</w:t>
            </w:r>
            <w:r>
              <w:rPr>
                <w:sz w:val="20"/>
                <w:vertAlign w:val="subscript"/>
              </w:rPr>
              <w:t>4</w:t>
            </w:r>
            <w:r>
              <w:rPr>
                <w:sz w:val="13"/>
              </w:rPr>
              <w:t xml:space="preserve">2-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5DA0C7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EDB760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C9D9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&lt;100 </w:t>
            </w:r>
          </w:p>
          <w:p w14:paraId="246C59DC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0018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150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09B3F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200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E0838C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6C87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350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072246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&gt;350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AD03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AEB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531FA8DC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C68B2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Ion de magneziu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E9655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3518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Mg</w:t>
            </w:r>
            <w:r>
              <w:rPr>
                <w:sz w:val="20"/>
                <w:vertAlign w:val="superscript"/>
              </w:rPr>
              <w:t>2+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B95CF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4F19F7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FB8F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&lt;40 </w:t>
            </w:r>
          </w:p>
          <w:p w14:paraId="69F68D31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6E8A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46086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60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F7DDF5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BB59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C219C7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&gt;100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63B5F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BA4A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55BB430E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9DE30E" w14:textId="77777777" w:rsidR="00955DD8" w:rsidRDefault="00820357">
            <w:pPr>
              <w:tabs>
                <w:tab w:val="center" w:pos="296"/>
                <w:tab w:val="center" w:pos="788"/>
                <w:tab w:val="center" w:pos="130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0"/>
              </w:rPr>
              <w:t xml:space="preserve">Ionii </w:t>
            </w:r>
            <w:r>
              <w:rPr>
                <w:sz w:val="20"/>
              </w:rPr>
              <w:tab/>
              <w:t xml:space="preserve">de </w:t>
            </w:r>
            <w:r>
              <w:rPr>
                <w:sz w:val="20"/>
              </w:rPr>
              <w:tab/>
              <w:t xml:space="preserve">sodiu </w:t>
            </w:r>
          </w:p>
          <w:p w14:paraId="441C4F7A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potasiu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21C86D" w14:textId="77777777" w:rsidR="00955DD8" w:rsidRDefault="00820357">
            <w:pPr>
              <w:spacing w:after="0" w:line="259" w:lineRule="auto"/>
              <w:ind w:left="22" w:right="0" w:firstLine="0"/>
            </w:pPr>
            <w:r>
              <w:rPr>
                <w:sz w:val="20"/>
              </w:rPr>
              <w:t xml:space="preserve">şi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B904" w14:textId="77777777" w:rsidR="00955DD8" w:rsidRDefault="00820357">
            <w:pPr>
              <w:spacing w:after="0" w:line="259" w:lineRule="auto"/>
              <w:ind w:left="108" w:right="216" w:firstLine="0"/>
              <w:jc w:val="left"/>
            </w:pPr>
            <w:r>
              <w:rPr>
                <w:sz w:val="20"/>
              </w:rPr>
              <w:t>Na</w:t>
            </w:r>
            <w:r>
              <w:rPr>
                <w:sz w:val="20"/>
                <w:vertAlign w:val="superscript"/>
              </w:rPr>
              <w:t>+</w:t>
            </w:r>
            <w:r>
              <w:rPr>
                <w:sz w:val="20"/>
              </w:rPr>
              <w:t xml:space="preserve"> K</w:t>
            </w:r>
            <w:r>
              <w:rPr>
                <w:sz w:val="20"/>
                <w:vertAlign w:val="superscript"/>
              </w:rPr>
              <w:t>+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0A9DE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91743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BE78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&lt;40 </w:t>
            </w:r>
          </w:p>
          <w:p w14:paraId="0B4EB154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8BAD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55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FC5379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70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1B2ACF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4FF2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75BD6C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&gt;100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F0AF27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399E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5C2ED2C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85611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Duritatea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DA85D2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C933D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D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B99614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18"/>
              </w:rPr>
              <w:t xml:space="preserve">[Mmoli/l]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BF4E1C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48800" w14:textId="77777777" w:rsidR="00955DD8" w:rsidRDefault="00820357">
            <w:pPr>
              <w:tabs>
                <w:tab w:val="center" w:pos="214"/>
                <w:tab w:val="center" w:pos="89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0"/>
              </w:rPr>
              <w:t xml:space="preserve">&lt;4 </w:t>
            </w:r>
            <w:r>
              <w:rPr>
                <w:sz w:val="20"/>
              </w:rPr>
              <w:tab/>
              <w:t xml:space="preserve">(sau </w:t>
            </w:r>
          </w:p>
          <w:p w14:paraId="18823D32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6ECB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115476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E2103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6759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AA98DA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&gt;15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B69CA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50BD0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B64BF33" w14:textId="77777777">
        <w:trPr>
          <w:trHeight w:val="298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119D2E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Calciu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C7D2A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AAC2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Ca</w:t>
            </w:r>
            <w:r>
              <w:rPr>
                <w:sz w:val="13"/>
              </w:rPr>
              <w:t xml:space="preserve">2+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EB8B66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4FA75E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766C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75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ECB2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150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B82BE0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200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78079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162D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300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07B2E3" w14:textId="77777777" w:rsidR="00955DD8" w:rsidRDefault="00820357">
            <w:pPr>
              <w:spacing w:after="0" w:line="259" w:lineRule="auto"/>
              <w:ind w:left="29" w:right="0" w:firstLine="0"/>
            </w:pPr>
            <w:r>
              <w:rPr>
                <w:sz w:val="20"/>
              </w:rPr>
              <w:t xml:space="preserve">&gt; 300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666F94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354B0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7F3C31C9" w14:textId="77777777">
        <w:trPr>
          <w:trHeight w:val="360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07EA81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BC550C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175C5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3E4B2C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D6C176" w14:textId="77777777" w:rsidR="00955DD8" w:rsidRDefault="00820357">
            <w:pPr>
              <w:spacing w:after="0" w:line="259" w:lineRule="auto"/>
              <w:ind w:left="192" w:right="0" w:firstLine="0"/>
              <w:jc w:val="left"/>
            </w:pPr>
            <w:r>
              <w:rPr>
                <w:b/>
                <w:sz w:val="20"/>
              </w:rPr>
              <w:t>Parametrii organoleptici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C88F3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2B893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55DD8" w14:paraId="4BAF8B0B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4EE361" w14:textId="77777777" w:rsidR="00955DD8" w:rsidRDefault="00820357">
            <w:pPr>
              <w:spacing w:after="0" w:line="259" w:lineRule="auto"/>
              <w:ind w:left="108" w:right="44" w:firstLine="0"/>
              <w:jc w:val="left"/>
            </w:pPr>
            <w:r>
              <w:rPr>
                <w:sz w:val="20"/>
              </w:rPr>
              <w:t>Substanțe</w:t>
            </w:r>
            <w:r>
              <w:rPr>
                <w:sz w:val="20"/>
              </w:rPr>
              <w:t xml:space="preserve"> suspensii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75E7B7" w14:textId="77777777" w:rsidR="00955DD8" w:rsidRDefault="00820357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în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2B6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58D2AE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mg/l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9722F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620E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&lt;10 </w:t>
            </w:r>
          </w:p>
          <w:p w14:paraId="7F2F8461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8083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AD046B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25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8F6D1D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CF45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716CD2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&gt;50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689DB6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3EC2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69E6B020" w14:textId="77777777">
        <w:trPr>
          <w:trHeight w:val="701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5F47F" w14:textId="77777777" w:rsidR="00955DD8" w:rsidRDefault="00820357">
            <w:pPr>
              <w:tabs>
                <w:tab w:val="center" w:pos="347"/>
                <w:tab w:val="center" w:pos="947"/>
                <w:tab w:val="center" w:pos="140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0"/>
              </w:rPr>
              <w:t xml:space="preserve">Miros </w:t>
            </w:r>
            <w:r>
              <w:rPr>
                <w:sz w:val="20"/>
              </w:rPr>
              <w:tab/>
              <w:t xml:space="preserve">(20 </w:t>
            </w:r>
            <w:r>
              <w:rPr>
                <w:sz w:val="20"/>
              </w:rPr>
              <w:tab/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31"/>
                <w:vertAlign w:val="subscript"/>
              </w:rPr>
              <w:t xml:space="preserve">C </w:t>
            </w:r>
          </w:p>
          <w:p w14:paraId="50317B43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60 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 xml:space="preserve">C)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528BFD" w14:textId="77777777" w:rsidR="00955DD8" w:rsidRDefault="00820357">
            <w:pPr>
              <w:spacing w:after="0" w:line="259" w:lineRule="auto"/>
              <w:ind w:left="24" w:right="0" w:firstLine="0"/>
            </w:pPr>
            <w:r>
              <w:rPr>
                <w:sz w:val="20"/>
              </w:rPr>
              <w:t xml:space="preserve">şi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29CD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D5C7C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[punct]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11F80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35D5" w14:textId="77777777" w:rsidR="00955DD8" w:rsidRDefault="00820357">
            <w:pPr>
              <w:tabs>
                <w:tab w:val="center" w:pos="214"/>
                <w:tab w:val="center" w:pos="89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0"/>
              </w:rPr>
              <w:t xml:space="preserve">&lt;2 </w:t>
            </w:r>
            <w:r>
              <w:rPr>
                <w:sz w:val="20"/>
              </w:rPr>
              <w:tab/>
              <w:t xml:space="preserve">(sau </w:t>
            </w:r>
          </w:p>
          <w:p w14:paraId="4FCEE7A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miros natural)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98C8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870374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9C47F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1ABDE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AB3505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&gt;4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1DE4B2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5F60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6A6C6429" w14:textId="77777777">
        <w:trPr>
          <w:trHeight w:val="70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FFBC0D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Culoare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DE254C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C800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A775A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[grad]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1178E2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50FD" w14:textId="77777777" w:rsidR="00955DD8" w:rsidRDefault="00820357">
            <w:pPr>
              <w:tabs>
                <w:tab w:val="center" w:pos="265"/>
                <w:tab w:val="center" w:pos="89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0"/>
              </w:rPr>
              <w:t xml:space="preserve">&lt;20 </w:t>
            </w:r>
            <w:r>
              <w:rPr>
                <w:sz w:val="20"/>
              </w:rPr>
              <w:tab/>
              <w:t xml:space="preserve">(sau </w:t>
            </w:r>
          </w:p>
          <w:p w14:paraId="6CCAE069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culoare </w:t>
            </w:r>
            <w:r>
              <w:rPr>
                <w:sz w:val="20"/>
              </w:rPr>
              <w:t>naturală)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0891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57639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40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35307E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05B3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80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F17926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&gt;80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C16777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3711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10F28A31" w14:textId="77777777">
        <w:trPr>
          <w:trHeight w:val="360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4B62B1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160C6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E76932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BB749D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756F85" w14:textId="77777777" w:rsidR="00955DD8" w:rsidRDefault="00820357">
            <w:pPr>
              <w:spacing w:after="0" w:line="259" w:lineRule="auto"/>
              <w:ind w:left="526" w:right="0" w:firstLine="0"/>
              <w:jc w:val="left"/>
            </w:pPr>
            <w:r>
              <w:rPr>
                <w:b/>
                <w:sz w:val="20"/>
              </w:rPr>
              <w:t xml:space="preserve">Metalele 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441BE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EF5DE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55DD8" w14:paraId="641921DB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AC2569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lastRenderedPageBreak/>
              <w:t xml:space="preserve">Fier total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23FC0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161B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Fe</w:t>
            </w:r>
            <w:r>
              <w:rPr>
                <w:sz w:val="20"/>
                <w:vertAlign w:val="subscript"/>
              </w:rPr>
              <w:t>tot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21B0B1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8480E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92B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0,01 </w:t>
            </w:r>
          </w:p>
          <w:p w14:paraId="4AD313B4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B416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0,02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485B6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0,08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7A692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4621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&gt;0,1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8C199C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&gt;1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BF5A4D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813B7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480FFE29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4A840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Mangan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2762FD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3F2E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Mn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3D9531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91253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3D9F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&lt;0,1 </w:t>
            </w:r>
          </w:p>
          <w:p w14:paraId="439ED9E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1DED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FAF0FA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B8587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7CA8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413976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&gt;2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46243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C665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17BFDECA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965332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Cadmiu total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02790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2562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Cd</w:t>
            </w:r>
            <w:r>
              <w:rPr>
                <w:sz w:val="20"/>
                <w:vertAlign w:val="subscript"/>
              </w:rPr>
              <w:t>tot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BEA67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6C6E66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17FE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&lt;1  </w:t>
            </w:r>
          </w:p>
          <w:p w14:paraId="0AA95C6B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32FD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EFDDA4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16AC3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0A21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C384C1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&gt;5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C8C81D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DEDE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E4F6FE6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D2B3B1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Fracția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dizolvată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444BA4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B13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Cd</w:t>
            </w:r>
            <w:r>
              <w:rPr>
                <w:sz w:val="20"/>
                <w:vertAlign w:val="subscript"/>
              </w:rPr>
              <w:t>diss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94E44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5C650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FE69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&lt;0,2  </w:t>
            </w:r>
          </w:p>
          <w:p w14:paraId="04D8CA74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827C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0,2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98751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0,5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391812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6F3C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814502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&gt;1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41535D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F784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06DF8900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84A872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Plumb total 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3EC161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8745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Pb</w:t>
            </w:r>
            <w:r>
              <w:rPr>
                <w:sz w:val="20"/>
                <w:vertAlign w:val="subscript"/>
              </w:rPr>
              <w:t>tot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8B4487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D09615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6F75" w14:textId="77777777" w:rsidR="00955DD8" w:rsidRDefault="00820357">
            <w:pPr>
              <w:spacing w:after="0" w:line="259" w:lineRule="auto"/>
              <w:ind w:left="108" w:right="306" w:firstLine="0"/>
              <w:jc w:val="left"/>
            </w:pPr>
            <w:r>
              <w:rPr>
                <w:sz w:val="20"/>
              </w:rPr>
              <w:t xml:space="preserve">&lt;50  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2AE74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B4E8A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E0D907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B3AB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E35D98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&gt;50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8A6C15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146A2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6066833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777CD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Fracția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dizolvată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DBD327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7DA6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Pb</w:t>
            </w:r>
            <w:r>
              <w:rPr>
                <w:sz w:val="20"/>
                <w:vertAlign w:val="subscript"/>
              </w:rPr>
              <w:t>diss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11428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0F2DF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BBF2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&lt;2,5  </w:t>
            </w:r>
          </w:p>
          <w:p w14:paraId="502DEA83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74E4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2,5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B30560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5,0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E216B5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E7A2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7,5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FC0F70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&gt;7,5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E91082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1661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79376429" w14:textId="77777777">
        <w:trPr>
          <w:trHeight w:val="473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D821CD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Mercur total  </w:t>
            </w:r>
          </w:p>
        </w:tc>
        <w:tc>
          <w:tcPr>
            <w:tcW w:w="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9594EF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5808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>Hg</w:t>
            </w:r>
            <w:r>
              <w:rPr>
                <w:sz w:val="20"/>
                <w:vertAlign w:val="subscript"/>
              </w:rPr>
              <w:t>tot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61287D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5B075F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97B0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&lt;1 </w:t>
            </w:r>
          </w:p>
          <w:p w14:paraId="5F65FC0C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52A4" w14:textId="77777777" w:rsidR="00955DD8" w:rsidRDefault="00820357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064833" w14:textId="77777777" w:rsidR="00955DD8" w:rsidRDefault="00820357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0"/>
              </w:rPr>
              <w:t xml:space="preserve">1,5 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0CB89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B665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8F161B" w14:textId="77777777" w:rsidR="00955DD8" w:rsidRDefault="00820357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0"/>
              </w:rPr>
              <w:t xml:space="preserve">&gt;2 </w:t>
            </w:r>
          </w:p>
        </w:tc>
        <w:tc>
          <w:tcPr>
            <w:tcW w:w="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500CB6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622F" w14:textId="77777777" w:rsidR="00955DD8" w:rsidRDefault="00820357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5D0A76D9" w14:textId="77777777" w:rsidR="00955DD8" w:rsidRDefault="00955DD8">
      <w:pPr>
        <w:spacing w:after="0" w:line="259" w:lineRule="auto"/>
        <w:ind w:left="-1813" w:right="11014" w:firstLine="0"/>
        <w:jc w:val="left"/>
      </w:pPr>
    </w:p>
    <w:tbl>
      <w:tblPr>
        <w:tblStyle w:val="TableGrid"/>
        <w:tblW w:w="9346" w:type="dxa"/>
        <w:tblInd w:w="-107" w:type="dxa"/>
        <w:tblCellMar>
          <w:top w:w="0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898"/>
        <w:gridCol w:w="1066"/>
        <w:gridCol w:w="1166"/>
        <w:gridCol w:w="1066"/>
        <w:gridCol w:w="751"/>
        <w:gridCol w:w="787"/>
        <w:gridCol w:w="785"/>
        <w:gridCol w:w="852"/>
      </w:tblGrid>
      <w:tr w:rsidR="00955DD8" w14:paraId="36DA5925" w14:textId="77777777">
        <w:trPr>
          <w:trHeight w:val="36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49B5" w14:textId="77777777" w:rsidR="00955DD8" w:rsidRDefault="00820357">
            <w:pPr>
              <w:spacing w:after="0" w:line="259" w:lineRule="auto"/>
              <w:ind w:left="0" w:right="30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8DA8" w14:textId="77777777" w:rsidR="00955DD8" w:rsidRDefault="00820357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24E5" w14:textId="77777777" w:rsidR="00955DD8" w:rsidRDefault="00820357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D4E3E" w14:textId="77777777" w:rsidR="00955DD8" w:rsidRDefault="00820357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6D53" w14:textId="77777777" w:rsidR="00955DD8" w:rsidRDefault="00820357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0"/>
              </w:rPr>
              <w:t xml:space="preserve">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E9F5" w14:textId="77777777" w:rsidR="00955DD8" w:rsidRDefault="00820357">
            <w:pPr>
              <w:spacing w:after="0" w:line="259" w:lineRule="auto"/>
              <w:ind w:left="0" w:right="31" w:firstLine="0"/>
              <w:jc w:val="center"/>
            </w:pPr>
            <w:r>
              <w:rPr>
                <w:b/>
                <w:sz w:val="20"/>
              </w:rPr>
              <w:t xml:space="preserve">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4FEA" w14:textId="77777777" w:rsidR="00955DD8" w:rsidRDefault="00820357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  <w:sz w:val="20"/>
              </w:rPr>
              <w:t xml:space="preserve">7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C435" w14:textId="77777777" w:rsidR="00955DD8" w:rsidRDefault="00820357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  <w:sz w:val="20"/>
              </w:rPr>
              <w:t xml:space="preserve">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1D5D" w14:textId="77777777" w:rsidR="00955DD8" w:rsidRDefault="00820357">
            <w:pPr>
              <w:spacing w:after="0" w:line="259" w:lineRule="auto"/>
              <w:ind w:left="0" w:right="31" w:firstLine="0"/>
              <w:jc w:val="center"/>
            </w:pPr>
            <w:r>
              <w:rPr>
                <w:b/>
                <w:sz w:val="20"/>
              </w:rPr>
              <w:t xml:space="preserve">9 </w:t>
            </w:r>
          </w:p>
        </w:tc>
      </w:tr>
      <w:tr w:rsidR="00955DD8" w14:paraId="3E8D0714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AA8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Fracția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dizolvată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88F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Hg</w:t>
            </w:r>
            <w:r>
              <w:rPr>
                <w:sz w:val="20"/>
                <w:vertAlign w:val="subscript"/>
              </w:rPr>
              <w:t>diss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1A5E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546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&lt;0,2  </w:t>
            </w:r>
          </w:p>
          <w:p w14:paraId="5DA8AFF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674F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0,2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C18D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D37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0,8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2A2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4DF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61C18A6A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632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Nichel total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D32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Ni</w:t>
            </w:r>
            <w:r>
              <w:rPr>
                <w:sz w:val="20"/>
                <w:vertAlign w:val="subscript"/>
              </w:rPr>
              <w:t>tot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B47E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357D" w14:textId="77777777" w:rsidR="00955DD8" w:rsidRDefault="00820357">
            <w:pPr>
              <w:spacing w:after="0" w:line="259" w:lineRule="auto"/>
              <w:ind w:left="82" w:right="356" w:firstLine="0"/>
              <w:jc w:val="left"/>
            </w:pPr>
            <w:r>
              <w:rPr>
                <w:sz w:val="20"/>
              </w:rPr>
              <w:t xml:space="preserve">10  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F5F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6105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BC9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C46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&gt;100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767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2CEF5C39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FBA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Fracția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dizolvată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BB7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Ni</w:t>
            </w:r>
            <w:r>
              <w:rPr>
                <w:sz w:val="20"/>
                <w:vertAlign w:val="subscript"/>
              </w:rPr>
              <w:t>diss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910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9A9F" w14:textId="77777777" w:rsidR="00955DD8" w:rsidRDefault="00820357">
            <w:pPr>
              <w:spacing w:after="0" w:line="259" w:lineRule="auto"/>
              <w:ind w:left="82" w:right="356" w:firstLine="0"/>
              <w:jc w:val="left"/>
            </w:pPr>
            <w:r>
              <w:rPr>
                <w:sz w:val="20"/>
              </w:rPr>
              <w:t xml:space="preserve">8  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95A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59D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8B6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DE8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&gt;40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173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4E13E17E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C11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Cupru total 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372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Cu</w:t>
            </w:r>
            <w:r>
              <w:rPr>
                <w:sz w:val="20"/>
                <w:vertAlign w:val="subscript"/>
              </w:rPr>
              <w:t>tot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715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249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&lt;15 </w:t>
            </w:r>
          </w:p>
          <w:p w14:paraId="637A96F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FFE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861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56C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01F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&gt;100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3FF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73B01BA2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800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Fracția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dizolvată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283E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Cu</w:t>
            </w:r>
            <w:r>
              <w:rPr>
                <w:sz w:val="20"/>
                <w:vertAlign w:val="subscript"/>
              </w:rPr>
              <w:t>diss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1C6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229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&lt;5 </w:t>
            </w:r>
          </w:p>
          <w:p w14:paraId="51F5A54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1A4B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863D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A79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B54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315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133B62D2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17E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Zinc total 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C58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Zn</w:t>
            </w:r>
            <w:r>
              <w:rPr>
                <w:sz w:val="20"/>
                <w:vertAlign w:val="subscript"/>
              </w:rPr>
              <w:t>tot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8B2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6F1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&lt;30 </w:t>
            </w:r>
          </w:p>
          <w:p w14:paraId="6FB1BA1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046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80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F3F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150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C03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400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8D3E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&gt;400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31F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40857D1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D6B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Fracția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dizolvată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64A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Zn</w:t>
            </w:r>
            <w:r>
              <w:rPr>
                <w:sz w:val="20"/>
                <w:vertAlign w:val="subscript"/>
              </w:rPr>
              <w:t>diss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030E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064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&lt;20  </w:t>
            </w:r>
          </w:p>
          <w:p w14:paraId="2F6FC11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0C5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3B4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8B2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120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42D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&gt;120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32B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097438B4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D5C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Crom total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050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Cr</w:t>
            </w:r>
            <w:r>
              <w:rPr>
                <w:sz w:val="13"/>
              </w:rPr>
              <w:t>2+</w:t>
            </w:r>
            <w:r>
              <w:rPr>
                <w:sz w:val="20"/>
                <w:vertAlign w:val="subscript"/>
              </w:rPr>
              <w:t>tot</w:t>
            </w:r>
            <w:r>
              <w:rPr>
                <w:sz w:val="13"/>
              </w:rPr>
              <w:t xml:space="preserve"> </w:t>
            </w:r>
            <w:r>
              <w:rPr>
                <w:sz w:val="20"/>
              </w:rPr>
              <w:t>Cr6</w:t>
            </w:r>
            <w:r>
              <w:rPr>
                <w:sz w:val="13"/>
              </w:rPr>
              <w:t>+tot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0AE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E5F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B283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12DD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B02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250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79F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&gt;250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FD8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FC6C513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34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Fracția dizolvată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717D" w14:textId="77777777" w:rsidR="00955DD8" w:rsidRDefault="00820357">
            <w:pPr>
              <w:spacing w:after="71" w:line="259" w:lineRule="auto"/>
              <w:ind w:left="82" w:right="0" w:firstLine="0"/>
              <w:jc w:val="left"/>
            </w:pPr>
            <w:r>
              <w:rPr>
                <w:sz w:val="20"/>
              </w:rPr>
              <w:t>Cr</w:t>
            </w:r>
            <w:r>
              <w:rPr>
                <w:sz w:val="13"/>
              </w:rPr>
              <w:t xml:space="preserve">2+diss </w:t>
            </w:r>
          </w:p>
          <w:p w14:paraId="1A11B03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Cr6</w:t>
            </w:r>
            <w:r>
              <w:rPr>
                <w:sz w:val="13"/>
              </w:rPr>
              <w:t xml:space="preserve">+diss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EADE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20C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C9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FF9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C6D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7D3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E05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56367B00" w14:textId="77777777">
        <w:trPr>
          <w:trHeight w:val="30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1E5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Arseniu total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423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As</w:t>
            </w:r>
            <w:r>
              <w:rPr>
                <w:sz w:val="20"/>
                <w:vertAlign w:val="subscript"/>
              </w:rPr>
              <w:t xml:space="preserve"> tot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9B9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A92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41B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0C99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78B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4D8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&gt;25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818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97B3317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9901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Fracția dizolvată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453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As</w:t>
            </w:r>
            <w:r>
              <w:rPr>
                <w:sz w:val="13"/>
              </w:rPr>
              <w:t xml:space="preserve"> diss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D81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5A7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3E5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6D3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C59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2FE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050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CCCCC4F" w14:textId="77777777">
        <w:trPr>
          <w:trHeight w:val="360"/>
        </w:trPr>
        <w:tc>
          <w:tcPr>
            <w:tcW w:w="93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C6C2" w14:textId="77777777" w:rsidR="00955DD8" w:rsidRDefault="00820357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0"/>
              </w:rPr>
              <w:t>Substanțele organice</w:t>
            </w:r>
            <w:r>
              <w:rPr>
                <w:sz w:val="20"/>
              </w:rPr>
              <w:t xml:space="preserve"> </w:t>
            </w:r>
          </w:p>
        </w:tc>
      </w:tr>
      <w:tr w:rsidR="00955DD8" w14:paraId="6DB0E7D2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9F4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Fenoli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69E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3143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CFD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&lt;0,001  </w:t>
            </w:r>
          </w:p>
          <w:p w14:paraId="38B0AE7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(sau FN)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CD4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0,001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C46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0,005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8D3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894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FEA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color w:val="FF0000"/>
                <w:sz w:val="20"/>
              </w:rPr>
              <w:t xml:space="preserve"> </w:t>
            </w:r>
          </w:p>
        </w:tc>
      </w:tr>
      <w:tr w:rsidR="00955DD8" w14:paraId="1BD74B9A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4D3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Produse petroliere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F10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970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649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0,05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FE6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A82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B77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1AE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668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color w:val="FF0000"/>
                <w:sz w:val="20"/>
              </w:rPr>
              <w:t xml:space="preserve"> </w:t>
            </w:r>
          </w:p>
        </w:tc>
      </w:tr>
      <w:tr w:rsidR="00955DD8" w14:paraId="32CA7BE2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09A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Agenți de suprafață </w:t>
            </w:r>
            <w:r>
              <w:rPr>
                <w:sz w:val="20"/>
              </w:rPr>
              <w:t xml:space="preserve">anionici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C95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17"/>
              </w:rPr>
              <w:t>detergenți</w:t>
            </w:r>
            <w:r>
              <w:rPr>
                <w:sz w:val="17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1CF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3346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2DBC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73F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0,75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AF6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13F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934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color w:val="FF0000"/>
                <w:sz w:val="20"/>
              </w:rPr>
              <w:t xml:space="preserve"> </w:t>
            </w:r>
          </w:p>
        </w:tc>
      </w:tr>
      <w:tr w:rsidR="00955DD8" w14:paraId="0C4566ED" w14:textId="77777777">
        <w:trPr>
          <w:trHeight w:val="360"/>
        </w:trPr>
        <w:tc>
          <w:tcPr>
            <w:tcW w:w="93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6153" w14:textId="77777777" w:rsidR="00955DD8" w:rsidRDefault="00820357">
            <w:pPr>
              <w:spacing w:after="0" w:line="259" w:lineRule="auto"/>
              <w:ind w:left="0" w:right="30" w:firstLine="0"/>
              <w:jc w:val="center"/>
            </w:pPr>
            <w:r>
              <w:rPr>
                <w:b/>
                <w:sz w:val="20"/>
              </w:rPr>
              <w:t xml:space="preserve">Micropoluanţii organici (substanțe prioritare) </w:t>
            </w:r>
          </w:p>
        </w:tc>
      </w:tr>
      <w:tr w:rsidR="00955DD8" w14:paraId="168E4498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474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Alaclor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071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37C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A42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0,3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9A3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54F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873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0,7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A89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9D1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551478AB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33A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Antracen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EBC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ED6A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E27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928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0,25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E75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0,34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2959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0,4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256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1FA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8EDC1D9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2AC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Atrazin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513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2ED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788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0,2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69BE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9FB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1,0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663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C01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5C2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27EC2C65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638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Benzen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B0C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722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24A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957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5B1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42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FE1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85A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&gt;50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4F7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272EA80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D4B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Benzo(a)piren</w:t>
            </w:r>
            <w:r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48E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5FEC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955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0,05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CB5B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0,075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0C0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0,09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EAD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125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E5A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FF58D6B" w14:textId="77777777">
        <w:trPr>
          <w:trHeight w:val="30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037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Benzo(b)fluoranten</w:t>
            </w:r>
            <w:r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092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D83F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94A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∑= 0</w:t>
            </w:r>
            <w:r>
              <w:rPr>
                <w:sz w:val="20"/>
              </w:rPr>
              <w:t xml:space="preserve">,03 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5AC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>∑= 0</w:t>
            </w:r>
            <w:r>
              <w:rPr>
                <w:sz w:val="20"/>
              </w:rPr>
              <w:t xml:space="preserve">,06 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6028" w14:textId="77777777" w:rsidR="00955DD8" w:rsidRDefault="00820357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>∑= 0</w:t>
            </w:r>
            <w:r>
              <w:rPr>
                <w:sz w:val="20"/>
              </w:rPr>
              <w:t xml:space="preserve">,08 </w:t>
            </w:r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AC88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>∑= 0</w:t>
            </w:r>
            <w:r>
              <w:rPr>
                <w:sz w:val="20"/>
              </w:rPr>
              <w:t xml:space="preserve">,09 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BA9E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>∑ &gt;0</w:t>
            </w:r>
            <w:r>
              <w:rPr>
                <w:sz w:val="20"/>
              </w:rPr>
              <w:t xml:space="preserve">,09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17B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8F72D92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211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Benzo(g,h,i)perilen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DD7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74E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[µg/l]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84C1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D1D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8E34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6450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41F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09C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73F3DF0A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089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lastRenderedPageBreak/>
              <w:t xml:space="preserve">Benzo(k)fluoranten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63E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D00C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188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∑= 0</w:t>
            </w:r>
            <w:r>
              <w:rPr>
                <w:sz w:val="20"/>
              </w:rPr>
              <w:t xml:space="preserve">,002 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C76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>∑= 0</w:t>
            </w:r>
            <w:r>
              <w:rPr>
                <w:sz w:val="20"/>
              </w:rPr>
              <w:t xml:space="preserve">,004 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F53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∑= </w:t>
            </w:r>
          </w:p>
          <w:p w14:paraId="1D78124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>0,005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ED37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∑= </w:t>
            </w:r>
            <w:r>
              <w:rPr>
                <w:sz w:val="18"/>
              </w:rPr>
              <w:t>0,006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1745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>∑ &gt;</w:t>
            </w:r>
            <w:r>
              <w:rPr>
                <w:sz w:val="18"/>
              </w:rPr>
              <w:t>0,006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860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3FDB70C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6A8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Indeno(1,2,3-cd)piren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C76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204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[µg/l]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C1D9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5FF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B70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A2E0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5716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B1C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6E91185D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111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C10-13-cloroalcani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06F0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566C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5E0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0,4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0E0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0,9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F45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1,2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550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1,4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692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&gt;1,4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AEF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E03AE2B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9182" w14:textId="77777777" w:rsidR="00955DD8" w:rsidRDefault="00820357">
            <w:pPr>
              <w:spacing w:after="0" w:line="259" w:lineRule="auto"/>
              <w:ind w:left="82" w:right="42" w:firstLine="0"/>
              <w:jc w:val="left"/>
            </w:pPr>
            <w:r>
              <w:rPr>
                <w:sz w:val="20"/>
              </w:rPr>
              <w:t xml:space="preserve">Tetraclorură de </w:t>
            </w:r>
            <w:r>
              <w:rPr>
                <w:sz w:val="20"/>
              </w:rPr>
              <w:t xml:space="preserve">carbon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0D7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043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989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42CC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24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B5A9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31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148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36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238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&gt;36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03D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72CA5F0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77A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Clorfenvinfos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CE7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20EB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C83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AE9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0,2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8AB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0,26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0FE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0,3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FC1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&gt;0,3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E84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A79D95C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C03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Clorpirifos </w:t>
            </w:r>
          </w:p>
          <w:p w14:paraId="1D695B5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(Clorpirifos-etil)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121F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F8DE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568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0,03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73CE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0,065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871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0,086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74B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77F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C5E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17EBC462" w14:textId="77777777">
        <w:trPr>
          <w:trHeight w:val="1166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641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Pesticide cilodiene: </w:t>
            </w:r>
          </w:p>
          <w:p w14:paraId="2AD136C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Aldrin </w:t>
            </w:r>
          </w:p>
          <w:p w14:paraId="37302BF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Dieldrin </w:t>
            </w:r>
          </w:p>
          <w:p w14:paraId="4E13863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Endrin </w:t>
            </w:r>
          </w:p>
          <w:p w14:paraId="5E118E0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Izodrin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816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249C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467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∑= 0</w:t>
            </w:r>
            <w:r>
              <w:rPr>
                <w:sz w:val="20"/>
              </w:rPr>
              <w:t xml:space="preserve">,010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371A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>∑= 0</w:t>
            </w:r>
            <w:r>
              <w:rPr>
                <w:sz w:val="20"/>
              </w:rPr>
              <w:t xml:space="preserve">,020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FA66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∑= </w:t>
            </w:r>
          </w:p>
          <w:p w14:paraId="42E0967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>0,026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182A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∑= </w:t>
            </w:r>
            <w:r>
              <w:rPr>
                <w:sz w:val="18"/>
              </w:rPr>
              <w:t>0,030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E14B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∑ </w:t>
            </w:r>
            <w:r>
              <w:rPr>
                <w:sz w:val="18"/>
              </w:rPr>
              <w:t>&gt;0,030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D28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531B9D58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A08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DDT total </w:t>
            </w:r>
            <w:r>
              <w:rPr>
                <w:sz w:val="20"/>
                <w:vertAlign w:val="superscript"/>
              </w:rPr>
              <w:t>(1)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FDBA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0DC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488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0,025 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B28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70B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0,065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9CA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0,075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DA5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&gt;0</w:t>
            </w:r>
            <w:r>
              <w:rPr>
                <w:sz w:val="20"/>
              </w:rPr>
              <w:t xml:space="preserve">,075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C28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D7785B8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0CD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1,2-Dicloretan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6B3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0D2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3416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A52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7A2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021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8F8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70C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1A2FDB04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AE3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para-para-DDT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8EE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78CE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1E4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0,01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510F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0,02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797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0,026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0CA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0,03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E3A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&gt;0,03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186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7741DDD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EE8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Di(2 - ethylhexyl) phthalate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EB1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DEHP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85A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298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1,3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418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2,6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292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3,4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08C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3,9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2ED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&gt;3,9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82F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7CAA82D8" w14:textId="77777777" w:rsidR="00955DD8" w:rsidRDefault="00955DD8">
      <w:pPr>
        <w:spacing w:after="0" w:line="259" w:lineRule="auto"/>
        <w:ind w:left="-1813" w:right="11014" w:firstLine="0"/>
        <w:jc w:val="left"/>
      </w:pPr>
    </w:p>
    <w:tbl>
      <w:tblPr>
        <w:tblStyle w:val="TableGrid"/>
        <w:tblW w:w="9346" w:type="dxa"/>
        <w:tblInd w:w="-107" w:type="dxa"/>
        <w:tblCellMar>
          <w:top w:w="0" w:type="dxa"/>
          <w:left w:w="26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1975"/>
        <w:gridCol w:w="898"/>
        <w:gridCol w:w="1066"/>
        <w:gridCol w:w="1166"/>
        <w:gridCol w:w="1066"/>
        <w:gridCol w:w="751"/>
        <w:gridCol w:w="787"/>
        <w:gridCol w:w="785"/>
        <w:gridCol w:w="852"/>
      </w:tblGrid>
      <w:tr w:rsidR="00955DD8" w14:paraId="001D85E8" w14:textId="77777777">
        <w:trPr>
          <w:trHeight w:val="36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9753" w14:textId="77777777" w:rsidR="00955DD8" w:rsidRDefault="008203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128E" w14:textId="77777777" w:rsidR="00955DD8" w:rsidRDefault="0082035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D5C3" w14:textId="77777777" w:rsidR="00955DD8" w:rsidRDefault="0082035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5D33" w14:textId="77777777" w:rsidR="00955DD8" w:rsidRDefault="00820357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52AE" w14:textId="77777777" w:rsidR="00955DD8" w:rsidRDefault="0082035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 xml:space="preserve">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BF4C" w14:textId="77777777" w:rsidR="00955DD8" w:rsidRDefault="008203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0"/>
              </w:rPr>
              <w:t xml:space="preserve">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712B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 xml:space="preserve">7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5F0E" w14:textId="77777777" w:rsidR="00955DD8" w:rsidRDefault="00820357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0"/>
              </w:rPr>
              <w:t xml:space="preserve">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6D28" w14:textId="77777777" w:rsidR="00955DD8" w:rsidRDefault="008203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0"/>
              </w:rPr>
              <w:t xml:space="preserve">9 </w:t>
            </w:r>
          </w:p>
        </w:tc>
      </w:tr>
      <w:tr w:rsidR="00955DD8" w14:paraId="14821C69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B7C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Diclormetan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098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906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248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0,05 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440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0,10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EF3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0,20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760E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0,40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5A0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&gt;0,40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750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7FA0B6DE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B3D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Diuron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6AA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BA6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AF3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0,2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10B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35F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1,5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DCA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1,8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309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&gt;1,8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BC1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21D1E74E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590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Endosulfan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887C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EC5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6F7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0,005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4313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0,0075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827D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0,009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1BB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C11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&gt;0,01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CDD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2C7375E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520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Fluoranten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EDA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0C77C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BE6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836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0,55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E8B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0,82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C0F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B3F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0F0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C366096" w14:textId="77777777">
        <w:trPr>
          <w:trHeight w:val="30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D0F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Hexaclorbenzen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4A7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4E7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C42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0,01 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054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0,03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7C9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0,04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7F4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8A0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&gt;0,05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D95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206425DB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1CF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Hexaclorbutadeină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9AE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56BA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E9F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0, 1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BFF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0, 35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48E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045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0,6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F35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&gt;0,06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54F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6E48311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F6C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Hexaclorociclohexan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47A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81D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33C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0,02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34B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0,03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F47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0,036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C08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0,04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4E4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&gt;0,04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625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929080E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E66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Izoproturon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3B2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3E0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AF7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0,3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698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0,65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33F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0,86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4EF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2BF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2D0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5D62F45E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DD9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Naftalină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11A1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C66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CDD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2,4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469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4,8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AD8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6,2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129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7,2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496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&gt;7,2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DBB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29E35EEF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AD0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Nonil fenoli  </w:t>
            </w:r>
          </w:p>
          <w:p w14:paraId="640B376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(4-</w:t>
            </w:r>
            <w:r>
              <w:rPr>
                <w:sz w:val="20"/>
              </w:rPr>
              <w:t xml:space="preserve">Nonil fenol) 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8AF0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6B43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E87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0,3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0D0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1,1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9F7D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1,7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4A3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D91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BD9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E5DABA0" w14:textId="77777777">
        <w:trPr>
          <w:trHeight w:val="30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C90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Octil fenoli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A8A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B38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2A3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3FDA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0,2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51E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0,26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F91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0,3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F23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0,3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584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788A4A6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DF62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18"/>
              </w:rPr>
              <w:t xml:space="preserve">Pentabromdifenileter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59D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752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4B0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0,0005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A21B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0,001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D4D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0,0013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8906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0,0015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A345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&gt;0,0015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533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891BE37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403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Pentaclorbenzen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0B2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4943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64A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0,007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632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0,014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46B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0,018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2D1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0,021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174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0,021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F5C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6BA5D954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258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Pentaclorfenol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E5A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59B7F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259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0,4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CC2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0,7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B3C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0,9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E1A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00B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2AA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8D83DA5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6B5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Simazin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E45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A6A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58F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B38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2,5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0E6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3,4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D3C2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3B6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775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76DD468A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BD6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Tetracloretilenă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154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BD0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AD2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A0EE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B16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92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88F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405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54C62E4" w14:textId="77777777">
        <w:trPr>
          <w:trHeight w:val="70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07A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Compuşi </w:t>
            </w:r>
          </w:p>
          <w:p w14:paraId="5D7A84A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tributilstanici (cation tributilstanic)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007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EB3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294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0,0002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0DD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0,00085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C4EB" w14:textId="77777777" w:rsidR="00955DD8" w:rsidRDefault="00820357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0,00124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75BD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0,0015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133B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&gt;0,0015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AD4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57EE6FAC" w14:textId="77777777">
        <w:trPr>
          <w:trHeight w:val="47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9B3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Triclorobenzeni (</w:t>
            </w:r>
            <w:r>
              <w:rPr>
                <w:sz w:val="20"/>
              </w:rPr>
              <w:t>toți</w:t>
            </w:r>
            <w:r>
              <w:rPr>
                <w:sz w:val="20"/>
              </w:rPr>
              <w:t xml:space="preserve"> izomerii)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9DB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592B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839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0,4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F25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067B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1,04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CFB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1,2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4DD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&gt;1,2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DB7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74CDAD35" w14:textId="77777777">
        <w:trPr>
          <w:trHeight w:val="30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F49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Tricloroetilenă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66A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E84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078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11A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EE7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D55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7ED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D65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color w:val="FF0000"/>
                <w:sz w:val="20"/>
              </w:rPr>
              <w:t xml:space="preserve"> </w:t>
            </w:r>
          </w:p>
        </w:tc>
      </w:tr>
      <w:tr w:rsidR="00955DD8" w14:paraId="10CEE27F" w14:textId="77777777">
        <w:trPr>
          <w:trHeight w:val="47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AFC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Triclorometan (Cloroform)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6813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81AF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F0C2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2,5 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5A1C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8AE9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6,5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E2F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7,5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DAC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&gt;7,5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9F5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76C8B629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D39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Trifluralin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1D3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032C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7A1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0,03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91C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0,06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451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0,078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407C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0,09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2C4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&gt;0,09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17E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67C866AD" w14:textId="77777777">
        <w:trPr>
          <w:trHeight w:val="30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45A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lastRenderedPageBreak/>
              <w:t xml:space="preserve">Dicofol 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A37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A0A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3D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0,000032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0FDB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0,0013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297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0,0033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6DA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0,0053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D0B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0, 0072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C2B5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34ABD78" w14:textId="77777777">
        <w:trPr>
          <w:trHeight w:val="701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D72A" w14:textId="77777777" w:rsidR="00955DD8" w:rsidRDefault="00820357">
            <w:pPr>
              <w:spacing w:after="0" w:line="259" w:lineRule="auto"/>
              <w:ind w:left="82" w:right="31" w:firstLine="0"/>
              <w:jc w:val="left"/>
            </w:pPr>
            <w:r>
              <w:rPr>
                <w:sz w:val="20"/>
              </w:rPr>
              <w:t xml:space="preserve">Acid perfluoroctan </w:t>
            </w:r>
            <w:r>
              <w:rPr>
                <w:sz w:val="20"/>
              </w:rPr>
              <w:t>sulfonic și derivații săi (PFOS)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115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217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39B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0,00013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859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0,00065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BBD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928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7,2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45D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36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528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64708A2F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4F7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Chinoxifen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EB1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829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74E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0,015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B06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0,15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D5A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0,54 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368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1,3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830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2,7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8C6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5A152534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1899" w14:textId="77777777" w:rsidR="00955DD8" w:rsidRDefault="00820357">
            <w:pPr>
              <w:spacing w:after="0" w:line="259" w:lineRule="auto"/>
              <w:ind w:left="82" w:right="51" w:firstLine="0"/>
              <w:jc w:val="left"/>
            </w:pPr>
            <w:r>
              <w:rPr>
                <w:sz w:val="20"/>
              </w:rPr>
              <w:t xml:space="preserve">Dioxine </w:t>
            </w:r>
            <w:r>
              <w:rPr>
                <w:sz w:val="20"/>
              </w:rPr>
              <w:t>și compuși de tip dioxină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722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5ACB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1E07" w14:textId="77777777" w:rsidR="00955DD8" w:rsidRDefault="00820357">
            <w:pPr>
              <w:spacing w:after="0" w:line="259" w:lineRule="auto"/>
              <w:ind w:left="82" w:right="48" w:firstLine="0"/>
              <w:jc w:val="left"/>
            </w:pPr>
            <w:r>
              <w:rPr>
                <w:sz w:val="20"/>
              </w:rPr>
              <w:t xml:space="preserve">Nu se </w:t>
            </w:r>
            <w:r>
              <w:rPr>
                <w:sz w:val="20"/>
              </w:rPr>
              <w:t>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A4D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Nu se </w:t>
            </w:r>
            <w:r>
              <w:rPr>
                <w:sz w:val="20"/>
              </w:rPr>
              <w:t>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E18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Nu se </w:t>
            </w:r>
            <w:r>
              <w:rPr>
                <w:sz w:val="20"/>
              </w:rPr>
              <w:t>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F98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Nu se </w:t>
            </w:r>
            <w:r>
              <w:rPr>
                <w:sz w:val="20"/>
              </w:rPr>
              <w:t>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5E7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Nu se </w:t>
            </w:r>
            <w:r>
              <w:rPr>
                <w:sz w:val="20"/>
              </w:rPr>
              <w:t>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65E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59587B1D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2C2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Aclonifen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F1E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591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4CD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0,012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A1E8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0,035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261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0,075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172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E0D3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0,12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770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2FD8168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FD4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Bifenox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417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4093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2DE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0,004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E35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0,0012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541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0,012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441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0,02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91A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6E9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6C68807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317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Cibutrin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B04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5C4B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894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0,0025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4A1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0,0045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CBD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0,0075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CFA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0,01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A1B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0,016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D85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2D9A112" w14:textId="77777777">
        <w:trPr>
          <w:trHeight w:val="30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492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Cipermetrin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A05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7D7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655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0,000008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D6E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0,00008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3248" w14:textId="77777777" w:rsidR="00955DD8" w:rsidRDefault="00820357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0,00006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C50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0,0004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90D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0,0006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EA5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40B0CD8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D45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Diclorvos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7B7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C38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BB1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0,00006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C2F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0,00007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547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0,0006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7304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0,00065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22FC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0,00007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292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F0E0155" w14:textId="77777777">
        <w:trPr>
          <w:trHeight w:val="70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67E0" w14:textId="77777777" w:rsidR="00955DD8" w:rsidRPr="00820357" w:rsidRDefault="00820357">
            <w:pPr>
              <w:spacing w:after="0" w:line="259" w:lineRule="auto"/>
              <w:ind w:left="82" w:right="294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Hexa bromo ciclo dodecan (HBCDD)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D90F" w14:textId="77777777" w:rsidR="00955DD8" w:rsidRPr="00820357" w:rsidRDefault="00820357">
            <w:pPr>
              <w:spacing w:after="0" w:line="259" w:lineRule="auto"/>
              <w:ind w:left="82" w:right="0" w:firstLine="0"/>
              <w:jc w:val="left"/>
              <w:rPr>
                <w:lang w:val="en-US"/>
              </w:rPr>
            </w:pPr>
            <w:r w:rsidRPr="00820357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508BD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10E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0,0008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4A6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0,0016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4A9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0,025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985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297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63F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5F28158A" w14:textId="77777777">
        <w:trPr>
          <w:trHeight w:val="47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FB37" w14:textId="77777777" w:rsidR="00955DD8" w:rsidRDefault="00820357">
            <w:pPr>
              <w:spacing w:after="0" w:line="259" w:lineRule="auto"/>
              <w:ind w:left="82" w:right="78" w:firstLine="0"/>
              <w:jc w:val="left"/>
            </w:pPr>
            <w:r>
              <w:rPr>
                <w:sz w:val="20"/>
              </w:rPr>
              <w:t xml:space="preserve">Heptaclor și </w:t>
            </w:r>
            <w:r>
              <w:rPr>
                <w:sz w:val="20"/>
              </w:rPr>
              <w:t xml:space="preserve">heptaclor epoxid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1E9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1D6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127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0,00000001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70D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0,0000002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D8FE" w14:textId="77777777" w:rsidR="00955DD8" w:rsidRDefault="00820357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0,00003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64D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0,0003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3F8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0,0067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AE2B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2A4D26A7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3C8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Terbutrin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E85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82D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558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0,0065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440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0,034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C9E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0,065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E14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0,20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5C8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0,34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701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17A79DBF" w14:textId="77777777">
        <w:trPr>
          <w:trHeight w:val="360"/>
        </w:trPr>
        <w:tc>
          <w:tcPr>
            <w:tcW w:w="93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8C6A" w14:textId="77777777" w:rsidR="00955DD8" w:rsidRDefault="00820357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  <w:sz w:val="20"/>
              </w:rPr>
              <w:t xml:space="preserve">Parametrii hidrobiologici </w:t>
            </w:r>
          </w:p>
        </w:tc>
      </w:tr>
      <w:tr w:rsidR="00955DD8" w14:paraId="0AE31B11" w14:textId="77777777">
        <w:trPr>
          <w:trHeight w:val="934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56C5" w14:textId="77777777" w:rsidR="00955DD8" w:rsidRDefault="00820357">
            <w:pPr>
              <w:spacing w:after="48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Indicele saprobic </w:t>
            </w:r>
          </w:p>
          <w:p w14:paraId="0F1C87C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după Pantle şi Buck,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Nevertebrate bentonice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B5D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MZB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6121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040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≤ 1</w:t>
            </w:r>
            <w:r>
              <w:rPr>
                <w:sz w:val="20"/>
              </w:rPr>
              <w:t xml:space="preserve">,8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86F7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2,3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865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2,7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FAC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3,2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9F82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 3,2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174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1F73553F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17B8" w14:textId="77777777" w:rsidR="00955DD8" w:rsidRDefault="00820357">
            <w:pPr>
              <w:spacing w:after="0" w:line="259" w:lineRule="auto"/>
              <w:ind w:left="82" w:right="32" w:firstLine="0"/>
              <w:jc w:val="left"/>
            </w:pPr>
            <w:r>
              <w:rPr>
                <w:sz w:val="20"/>
              </w:rPr>
              <w:t xml:space="preserve">Indicele saprobic </w:t>
            </w:r>
            <w:r>
              <w:rPr>
                <w:sz w:val="20"/>
              </w:rPr>
              <w:t>după Pantle şi Buck,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BEB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65C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E56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1,5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41B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2,0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C94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3,0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F93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3,5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A5C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80F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0F919E56" w14:textId="77777777">
        <w:trPr>
          <w:trHeight w:val="36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2043" w14:textId="77777777" w:rsidR="00955DD8" w:rsidRDefault="00820357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8408" w14:textId="77777777" w:rsidR="00955DD8" w:rsidRDefault="00820357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EAA4" w14:textId="77777777" w:rsidR="00955DD8" w:rsidRDefault="00820357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7736" w14:textId="77777777" w:rsidR="00955DD8" w:rsidRDefault="00820357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3718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 xml:space="preserve">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83D1" w14:textId="77777777" w:rsidR="00955DD8" w:rsidRDefault="00820357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0"/>
              </w:rPr>
              <w:t xml:space="preserve">6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9236" w14:textId="77777777" w:rsidR="00955DD8" w:rsidRDefault="00820357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20"/>
              </w:rPr>
              <w:t xml:space="preserve">7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FEAE" w14:textId="77777777" w:rsidR="00955DD8" w:rsidRDefault="00820357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  <w:sz w:val="20"/>
              </w:rPr>
              <w:t xml:space="preserve">8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3A9E" w14:textId="77777777" w:rsidR="00955DD8" w:rsidRDefault="00820357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0"/>
              </w:rPr>
              <w:t xml:space="preserve">9 </w:t>
            </w:r>
          </w:p>
        </w:tc>
      </w:tr>
      <w:tr w:rsidR="00955DD8" w14:paraId="3D11F32E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020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Fitoplancton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0755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2F94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299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6431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799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EB12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F63E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872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55DD8" w14:paraId="0ACD7FFE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09E5" w14:textId="77777777" w:rsidR="00955DD8" w:rsidRDefault="00820357">
            <w:pPr>
              <w:spacing w:after="0" w:line="259" w:lineRule="auto"/>
              <w:ind w:left="82" w:right="32" w:firstLine="0"/>
              <w:jc w:val="left"/>
            </w:pPr>
            <w:r>
              <w:rPr>
                <w:sz w:val="20"/>
              </w:rPr>
              <w:t xml:space="preserve">Fitoplancton, Biomasa 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7C6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F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FF3E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[mg/l]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AB1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&lt;0,5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5D3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1,5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CD1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2,5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ABF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5,0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529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2A3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5A0704C7" w14:textId="77777777">
        <w:trPr>
          <w:trHeight w:val="298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E33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Clorofila -a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0B7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08C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[µg/l]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03F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26D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1FE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EA2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4A8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&gt;100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F387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* </w:t>
            </w:r>
          </w:p>
        </w:tc>
      </w:tr>
      <w:tr w:rsidR="00955DD8" w14:paraId="22E9CB53" w14:textId="77777777">
        <w:trPr>
          <w:trHeight w:val="521"/>
        </w:trPr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1950" w14:textId="77777777" w:rsidR="00955DD8" w:rsidRDefault="00820357">
            <w:pPr>
              <w:spacing w:after="46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Raportul </w:t>
            </w:r>
          </w:p>
          <w:p w14:paraId="278AF5C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producție</w:t>
            </w:r>
            <w:r>
              <w:rPr>
                <w:sz w:val="20"/>
              </w:rPr>
              <w:t>/</w:t>
            </w:r>
            <w:r>
              <w:rPr>
                <w:sz w:val="20"/>
              </w:rPr>
              <w:t>destrucție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43D8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A/R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E9D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Indexul </w:t>
            </w:r>
            <w:r>
              <w:rPr>
                <w:sz w:val="18"/>
              </w:rPr>
              <w:t>autoepurare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A9E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E3FF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0,8 </w:t>
            </w:r>
          </w:p>
          <w:p w14:paraId="50F27D8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D63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0,7 </w:t>
            </w:r>
          </w:p>
          <w:p w14:paraId="1DB6FA3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860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0,5 </w:t>
            </w:r>
          </w:p>
          <w:p w14:paraId="7587323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AEB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&lt;0,2 </w:t>
            </w:r>
          </w:p>
          <w:p w14:paraId="08A08B0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47E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129E4B8B" w14:textId="77777777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EC4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DB7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B64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Indexul poluare 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BAC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0BA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1,2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073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2,5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A54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5,0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D99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&gt;5,0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AFC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21FE26D1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D176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Bacterioplanctonul total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47E0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3841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Milioane cel/ml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82D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1,0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B6A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2,0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9C6D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5,0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DC2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7,5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E81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&gt;7,5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CAAB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8DD8A6C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EED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Bacterioplanctonul saprofite, 22 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 xml:space="preserve">C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F8C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F7BA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Mii cel/ml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7ED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0,5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3FD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2,5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F71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5,0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2CE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7,5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DFE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908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2DBD0541" w14:textId="77777777">
        <w:trPr>
          <w:trHeight w:val="36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1422F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8ED78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EFB9BF" w14:textId="77777777" w:rsidR="00955DD8" w:rsidRDefault="00820357">
            <w:pPr>
              <w:spacing w:after="0" w:line="259" w:lineRule="auto"/>
              <w:ind w:left="619" w:right="0" w:firstLine="0"/>
              <w:jc w:val="left"/>
            </w:pPr>
            <w:r>
              <w:rPr>
                <w:b/>
                <w:sz w:val="20"/>
              </w:rPr>
              <w:t>Parametrii microbiologici*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B5D4E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B4F615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5179DF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55DD8" w14:paraId="2D974496" w14:textId="77777777">
        <w:trPr>
          <w:trHeight w:val="47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4CA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Total bacterii coliforme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974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FAB3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[UFC/100 ml]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98F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2F6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5000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E10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50000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966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&gt;50000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488E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&gt;50000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3B5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508AFF75" w14:textId="77777777">
        <w:trPr>
          <w:trHeight w:val="70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E903" w14:textId="77777777" w:rsidR="00955DD8" w:rsidRDefault="00820357">
            <w:pPr>
              <w:spacing w:after="0" w:line="259" w:lineRule="auto"/>
              <w:ind w:left="82" w:right="235" w:firstLine="0"/>
              <w:jc w:val="left"/>
            </w:pPr>
            <w:r>
              <w:rPr>
                <w:sz w:val="20"/>
              </w:rPr>
              <w:t xml:space="preserve">Bacteriile coliforme fecale,  </w:t>
            </w:r>
            <w:r>
              <w:rPr>
                <w:i/>
                <w:sz w:val="20"/>
              </w:rPr>
              <w:t>E. Coli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EC9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F25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[UFC/100 ml]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D88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A6DA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2000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D8C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20000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27F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&gt;20000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BD86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&gt;20000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8264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2F1A0325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1021" w14:textId="77777777" w:rsidR="00955DD8" w:rsidRDefault="00820357">
            <w:pPr>
              <w:spacing w:after="0" w:line="259" w:lineRule="auto"/>
              <w:ind w:left="82" w:right="79" w:firstLine="0"/>
              <w:jc w:val="left"/>
            </w:pPr>
            <w:r>
              <w:rPr>
                <w:sz w:val="20"/>
              </w:rPr>
              <w:t xml:space="preserve">Enterococii intestinali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C00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D4760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[UFC/100 ml]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F34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0C7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1000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CA69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10000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D2D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&gt;10000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905E" w14:textId="77777777" w:rsidR="00955DD8" w:rsidRDefault="00820357">
            <w:pPr>
              <w:spacing w:after="0" w:line="259" w:lineRule="auto"/>
              <w:ind w:left="2" w:right="0" w:firstLine="0"/>
            </w:pPr>
            <w:r>
              <w:rPr>
                <w:sz w:val="20"/>
              </w:rPr>
              <w:t xml:space="preserve">&gt;10000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A325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3D5EE1D6" w14:textId="77777777">
        <w:trPr>
          <w:trHeight w:val="1162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61DF" w14:textId="77777777" w:rsidR="00955DD8" w:rsidRDefault="00820357">
            <w:pPr>
              <w:spacing w:after="0" w:line="259" w:lineRule="auto"/>
              <w:ind w:left="82" w:right="63" w:firstLine="0"/>
              <w:jc w:val="left"/>
            </w:pPr>
            <w:r>
              <w:rPr>
                <w:sz w:val="20"/>
              </w:rPr>
              <w:lastRenderedPageBreak/>
              <w:t>Microorganismele patogene (</w:t>
            </w:r>
            <w:r>
              <w:rPr>
                <w:i/>
                <w:sz w:val="20"/>
              </w:rPr>
              <w:t>Salmonella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Shigella, Vibrio cholera</w:t>
            </w:r>
            <w:r>
              <w:rPr>
                <w:sz w:val="20"/>
              </w:rPr>
              <w:t xml:space="preserve">)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656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7AF3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[Absent/ </w:t>
            </w:r>
          </w:p>
          <w:p w14:paraId="17DE7989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1000 ml]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2FE8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Absent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C324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Absent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14C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Absent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8BF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0D0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8E4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4B13C84" w14:textId="77777777">
        <w:trPr>
          <w:trHeight w:val="47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9B9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Colifagi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E42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5BDA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[UFC/100 ml]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9B4D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˂10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C26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8C5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8B9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˃100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239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˃100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CB0A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08F86E59" w14:textId="77777777">
        <w:trPr>
          <w:trHeight w:val="36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6B4D6D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860E4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DEEF7E" w14:textId="77777777" w:rsidR="00955DD8" w:rsidRDefault="00820357">
            <w:pPr>
              <w:spacing w:after="0" w:line="259" w:lineRule="auto"/>
              <w:ind w:left="785" w:right="0" w:firstLine="0"/>
              <w:jc w:val="left"/>
            </w:pPr>
            <w:r>
              <w:rPr>
                <w:b/>
                <w:sz w:val="20"/>
              </w:rPr>
              <w:t xml:space="preserve">Parametrii virusologici 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96A0F8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AA2F06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DAC65B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55DD8" w14:paraId="45C97374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0547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Enteroviruşi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506E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6B6C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Norma – 100 ml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D171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Absent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D9A2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Absent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DFD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Absent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FEB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Pot fi </w:t>
            </w:r>
            <w:r>
              <w:rPr>
                <w:sz w:val="20"/>
              </w:rPr>
              <w:t>depistați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59C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Pot fi </w:t>
            </w:r>
            <w:r>
              <w:rPr>
                <w:sz w:val="20"/>
              </w:rPr>
              <w:t>depistați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D4D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3B46898" w14:textId="77777777">
        <w:trPr>
          <w:trHeight w:val="36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5F1543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BF894D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032045" w14:textId="77777777" w:rsidR="00955DD8" w:rsidRDefault="00820357">
            <w:pPr>
              <w:spacing w:after="0" w:line="259" w:lineRule="auto"/>
              <w:ind w:left="674" w:right="0" w:firstLine="0"/>
              <w:jc w:val="left"/>
            </w:pPr>
            <w:r>
              <w:rPr>
                <w:b/>
                <w:sz w:val="20"/>
              </w:rPr>
              <w:t xml:space="preserve">Parametrii helmintologici 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F9D3FA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4600A6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93D08C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55DD8" w14:paraId="318FE485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71F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>Ouă de helminți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46BB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55B8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Norma – </w:t>
            </w:r>
          </w:p>
          <w:p w14:paraId="0BAD28E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25 l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A3C0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Absent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A5F6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Absent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A47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Absent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116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Pot fi </w:t>
            </w:r>
            <w:r>
              <w:rPr>
                <w:sz w:val="20"/>
              </w:rPr>
              <w:t>depistați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10F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Pot fi </w:t>
            </w:r>
            <w:r>
              <w:rPr>
                <w:sz w:val="20"/>
              </w:rPr>
              <w:t>depistați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427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A3B3784" w14:textId="77777777">
        <w:trPr>
          <w:trHeight w:val="36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3E88BF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10FDB4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E18EAD" w14:textId="77777777" w:rsidR="00955DD8" w:rsidRDefault="00820357">
            <w:pPr>
              <w:spacing w:after="0" w:line="259" w:lineRule="auto"/>
              <w:ind w:left="305" w:right="0" w:firstLine="0"/>
              <w:jc w:val="center"/>
            </w:pPr>
            <w:r>
              <w:rPr>
                <w:b/>
                <w:sz w:val="20"/>
              </w:rPr>
              <w:t xml:space="preserve">Plastic 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2B43BC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D268AE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068579" w14:textId="77777777" w:rsidR="00955DD8" w:rsidRDefault="00955DD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55DD8" w14:paraId="0904B0C5" w14:textId="77777777">
        <w:trPr>
          <w:trHeight w:val="470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A482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Plastic (&lt;5 mm)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FC19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2200" w14:textId="77777777" w:rsidR="00955DD8" w:rsidRDefault="00820357">
            <w:pPr>
              <w:spacing w:after="0" w:line="259" w:lineRule="auto"/>
              <w:ind w:left="79" w:right="34" w:firstLine="0"/>
              <w:jc w:val="left"/>
            </w:pPr>
            <w:r>
              <w:rPr>
                <w:sz w:val="20"/>
              </w:rPr>
              <w:t>Nr. part/m</w:t>
            </w:r>
            <w:r>
              <w:rPr>
                <w:sz w:val="20"/>
                <w:vertAlign w:val="superscript"/>
              </w:rPr>
              <w:t xml:space="preserve">3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287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0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A46F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21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1C4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34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97F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260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422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&gt;260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1D45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53B1008B" w14:textId="77777777">
        <w:trPr>
          <w:trHeight w:val="473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1ABC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Plastic (&lt;1 mm)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555F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E465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Nr. </w:t>
            </w:r>
          </w:p>
          <w:p w14:paraId="2C55CA17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>part/m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8E3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1D0F" w14:textId="77777777" w:rsidR="00955DD8" w:rsidRDefault="00820357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9CE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CBD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D2D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A873" w14:textId="77777777" w:rsidR="00955DD8" w:rsidRDefault="00820357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486EBA40" w14:textId="77777777" w:rsidR="00955DD8" w:rsidRDefault="00820357">
      <w:pPr>
        <w:spacing w:after="0" w:line="259" w:lineRule="auto"/>
        <w:ind w:left="709" w:right="0" w:firstLine="0"/>
        <w:jc w:val="left"/>
      </w:pPr>
      <w:r>
        <w:rPr>
          <w:sz w:val="20"/>
        </w:rPr>
        <w:t xml:space="preserve"> </w:t>
      </w:r>
    </w:p>
    <w:p w14:paraId="5AEBF65A" w14:textId="77777777" w:rsidR="00955DD8" w:rsidRDefault="00820357">
      <w:pPr>
        <w:spacing w:after="42"/>
        <w:ind w:left="-14" w:right="54" w:firstLine="706"/>
      </w:pPr>
      <w:r>
        <w:rPr>
          <w:sz w:val="20"/>
        </w:rPr>
        <w:t>*În regiunile unde nu se efectuează studii la enteroviruşi, poate fi folosit ca indicator indirect de posibilă poluare virotică.</w:t>
      </w:r>
      <w:r>
        <w:rPr>
          <w:sz w:val="20"/>
        </w:rPr>
        <w:t xml:space="preserve"> </w:t>
      </w:r>
    </w:p>
    <w:p w14:paraId="2956B104" w14:textId="77777777" w:rsidR="00955DD8" w:rsidRDefault="00820357">
      <w:pPr>
        <w:spacing w:after="4" w:line="269" w:lineRule="auto"/>
        <w:ind w:left="707" w:right="6695" w:firstLine="0"/>
      </w:pPr>
      <w:r>
        <w:rPr>
          <w:sz w:val="20"/>
        </w:rPr>
        <w:t xml:space="preserve">FN – fondul natural; S – suspensii. </w:t>
      </w:r>
    </w:p>
    <w:p w14:paraId="7DD1A384" w14:textId="77777777" w:rsidR="00955DD8" w:rsidRDefault="00820357">
      <w:pPr>
        <w:spacing w:after="4" w:line="269" w:lineRule="auto"/>
        <w:ind w:left="-14" w:right="58" w:firstLine="698"/>
      </w:pPr>
      <w:r>
        <w:rPr>
          <w:sz w:val="20"/>
          <w:vertAlign w:val="superscript"/>
        </w:rPr>
        <w:t>(1)</w:t>
      </w:r>
      <w:r>
        <w:rPr>
          <w:sz w:val="20"/>
        </w:rPr>
        <w:t xml:space="preserve"> DDT total constituie suma izomerilor 1,1,1-tricloro-2,2 bis (p- </w:t>
      </w:r>
      <w:r>
        <w:rPr>
          <w:sz w:val="20"/>
        </w:rPr>
        <w:t>clorofenil) etan (numărul CAS 50</w:t>
      </w:r>
      <w:r>
        <w:rPr>
          <w:sz w:val="20"/>
        </w:rPr>
        <w:t xml:space="preserve">-29-3; </w:t>
      </w:r>
      <w:r>
        <w:rPr>
          <w:sz w:val="20"/>
        </w:rPr>
        <w:t>numărul UE 200</w:t>
      </w:r>
      <w:r>
        <w:rPr>
          <w:sz w:val="20"/>
        </w:rPr>
        <w:t>-024-3); 1,1,1-tricloro-2 (o-clorofenil)-2-(p-</w:t>
      </w:r>
      <w:r>
        <w:rPr>
          <w:sz w:val="20"/>
        </w:rPr>
        <w:t>clorofenil) etan (numărul CAS 789</w:t>
      </w:r>
      <w:r>
        <w:rPr>
          <w:sz w:val="20"/>
        </w:rPr>
        <w:t>-02-</w:t>
      </w:r>
      <w:r>
        <w:rPr>
          <w:sz w:val="20"/>
        </w:rPr>
        <w:t xml:space="preserve">6; numărul </w:t>
      </w:r>
      <w:r>
        <w:rPr>
          <w:sz w:val="20"/>
        </w:rPr>
        <w:t>UE 212-332-5); 1,1-dicloro-2,2 bis (p-</w:t>
      </w:r>
      <w:r>
        <w:rPr>
          <w:sz w:val="20"/>
        </w:rPr>
        <w:t>clorofenil) etilenă (numărul</w:t>
      </w:r>
      <w:r>
        <w:rPr>
          <w:sz w:val="20"/>
        </w:rPr>
        <w:t xml:space="preserve"> CAS 72-55-</w:t>
      </w:r>
      <w:r>
        <w:rPr>
          <w:sz w:val="20"/>
        </w:rPr>
        <w:t>9; numărul UE 200</w:t>
      </w:r>
      <w:r>
        <w:rPr>
          <w:sz w:val="20"/>
        </w:rPr>
        <w:t>-784-</w:t>
      </w:r>
      <w:r>
        <w:rPr>
          <w:sz w:val="20"/>
        </w:rPr>
        <w:t>6); şi 1,1</w:t>
      </w:r>
      <w:r>
        <w:rPr>
          <w:sz w:val="20"/>
        </w:rPr>
        <w:t>dicloro-2,2 bis (p-</w:t>
      </w:r>
      <w:r>
        <w:rPr>
          <w:sz w:val="20"/>
        </w:rPr>
        <w:t>clorofenil) etan (numărul CAS 72</w:t>
      </w:r>
      <w:r>
        <w:rPr>
          <w:sz w:val="20"/>
        </w:rPr>
        <w:t>-54-</w:t>
      </w:r>
      <w:r>
        <w:rPr>
          <w:sz w:val="20"/>
        </w:rPr>
        <w:t>8; numărul UE 200</w:t>
      </w:r>
      <w:r>
        <w:rPr>
          <w:sz w:val="20"/>
        </w:rPr>
        <w:t xml:space="preserve">-783-0). </w:t>
      </w:r>
    </w:p>
    <w:p w14:paraId="6E7B0094" w14:textId="77777777" w:rsidR="00955DD8" w:rsidRDefault="00820357">
      <w:pPr>
        <w:spacing w:after="56" w:line="259" w:lineRule="auto"/>
        <w:ind w:left="707" w:right="0" w:firstLine="0"/>
        <w:jc w:val="left"/>
      </w:pPr>
      <w:r>
        <w:rPr>
          <w:sz w:val="16"/>
        </w:rPr>
        <w:t xml:space="preserve"> </w:t>
      </w:r>
    </w:p>
    <w:p w14:paraId="7FD210E4" w14:textId="77777777" w:rsidR="00955DD8" w:rsidRDefault="00820357">
      <w:pPr>
        <w:spacing w:after="55"/>
        <w:ind w:left="-14" w:right="54" w:firstLine="706"/>
      </w:pPr>
      <w:r>
        <w:rPr>
          <w:b/>
          <w:sz w:val="20"/>
        </w:rPr>
        <w:t>Notă</w:t>
      </w:r>
      <w:r>
        <w:rPr>
          <w:sz w:val="20"/>
        </w:rPr>
        <w:t xml:space="preserve">. </w:t>
      </w:r>
      <w:r>
        <w:rPr>
          <w:sz w:val="20"/>
        </w:rPr>
        <w:t xml:space="preserve">Dacă nu </w:t>
      </w:r>
      <w:r>
        <w:rPr>
          <w:sz w:val="20"/>
        </w:rPr>
        <w:t xml:space="preserve">sunt indicate alte </w:t>
      </w:r>
      <w:r>
        <w:rPr>
          <w:sz w:val="20"/>
        </w:rPr>
        <w:t>condiții</w:t>
      </w:r>
      <w:r>
        <w:rPr>
          <w:sz w:val="20"/>
        </w:rPr>
        <w:t xml:space="preserve">, </w:t>
      </w:r>
      <w:r>
        <w:rPr>
          <w:sz w:val="20"/>
        </w:rPr>
        <w:t>concentrațiile</w:t>
      </w:r>
      <w:r>
        <w:rPr>
          <w:sz w:val="20"/>
        </w:rPr>
        <w:t xml:space="preserve"> admisibile în apele de </w:t>
      </w:r>
      <w:r>
        <w:rPr>
          <w:sz w:val="20"/>
        </w:rPr>
        <w:t>suprafață</w:t>
      </w:r>
      <w:r>
        <w:rPr>
          <w:sz w:val="20"/>
        </w:rPr>
        <w:t xml:space="preserve"> </w:t>
      </w:r>
      <w:r>
        <w:rPr>
          <w:sz w:val="20"/>
        </w:rPr>
        <w:t xml:space="preserve">trebuie să fie </w:t>
      </w:r>
      <w:r>
        <w:rPr>
          <w:sz w:val="20"/>
        </w:rPr>
        <w:t>mai mici sau egale cu (m</w:t>
      </w:r>
      <w:r>
        <w:rPr>
          <w:sz w:val="20"/>
        </w:rPr>
        <w:t>atematic: ≤) valorile standardelor indicate în tabel.</w:t>
      </w:r>
      <w:r>
        <w:rPr>
          <w:sz w:val="20"/>
        </w:rPr>
        <w:t xml:space="preserve"> </w:t>
      </w:r>
    </w:p>
    <w:p w14:paraId="38DF0705" w14:textId="77777777" w:rsidR="00955DD8" w:rsidRDefault="00820357">
      <w:pPr>
        <w:spacing w:after="30"/>
        <w:ind w:left="-14" w:right="54" w:firstLine="706"/>
      </w:pPr>
      <w:r>
        <w:rPr>
          <w:sz w:val="20"/>
        </w:rPr>
        <w:t>Concentrațiile</w:t>
      </w:r>
      <w:r>
        <w:rPr>
          <w:sz w:val="20"/>
        </w:rPr>
        <w:t xml:space="preserve"> </w:t>
      </w:r>
      <w:r>
        <w:rPr>
          <w:sz w:val="20"/>
        </w:rPr>
        <w:t xml:space="preserve">metalelor dizolvate se determină după filtrarea probelor de apă prin filtre membranice cu </w:t>
      </w:r>
      <w:r>
        <w:rPr>
          <w:sz w:val="20"/>
        </w:rPr>
        <w:t xml:space="preserve">diametrul porilor de 0,45 µm. </w:t>
      </w:r>
    </w:p>
    <w:p w14:paraId="5F1D1EF6" w14:textId="77777777" w:rsidR="00955DD8" w:rsidRDefault="00820357">
      <w:pPr>
        <w:spacing w:after="3"/>
        <w:ind w:left="-14" w:right="54" w:firstLine="706"/>
      </w:pPr>
      <w:r>
        <w:rPr>
          <w:sz w:val="20"/>
        </w:rPr>
        <w:t>Concentrația</w:t>
      </w:r>
      <w:r>
        <w:rPr>
          <w:sz w:val="20"/>
        </w:rPr>
        <w:t xml:space="preserve"> metalelor în suspensii dintr-</w:t>
      </w:r>
      <w:r>
        <w:rPr>
          <w:sz w:val="20"/>
        </w:rPr>
        <w:t xml:space="preserve">un litru de apă se determină după digestia filtrului cu suspensii, </w:t>
      </w:r>
      <w:r>
        <w:rPr>
          <w:sz w:val="20"/>
        </w:rPr>
        <w:t xml:space="preserve">conform metodelor acceptate.  </w:t>
      </w:r>
    </w:p>
    <w:p w14:paraId="7B399C87" w14:textId="77777777" w:rsidR="00955DD8" w:rsidRDefault="00820357">
      <w:pPr>
        <w:spacing w:after="65"/>
        <w:ind w:left="716" w:right="54"/>
      </w:pPr>
      <w:r>
        <w:rPr>
          <w:sz w:val="20"/>
        </w:rPr>
        <w:t>În cazul în care nu se determină cantitatea metalelor în suspensii, concentrația</w:t>
      </w:r>
      <w:r>
        <w:rPr>
          <w:sz w:val="20"/>
        </w:rPr>
        <w:t xml:space="preserve"> </w:t>
      </w:r>
      <w:r>
        <w:rPr>
          <w:sz w:val="20"/>
        </w:rPr>
        <w:t xml:space="preserve">totală a micrometalelor </w:t>
      </w:r>
    </w:p>
    <w:p w14:paraId="6C36ED16" w14:textId="77777777" w:rsidR="00955DD8" w:rsidRDefault="00820357">
      <w:pPr>
        <w:spacing w:after="3"/>
        <w:ind w:left="-4" w:right="54"/>
      </w:pPr>
      <w:r>
        <w:rPr>
          <w:sz w:val="20"/>
        </w:rPr>
        <w:t>este recalculată la o concentrație</w:t>
      </w:r>
      <w:r>
        <w:rPr>
          <w:sz w:val="20"/>
        </w:rPr>
        <w:t xml:space="preserve"> </w:t>
      </w:r>
      <w:r>
        <w:rPr>
          <w:sz w:val="20"/>
        </w:rPr>
        <w:t>standardizată a suspensiilor solide de 30 mg</w:t>
      </w:r>
      <w:r>
        <w:rPr>
          <w:sz w:val="20"/>
        </w:rPr>
        <w:t>/l, aplicâ</w:t>
      </w:r>
      <w:r>
        <w:rPr>
          <w:sz w:val="20"/>
        </w:rPr>
        <w:t xml:space="preserve">nd următoarea formulă: </w:t>
      </w:r>
      <w:r>
        <w:rPr>
          <w:sz w:val="20"/>
        </w:rPr>
        <w:t xml:space="preserve"> </w:t>
      </w:r>
    </w:p>
    <w:p w14:paraId="1232638D" w14:textId="77777777" w:rsidR="00955DD8" w:rsidRDefault="00820357">
      <w:pPr>
        <w:spacing w:after="72" w:line="259" w:lineRule="auto"/>
        <w:ind w:left="709" w:right="2932" w:firstLine="0"/>
        <w:jc w:val="left"/>
      </w:pPr>
      <w:r>
        <w:rPr>
          <w:i/>
          <w:sz w:val="20"/>
        </w:rPr>
        <w:t xml:space="preserve"> </w:t>
      </w:r>
    </w:p>
    <w:p w14:paraId="3221C3C2" w14:textId="77777777" w:rsidR="00955DD8" w:rsidRDefault="00820357">
      <w:pPr>
        <w:spacing w:after="0" w:line="259" w:lineRule="auto"/>
        <w:ind w:left="2205" w:right="0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76739676" wp14:editId="4B601431">
            <wp:simplePos x="0" y="0"/>
            <wp:positionH relativeFrom="column">
              <wp:posOffset>3237530</wp:posOffset>
            </wp:positionH>
            <wp:positionV relativeFrom="paragraph">
              <wp:posOffset>-64003</wp:posOffset>
            </wp:positionV>
            <wp:extent cx="734568" cy="316992"/>
            <wp:effectExtent l="0" t="0" r="0" b="0"/>
            <wp:wrapSquare wrapText="bothSides"/>
            <wp:docPr id="91296" name="Picture 912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96" name="Picture 9129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4568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 Symbol" w:eastAsia="Segoe UI Symbol" w:hAnsi="Segoe UI Symbol" w:cs="Segoe UI Symbol"/>
          <w:sz w:val="24"/>
        </w:rPr>
        <w:t></w:t>
      </w:r>
    </w:p>
    <w:p w14:paraId="545FB168" w14:textId="77777777" w:rsidR="00955DD8" w:rsidRDefault="00820357">
      <w:pPr>
        <w:spacing w:after="203" w:line="259" w:lineRule="auto"/>
        <w:ind w:left="2205" w:right="0"/>
        <w:jc w:val="center"/>
      </w:pPr>
      <w:r>
        <w:rPr>
          <w:rFonts w:ascii="Segoe UI Symbol" w:eastAsia="Segoe UI Symbol" w:hAnsi="Segoe UI Symbol" w:cs="Segoe UI Symbol"/>
          <w:sz w:val="24"/>
        </w:rPr>
        <w:t></w:t>
      </w:r>
    </w:p>
    <w:p w14:paraId="7625CB01" w14:textId="77777777" w:rsidR="00955DD8" w:rsidRDefault="00820357">
      <w:pPr>
        <w:spacing w:after="81" w:line="259" w:lineRule="auto"/>
        <w:ind w:left="0" w:right="72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FF38839" wp14:editId="7CBDC62C">
                <wp:simplePos x="0" y="0"/>
                <wp:positionH relativeFrom="column">
                  <wp:posOffset>3243871</wp:posOffset>
                </wp:positionH>
                <wp:positionV relativeFrom="paragraph">
                  <wp:posOffset>4982</wp:posOffset>
                </wp:positionV>
                <wp:extent cx="749503" cy="6355"/>
                <wp:effectExtent l="0" t="0" r="0" b="0"/>
                <wp:wrapNone/>
                <wp:docPr id="72443" name="Group 724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503" cy="6355"/>
                          <a:chOff x="0" y="0"/>
                          <a:chExt cx="749503" cy="6355"/>
                        </a:xfrm>
                      </wpg:grpSpPr>
                      <wps:wsp>
                        <wps:cNvPr id="7995" name="Shape 7995"/>
                        <wps:cNvSpPr/>
                        <wps:spPr>
                          <a:xfrm>
                            <a:off x="0" y="0"/>
                            <a:ext cx="7495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9503">
                                <a:moveTo>
                                  <a:pt x="0" y="0"/>
                                </a:moveTo>
                                <a:lnTo>
                                  <a:pt x="749503" y="0"/>
                                </a:lnTo>
                              </a:path>
                            </a:pathLst>
                          </a:custGeom>
                          <a:ln w="6355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2443" style="width:59.016pt;height:0.500403pt;position:absolute;z-index:20;mso-position-horizontal-relative:text;mso-position-horizontal:absolute;margin-left:255.423pt;mso-position-vertical-relative:text;margin-top:0.392319pt;" coordsize="7495,63">
                <v:shape id="Shape 7995" style="position:absolute;width:7495;height:0;left:0;top:0;" coordsize="749503,0" path="m0,0l749503,0">
                  <v:stroke weight="0.500403pt" endcap="square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i/>
          <w:sz w:val="20"/>
        </w:rPr>
        <w:t>C</w:t>
      </w:r>
      <w:r>
        <w:rPr>
          <w:i/>
          <w:sz w:val="13"/>
        </w:rPr>
        <w:t xml:space="preserve">total (SS=30mg/l) </w:t>
      </w:r>
      <w:r>
        <w:rPr>
          <w:i/>
          <w:sz w:val="20"/>
        </w:rPr>
        <w:t>= C</w:t>
      </w:r>
      <w:r>
        <w:rPr>
          <w:i/>
          <w:sz w:val="13"/>
        </w:rPr>
        <w:t xml:space="preserve">total, măsurat </w:t>
      </w:r>
      <w:r>
        <w:rPr>
          <w:sz w:val="20"/>
        </w:rPr>
        <w:t xml:space="preserve">* </w:t>
      </w:r>
      <w:r>
        <w:rPr>
          <w:rFonts w:ascii="Segoe UI Symbol" w:eastAsia="Segoe UI Symbol" w:hAnsi="Segoe UI Symbol" w:cs="Segoe UI Symbol"/>
          <w:sz w:val="24"/>
        </w:rPr>
        <w:t></w:t>
      </w:r>
      <w:r>
        <w:rPr>
          <w:rFonts w:ascii="Segoe UI Symbol" w:eastAsia="Segoe UI Symbol" w:hAnsi="Segoe UI Symbol" w:cs="Segoe UI Symbol"/>
          <w:sz w:val="37"/>
          <w:vertAlign w:val="superscript"/>
        </w:rPr>
        <w:t></w:t>
      </w:r>
      <w:r>
        <w:rPr>
          <w:rFonts w:ascii="Segoe UI Symbol" w:eastAsia="Segoe UI Symbol" w:hAnsi="Segoe UI Symbol" w:cs="Segoe UI Symbol"/>
          <w:sz w:val="24"/>
        </w:rPr>
        <w:t></w:t>
      </w:r>
      <w:r>
        <w:rPr>
          <w:sz w:val="24"/>
        </w:rPr>
        <w:t>1</w:t>
      </w:r>
      <w:r>
        <w:rPr>
          <w:rFonts w:ascii="Segoe UI Symbol" w:eastAsia="Segoe UI Symbol" w:hAnsi="Segoe UI Symbol" w:cs="Segoe UI Symbol"/>
          <w:sz w:val="24"/>
        </w:rPr>
        <w:t>+</w:t>
      </w:r>
      <w:r>
        <w:rPr>
          <w:i/>
          <w:sz w:val="24"/>
        </w:rPr>
        <w:t>K</w:t>
      </w:r>
      <w:r>
        <w:rPr>
          <w:rFonts w:ascii="Segoe UI Symbol" w:eastAsia="Segoe UI Symbol" w:hAnsi="Segoe UI Symbol" w:cs="Segoe UI Symbol"/>
          <w:sz w:val="24"/>
        </w:rPr>
        <w:t>∗</w:t>
      </w:r>
      <w:r>
        <w:rPr>
          <w:rFonts w:ascii="Segoe UI Symbol" w:eastAsia="Segoe UI Symbol" w:hAnsi="Segoe UI Symbol" w:cs="Segoe UI Symbol"/>
          <w:sz w:val="24"/>
        </w:rPr>
        <w:t xml:space="preserve"> </w:t>
      </w:r>
      <w:r>
        <w:rPr>
          <w:i/>
          <w:sz w:val="24"/>
          <w:u w:val="single" w:color="000000"/>
        </w:rPr>
        <w:t xml:space="preserve">SS </w:t>
      </w:r>
      <w:r>
        <w:rPr>
          <w:rFonts w:ascii="Segoe UI Symbol" w:eastAsia="Segoe UI Symbol" w:hAnsi="Segoe UI Symbol" w:cs="Segoe UI Symbol"/>
          <w:sz w:val="24"/>
        </w:rPr>
        <w:t></w:t>
      </w:r>
      <w:r>
        <w:rPr>
          <w:rFonts w:ascii="Segoe UI Symbol" w:eastAsia="Segoe UI Symbol" w:hAnsi="Segoe UI Symbol" w:cs="Segoe UI Symbol"/>
          <w:sz w:val="24"/>
        </w:rPr>
        <w:t xml:space="preserve"> </w:t>
      </w:r>
      <w:r>
        <w:rPr>
          <w:sz w:val="20"/>
        </w:rPr>
        <w:t xml:space="preserve">, </w:t>
      </w:r>
    </w:p>
    <w:p w14:paraId="22E9D89B" w14:textId="77777777" w:rsidR="00955DD8" w:rsidRDefault="00820357">
      <w:pPr>
        <w:tabs>
          <w:tab w:val="center" w:pos="5031"/>
          <w:tab w:val="center" w:pos="6095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  <w:sz w:val="24"/>
        </w:rPr>
        <w:t></w:t>
      </w:r>
      <w:r>
        <w:rPr>
          <w:rFonts w:ascii="Segoe UI Symbol" w:eastAsia="Segoe UI Symbol" w:hAnsi="Segoe UI Symbol" w:cs="Segoe UI Symbol"/>
          <w:sz w:val="24"/>
        </w:rPr>
        <w:tab/>
      </w:r>
      <w:r>
        <w:rPr>
          <w:sz w:val="24"/>
        </w:rPr>
        <w:t xml:space="preserve">1000 </w:t>
      </w:r>
      <w:r>
        <w:rPr>
          <w:rFonts w:ascii="Segoe UI Symbol" w:eastAsia="Segoe UI Symbol" w:hAnsi="Segoe UI Symbol" w:cs="Segoe UI Symbol"/>
          <w:sz w:val="24"/>
        </w:rPr>
        <w:t></w:t>
      </w:r>
    </w:p>
    <w:p w14:paraId="002773E0" w14:textId="77777777" w:rsidR="00955DD8" w:rsidRDefault="00820357">
      <w:pPr>
        <w:spacing w:after="20" w:line="259" w:lineRule="auto"/>
        <w:ind w:left="0" w:right="29" w:firstLine="0"/>
        <w:jc w:val="center"/>
      </w:pPr>
      <w:r>
        <w:rPr>
          <w:sz w:val="16"/>
        </w:rPr>
        <w:t xml:space="preserve"> </w:t>
      </w:r>
    </w:p>
    <w:p w14:paraId="04950962" w14:textId="77777777" w:rsidR="00955DD8" w:rsidRDefault="00820357">
      <w:pPr>
        <w:spacing w:after="64" w:line="269" w:lineRule="auto"/>
        <w:ind w:left="709" w:right="58" w:firstLine="0"/>
      </w:pPr>
      <w:r>
        <w:rPr>
          <w:sz w:val="20"/>
        </w:rPr>
        <w:t xml:space="preserve">unde: </w:t>
      </w:r>
    </w:p>
    <w:p w14:paraId="6495A022" w14:textId="77777777" w:rsidR="00955DD8" w:rsidRDefault="00820357">
      <w:pPr>
        <w:spacing w:after="75"/>
        <w:ind w:left="719" w:right="54"/>
      </w:pPr>
      <w:r>
        <w:rPr>
          <w:sz w:val="20"/>
        </w:rPr>
        <w:t>C</w:t>
      </w:r>
      <w:r>
        <w:rPr>
          <w:i/>
          <w:sz w:val="20"/>
          <w:vertAlign w:val="subscript"/>
        </w:rPr>
        <w:t xml:space="preserve">total (SS= 30 mg/l) − </w:t>
      </w:r>
      <w:r>
        <w:rPr>
          <w:sz w:val="20"/>
        </w:rPr>
        <w:t>concentrația</w:t>
      </w:r>
      <w:r>
        <w:rPr>
          <w:sz w:val="20"/>
        </w:rPr>
        <w:t xml:space="preserve"> </w:t>
      </w:r>
      <w:r>
        <w:rPr>
          <w:sz w:val="20"/>
        </w:rPr>
        <w:t>totală standardizată [µg/l];</w:t>
      </w:r>
      <w:r>
        <w:rPr>
          <w:sz w:val="20"/>
        </w:rPr>
        <w:t xml:space="preserve"> </w:t>
      </w:r>
    </w:p>
    <w:p w14:paraId="5B2D3504" w14:textId="77777777" w:rsidR="00955DD8" w:rsidRDefault="00820357">
      <w:pPr>
        <w:spacing w:after="57"/>
        <w:ind w:left="719" w:right="54"/>
      </w:pPr>
      <w:r>
        <w:rPr>
          <w:sz w:val="20"/>
        </w:rPr>
        <w:t>C</w:t>
      </w:r>
      <w:r>
        <w:rPr>
          <w:i/>
          <w:sz w:val="20"/>
          <w:vertAlign w:val="subscript"/>
        </w:rPr>
        <w:t xml:space="preserve">total,măsurat – </w:t>
      </w:r>
      <w:r>
        <w:rPr>
          <w:sz w:val="20"/>
        </w:rPr>
        <w:t>concentrația</w:t>
      </w:r>
      <w:r>
        <w:rPr>
          <w:sz w:val="20"/>
        </w:rPr>
        <w:t xml:space="preserve"> </w:t>
      </w:r>
      <w:r>
        <w:rPr>
          <w:sz w:val="20"/>
        </w:rPr>
        <w:t>totală precum a fost analizată de laborator [µg/l];</w:t>
      </w:r>
      <w:r>
        <w:rPr>
          <w:sz w:val="20"/>
        </w:rPr>
        <w:t xml:space="preserve"> </w:t>
      </w:r>
    </w:p>
    <w:p w14:paraId="7057CD64" w14:textId="77777777" w:rsidR="00955DD8" w:rsidRDefault="00820357">
      <w:pPr>
        <w:spacing w:after="57"/>
        <w:ind w:left="719" w:right="54"/>
      </w:pPr>
      <w:r>
        <w:rPr>
          <w:sz w:val="20"/>
        </w:rPr>
        <w:t xml:space="preserve">K – </w:t>
      </w:r>
      <w:r>
        <w:rPr>
          <w:sz w:val="20"/>
        </w:rPr>
        <w:t>coeficientul de partiţie [l/g];</w:t>
      </w:r>
      <w:r>
        <w:rPr>
          <w:sz w:val="20"/>
        </w:rPr>
        <w:t xml:space="preserve"> </w:t>
      </w:r>
    </w:p>
    <w:p w14:paraId="736F6797" w14:textId="77777777" w:rsidR="00955DD8" w:rsidRDefault="00820357">
      <w:pPr>
        <w:spacing w:after="45"/>
        <w:ind w:left="719" w:right="54"/>
      </w:pPr>
      <w:r>
        <w:rPr>
          <w:sz w:val="20"/>
        </w:rPr>
        <w:t xml:space="preserve">SS – </w:t>
      </w:r>
      <w:r>
        <w:rPr>
          <w:sz w:val="20"/>
        </w:rPr>
        <w:t>concentrația</w:t>
      </w:r>
      <w:r>
        <w:rPr>
          <w:sz w:val="20"/>
        </w:rPr>
        <w:t xml:space="preserve"> </w:t>
      </w:r>
      <w:r>
        <w:rPr>
          <w:sz w:val="20"/>
        </w:rPr>
        <w:t>suspensiilor măsurată în aceeaşi probă [mg/l].</w:t>
      </w:r>
      <w:r>
        <w:rPr>
          <w:sz w:val="20"/>
        </w:rPr>
        <w:t xml:space="preserve"> </w:t>
      </w:r>
    </w:p>
    <w:p w14:paraId="13E60C36" w14:textId="77777777" w:rsidR="00955DD8" w:rsidRDefault="00820357">
      <w:pPr>
        <w:spacing w:after="3" w:line="323" w:lineRule="auto"/>
        <w:ind w:left="-14" w:right="54" w:firstLine="708"/>
      </w:pPr>
      <w:r>
        <w:rPr>
          <w:sz w:val="20"/>
        </w:rPr>
        <w:lastRenderedPageBreak/>
        <w:t>Dacă concentrația</w:t>
      </w:r>
      <w:r>
        <w:rPr>
          <w:sz w:val="20"/>
        </w:rPr>
        <w:t xml:space="preserve"> </w:t>
      </w:r>
      <w:r>
        <w:rPr>
          <w:sz w:val="20"/>
        </w:rPr>
        <w:t>suspensiilor măsurată este mai mică dec</w:t>
      </w:r>
      <w:r>
        <w:rPr>
          <w:sz w:val="20"/>
        </w:rPr>
        <w:t xml:space="preserve">ât 10 mg/l, pentru standardizare, </w:t>
      </w:r>
      <w:r>
        <w:rPr>
          <w:sz w:val="20"/>
        </w:rPr>
        <w:t>concentrația</w:t>
      </w:r>
      <w:r>
        <w:rPr>
          <w:sz w:val="20"/>
        </w:rPr>
        <w:t xml:space="preserve"> </w:t>
      </w:r>
      <w:r>
        <w:rPr>
          <w:sz w:val="20"/>
        </w:rPr>
        <w:t>suspensiilor urmează să fie stabilită la 10 mg/l.</w:t>
      </w:r>
      <w:r>
        <w:rPr>
          <w:sz w:val="20"/>
        </w:rPr>
        <w:t xml:space="preserve"> </w:t>
      </w:r>
    </w:p>
    <w:p w14:paraId="7B6F2CEF" w14:textId="77777777" w:rsidR="00955DD8" w:rsidRDefault="00820357">
      <w:pPr>
        <w:spacing w:after="4" w:line="269" w:lineRule="auto"/>
        <w:ind w:left="709" w:right="58" w:firstLine="0"/>
      </w:pPr>
      <w:r>
        <w:rPr>
          <w:sz w:val="20"/>
        </w:rPr>
        <w:t>Coeficienții</w:t>
      </w:r>
      <w:r>
        <w:rPr>
          <w:sz w:val="20"/>
        </w:rPr>
        <w:t xml:space="preserve"> de re</w:t>
      </w:r>
      <w:r>
        <w:rPr>
          <w:sz w:val="20"/>
        </w:rPr>
        <w:t>partiție</w:t>
      </w:r>
      <w:r>
        <w:rPr>
          <w:sz w:val="20"/>
        </w:rPr>
        <w:t xml:space="preserve"> a metalelor sunt </w:t>
      </w:r>
      <w:r>
        <w:rPr>
          <w:sz w:val="20"/>
        </w:rPr>
        <w:t>enumerați</w:t>
      </w:r>
      <w:r>
        <w:rPr>
          <w:sz w:val="20"/>
        </w:rPr>
        <w:t xml:space="preserve"> mai jos: </w:t>
      </w:r>
    </w:p>
    <w:p w14:paraId="731BCB4D" w14:textId="77777777" w:rsidR="00955DD8" w:rsidRDefault="00820357">
      <w:pPr>
        <w:spacing w:after="0" w:line="259" w:lineRule="auto"/>
        <w:ind w:left="709" w:right="0" w:firstLine="0"/>
        <w:jc w:val="left"/>
      </w:pPr>
      <w:r>
        <w:rPr>
          <w:sz w:val="20"/>
        </w:rPr>
        <w:t xml:space="preserve"> </w:t>
      </w:r>
    </w:p>
    <w:tbl>
      <w:tblPr>
        <w:tblStyle w:val="TableGrid"/>
        <w:tblW w:w="9346" w:type="dxa"/>
        <w:tblInd w:w="-107" w:type="dxa"/>
        <w:tblCellMar>
          <w:top w:w="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093"/>
        <w:gridCol w:w="4253"/>
      </w:tblGrid>
      <w:tr w:rsidR="00955DD8" w14:paraId="52D25FF1" w14:textId="77777777">
        <w:trPr>
          <w:trHeight w:val="247"/>
        </w:trPr>
        <w:tc>
          <w:tcPr>
            <w:tcW w:w="5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33A31" w14:textId="77777777" w:rsidR="00955DD8" w:rsidRDefault="00820357">
            <w:pPr>
              <w:spacing w:after="0" w:line="259" w:lineRule="auto"/>
              <w:ind w:left="57" w:righ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C2EF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K </w:t>
            </w:r>
          </w:p>
        </w:tc>
      </w:tr>
      <w:tr w:rsidR="00955DD8" w14:paraId="6D1325AD" w14:textId="77777777">
        <w:trPr>
          <w:trHeight w:val="247"/>
        </w:trPr>
        <w:tc>
          <w:tcPr>
            <w:tcW w:w="5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792F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Cadmiu (Cd) 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DF59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130 </w:t>
            </w:r>
          </w:p>
        </w:tc>
      </w:tr>
      <w:tr w:rsidR="00955DD8" w14:paraId="1FF95711" w14:textId="77777777">
        <w:trPr>
          <w:trHeight w:val="247"/>
        </w:trPr>
        <w:tc>
          <w:tcPr>
            <w:tcW w:w="5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941E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Cupru (Cu) 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11B19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50 </w:t>
            </w:r>
          </w:p>
        </w:tc>
      </w:tr>
      <w:tr w:rsidR="00955DD8" w14:paraId="20AE2597" w14:textId="77777777">
        <w:trPr>
          <w:trHeight w:val="247"/>
        </w:trPr>
        <w:tc>
          <w:tcPr>
            <w:tcW w:w="5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DD78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Plumb (Pb) 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14FC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640 </w:t>
            </w:r>
          </w:p>
        </w:tc>
      </w:tr>
      <w:tr w:rsidR="00955DD8" w14:paraId="4FFD0B8A" w14:textId="77777777">
        <w:trPr>
          <w:trHeight w:val="247"/>
        </w:trPr>
        <w:tc>
          <w:tcPr>
            <w:tcW w:w="5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4D05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Mercur (Hg) 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9AC8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170 </w:t>
            </w:r>
          </w:p>
        </w:tc>
      </w:tr>
      <w:tr w:rsidR="00955DD8" w14:paraId="508F7BF1" w14:textId="77777777">
        <w:trPr>
          <w:trHeight w:val="247"/>
        </w:trPr>
        <w:tc>
          <w:tcPr>
            <w:tcW w:w="5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08C1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Nichel (Ni) 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A475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8 </w:t>
            </w:r>
          </w:p>
        </w:tc>
      </w:tr>
      <w:tr w:rsidR="00955DD8" w14:paraId="1A4F8B2A" w14:textId="77777777">
        <w:trPr>
          <w:trHeight w:val="247"/>
        </w:trPr>
        <w:tc>
          <w:tcPr>
            <w:tcW w:w="5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2B44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Zinc (Zn) 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9E41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110”; </w:t>
            </w:r>
          </w:p>
        </w:tc>
      </w:tr>
    </w:tbl>
    <w:p w14:paraId="789A9110" w14:textId="77777777" w:rsidR="00955DD8" w:rsidRDefault="00820357">
      <w:pPr>
        <w:spacing w:after="64" w:line="259" w:lineRule="auto"/>
        <w:ind w:left="709" w:right="0" w:firstLine="0"/>
        <w:jc w:val="left"/>
      </w:pPr>
      <w:r>
        <w:t xml:space="preserve"> </w:t>
      </w:r>
    </w:p>
    <w:p w14:paraId="5CBC059A" w14:textId="77777777" w:rsidR="00955DD8" w:rsidRDefault="00820357">
      <w:pPr>
        <w:ind w:left="719" w:right="58"/>
      </w:pPr>
      <w:r>
        <w:t xml:space="preserve">4) se completează cu </w:t>
      </w:r>
      <w:r>
        <w:t>a</w:t>
      </w:r>
      <w:r>
        <w:t xml:space="preserve">nexa nr. 5 cu următorul cuprins: </w:t>
      </w:r>
      <w:r>
        <w:t xml:space="preserve"> </w:t>
      </w:r>
    </w:p>
    <w:p w14:paraId="342FC946" w14:textId="77777777" w:rsidR="00955DD8" w:rsidRDefault="00820357">
      <w:pPr>
        <w:spacing w:after="0" w:line="259" w:lineRule="auto"/>
        <w:ind w:left="709" w:right="0" w:firstLine="0"/>
        <w:jc w:val="left"/>
      </w:pPr>
      <w:r>
        <w:t xml:space="preserve"> </w:t>
      </w:r>
    </w:p>
    <w:p w14:paraId="28496496" w14:textId="77777777" w:rsidR="00955DD8" w:rsidRDefault="00820357">
      <w:pPr>
        <w:spacing w:after="2" w:line="255" w:lineRule="auto"/>
        <w:ind w:left="5121" w:right="57"/>
        <w:jc w:val="right"/>
      </w:pPr>
      <w:r>
        <w:t xml:space="preserve">„Anexa nr. 5  </w:t>
      </w:r>
    </w:p>
    <w:p w14:paraId="22A4A663" w14:textId="77777777" w:rsidR="00955DD8" w:rsidRDefault="00820357">
      <w:pPr>
        <w:spacing w:after="2" w:line="255" w:lineRule="auto"/>
        <w:ind w:left="5121" w:right="57"/>
        <w:jc w:val="right"/>
      </w:pPr>
      <w:r>
        <w:t xml:space="preserve">la Regulamentul </w:t>
      </w:r>
      <w:r>
        <w:t>privind cerințele</w:t>
      </w:r>
      <w:r>
        <w:t xml:space="preserve"> </w:t>
      </w:r>
      <w:r>
        <w:t>de calitate a mediului pentru apele de supra</w:t>
      </w:r>
      <w:r>
        <w:rPr>
          <w:sz w:val="26"/>
        </w:rPr>
        <w:t>față</w:t>
      </w:r>
      <w:r>
        <w:rPr>
          <w:sz w:val="26"/>
        </w:rPr>
        <w:t xml:space="preserve"> </w:t>
      </w:r>
    </w:p>
    <w:p w14:paraId="218FD9EA" w14:textId="77777777" w:rsidR="00955DD8" w:rsidRDefault="00820357">
      <w:pPr>
        <w:spacing w:after="48" w:line="259" w:lineRule="auto"/>
        <w:ind w:left="709" w:right="0" w:firstLine="0"/>
        <w:jc w:val="left"/>
      </w:pPr>
      <w:r>
        <w:t xml:space="preserve"> </w:t>
      </w:r>
    </w:p>
    <w:p w14:paraId="26A7B775" w14:textId="77777777" w:rsidR="00955DD8" w:rsidRPr="00820357" w:rsidRDefault="00820357">
      <w:pPr>
        <w:spacing w:after="0" w:line="259" w:lineRule="auto"/>
        <w:ind w:left="3495" w:right="1004" w:hanging="2563"/>
        <w:jc w:val="left"/>
        <w:rPr>
          <w:lang w:val="en-US"/>
        </w:rPr>
      </w:pPr>
      <w:r w:rsidRPr="00820357">
        <w:rPr>
          <w:b/>
          <w:lang w:val="en-US"/>
        </w:rPr>
        <w:t xml:space="preserve">LISTA SUBSTANȚELOR PRIORITARE DIN DOMENIUL  POLITICII APEI  </w:t>
      </w:r>
    </w:p>
    <w:tbl>
      <w:tblPr>
        <w:tblStyle w:val="TableGrid"/>
        <w:tblW w:w="9370" w:type="dxa"/>
        <w:tblInd w:w="-119" w:type="dxa"/>
        <w:tblCellMar>
          <w:top w:w="0" w:type="dxa"/>
          <w:left w:w="115" w:type="dxa"/>
          <w:bottom w:w="0" w:type="dxa"/>
          <w:right w:w="85" w:type="dxa"/>
        </w:tblCellMar>
        <w:tblLook w:val="04A0" w:firstRow="1" w:lastRow="0" w:firstColumn="1" w:lastColumn="0" w:noHBand="0" w:noVBand="1"/>
      </w:tblPr>
      <w:tblGrid>
        <w:gridCol w:w="660"/>
        <w:gridCol w:w="1800"/>
        <w:gridCol w:w="1980"/>
        <w:gridCol w:w="3600"/>
        <w:gridCol w:w="1330"/>
      </w:tblGrid>
      <w:tr w:rsidR="00955DD8" w14:paraId="7CC0E301" w14:textId="77777777">
        <w:trPr>
          <w:trHeight w:val="1127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5C7FE" w14:textId="77777777" w:rsidR="00955DD8" w:rsidRDefault="00820357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Nr.  crt.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60F80" w14:textId="77777777" w:rsidR="00955DD8" w:rsidRDefault="00820357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sz w:val="20"/>
              </w:rPr>
              <w:t>Număr CAS (</w:t>
            </w:r>
            <w:r>
              <w:rPr>
                <w:b/>
                <w:sz w:val="20"/>
                <w:vertAlign w:val="superscript"/>
              </w:rPr>
              <w:t>1</w:t>
            </w:r>
            <w:r>
              <w:rPr>
                <w:b/>
                <w:sz w:val="20"/>
              </w:rPr>
              <w:t xml:space="preserve">)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D6C20" w14:textId="77777777" w:rsidR="00955DD8" w:rsidRDefault="00820357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  <w:sz w:val="20"/>
              </w:rPr>
              <w:t>Număr UE (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 xml:space="preserve">) 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A0489" w14:textId="77777777" w:rsidR="00955DD8" w:rsidRDefault="00820357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  <w:sz w:val="20"/>
              </w:rPr>
              <w:t>Denumirea substanței prioritare (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</w:rPr>
              <w:t xml:space="preserve">) 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CA774" w14:textId="77777777" w:rsidR="00955DD8" w:rsidRDefault="00820357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Identificată ca substanță prioritar periculoasă </w:t>
            </w:r>
          </w:p>
        </w:tc>
      </w:tr>
    </w:tbl>
    <w:p w14:paraId="0ED1A3B7" w14:textId="77777777" w:rsidR="00955DD8" w:rsidRDefault="00820357">
      <w:pPr>
        <w:spacing w:after="31" w:line="259" w:lineRule="auto"/>
        <w:ind w:left="1" w:right="0" w:firstLine="0"/>
        <w:jc w:val="left"/>
      </w:pPr>
      <w:r>
        <w:rPr>
          <w:sz w:val="2"/>
        </w:rPr>
        <w:t xml:space="preserve"> </w:t>
      </w:r>
    </w:p>
    <w:tbl>
      <w:tblPr>
        <w:tblStyle w:val="TableGrid"/>
        <w:tblW w:w="9370" w:type="dxa"/>
        <w:tblInd w:w="-119" w:type="dxa"/>
        <w:tblCellMar>
          <w:top w:w="53" w:type="dxa"/>
          <w:left w:w="11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60"/>
        <w:gridCol w:w="1800"/>
        <w:gridCol w:w="1980"/>
        <w:gridCol w:w="3600"/>
        <w:gridCol w:w="1330"/>
      </w:tblGrid>
      <w:tr w:rsidR="00955DD8" w14:paraId="79F874DD" w14:textId="77777777">
        <w:trPr>
          <w:trHeight w:val="4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B824AD2" w14:textId="77777777" w:rsidR="00955DD8" w:rsidRDefault="008203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07D1BA0" w14:textId="77777777" w:rsidR="00955DD8" w:rsidRDefault="0082035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A99B1F4" w14:textId="77777777" w:rsidR="00955DD8" w:rsidRDefault="00820357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54C959D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61475D0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955DD8" w14:paraId="68DA1408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BA84D5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2AC545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15972-60-8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82C0429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240-110-8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BA89D7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Alaclor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EACDE5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550CE258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13F56B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5EF76B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120-12-7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EAA0D1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204-371-1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CC5178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Antracen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025612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7F9F2569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A54274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972C7E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1912-24-9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36C846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217-617-8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51F0FF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Atrazin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3B486A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64E24A0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76B1E7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37B7AB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71-43-2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3208C8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200-753-7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2BB4DF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Benzen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6ABB8E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3211FC1E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83E7E3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5.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707C694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6FE0BC0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B9B8CD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Difenileter bromurat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977555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X (</w:t>
            </w:r>
            <w:r>
              <w:rPr>
                <w:sz w:val="20"/>
                <w:vertAlign w:val="superscript"/>
              </w:rPr>
              <w:t>4</w:t>
            </w:r>
            <w:r>
              <w:rPr>
                <w:sz w:val="20"/>
              </w:rPr>
              <w:t xml:space="preserve">) </w:t>
            </w:r>
          </w:p>
        </w:tc>
      </w:tr>
      <w:tr w:rsidR="00955DD8" w14:paraId="1F9F8A24" w14:textId="77777777">
        <w:trPr>
          <w:trHeight w:val="440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1DAF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6.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B492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7440-43-9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E87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231-152-8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0A0E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Cadmiu și compușii acestuia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ABA0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</w:tbl>
    <w:p w14:paraId="46835AA0" w14:textId="77777777" w:rsidR="00955DD8" w:rsidRDefault="00955DD8">
      <w:pPr>
        <w:spacing w:after="0" w:line="259" w:lineRule="auto"/>
        <w:ind w:left="-1813" w:right="11014" w:firstLine="0"/>
        <w:jc w:val="left"/>
      </w:pPr>
    </w:p>
    <w:tbl>
      <w:tblPr>
        <w:tblStyle w:val="TableGrid"/>
        <w:tblW w:w="9370" w:type="dxa"/>
        <w:tblInd w:w="-119" w:type="dxa"/>
        <w:tblCellMar>
          <w:top w:w="50" w:type="dxa"/>
          <w:left w:w="118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660"/>
        <w:gridCol w:w="1800"/>
        <w:gridCol w:w="1980"/>
        <w:gridCol w:w="3600"/>
        <w:gridCol w:w="1330"/>
      </w:tblGrid>
      <w:tr w:rsidR="00955DD8" w14:paraId="08AE6260" w14:textId="77777777">
        <w:trPr>
          <w:trHeight w:val="4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83873E8" w14:textId="77777777" w:rsidR="00955DD8" w:rsidRDefault="00820357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8C36591" w14:textId="77777777" w:rsidR="00955DD8" w:rsidRDefault="0082035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B1C6729" w14:textId="77777777" w:rsidR="00955DD8" w:rsidRDefault="00820357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BAE508E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9554E6C" w14:textId="77777777" w:rsidR="00955DD8" w:rsidRDefault="00820357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0"/>
              </w:rPr>
              <w:t xml:space="preserve">5 </w:t>
            </w:r>
          </w:p>
        </w:tc>
      </w:tr>
      <w:tr w:rsidR="00955DD8" w14:paraId="6289C7E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500A7E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lastRenderedPageBreak/>
              <w:t xml:space="preserve">7.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5356CF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85535-84-8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DA2B7E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287-476-5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675967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Cloralcani, C</w:t>
            </w:r>
            <w:r>
              <w:rPr>
                <w:sz w:val="20"/>
                <w:vertAlign w:val="subscript"/>
              </w:rPr>
              <w:t>10-13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8196D7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576C3982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AC68F9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8.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E7F167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470-90-6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C8E2DD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207-432-0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5829EE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Clorfenvinfos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F16C40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353D6F1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DE703C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9.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2888AB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2921-88-2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B3E428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220-864-4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E8C24A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Clorpirifos (Clorpirifos-etil)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166865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26E82544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0DB558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10.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96D71F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107-06-2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6B9DA9D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203-458-1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304704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1,2-</w:t>
            </w:r>
            <w:r>
              <w:rPr>
                <w:sz w:val="20"/>
              </w:rPr>
              <w:t xml:space="preserve">dicloretan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C5368C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5077AF9C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2EA5C6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11.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3E68AF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75-09-2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E6E197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200-838-9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0D4E8F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Diclorometan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2FA1EA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752A6EFF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A98D41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12.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40C59F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117-81-7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8E4C8C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204-211-0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BF8396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Di(2-etilhexil)ftalat (DEHF)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CBF624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3962E542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7F11CB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13.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7E8019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330-54-1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A918E4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206-354-4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D0B982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Diuron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0D8D4A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3E7E7A7C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201DF9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14.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CEC13D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115-29-7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7C2642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204-079-4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789948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Endosulfan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413966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1F316F06" w14:textId="77777777">
        <w:trPr>
          <w:trHeight w:val="487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52DCB4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15.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8DD242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206-44-0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6C114E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205-912-4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84BE43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Fluoranten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27F0D6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5F8DF142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67D0DC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16.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686418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118-74-1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78D387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204-273-9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FBB948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Hexaclorobenzen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A3CF4F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514D79CD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36D48C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17.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28E691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87-68-3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C626CE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201-765-5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46F9845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Hexaclorbutadienă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D57831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1F40913D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44682F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18.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01B213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608-73-1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BD6DD0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210-158-9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CEA346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Hexaclorociclohexan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FE92BC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12CEBF5C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B1089E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19.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48669D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34123-59-6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396FC3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251-835-4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25618F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Izoproturon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C09109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5A57A41E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08FF6F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20.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E02A46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7439-92-1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6698CC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231-100-4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2A4AC98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Plumb și compușii acestuia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222C12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7064B74F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F3FF54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21.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3B1919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7439-97-6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E2B1DC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231-106-7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67233A6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Mercur și compușii acestuia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D84881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1E33CF3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2D9484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22.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4B7ED3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91-20-3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F14541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202-049-5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29EB9D0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Naftalină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EF4BE4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09E20F23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4A0E6F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23.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BC8785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7440-02-0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4BDF58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231-111-4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0680236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Nichel și compușii </w:t>
            </w:r>
            <w:r>
              <w:rPr>
                <w:sz w:val="20"/>
              </w:rPr>
              <w:t xml:space="preserve">acestuia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CDB734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29A61A9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06B68F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24.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73A5940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322BDBE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79F27C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Nonil-fenoli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FC5930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X (</w:t>
            </w:r>
            <w:r>
              <w:rPr>
                <w:sz w:val="20"/>
                <w:vertAlign w:val="superscript"/>
              </w:rPr>
              <w:t>5</w:t>
            </w:r>
            <w:r>
              <w:rPr>
                <w:sz w:val="20"/>
              </w:rPr>
              <w:t xml:space="preserve">) </w:t>
            </w:r>
          </w:p>
        </w:tc>
      </w:tr>
      <w:tr w:rsidR="00955DD8" w14:paraId="2EE54E18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45691F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25.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682A36F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368AE50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981858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Octil-fenoli (</w:t>
            </w:r>
            <w:r>
              <w:rPr>
                <w:sz w:val="20"/>
                <w:vertAlign w:val="superscript"/>
              </w:rPr>
              <w:t>6</w:t>
            </w:r>
            <w:r>
              <w:rPr>
                <w:sz w:val="20"/>
              </w:rPr>
              <w:t xml:space="preserve">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8EC5E2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387993D0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DF1CA9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26.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FF5842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608-93-5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8DAC33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210-172-0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B7F53D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Pentaclorbenzen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EC14B7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77BA1D88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B285C2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27.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663B92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87-86-5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AC2F27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201-778-6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3DCD59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Pentaclorfenol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9FBB0C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391609D5" w14:textId="77777777">
        <w:trPr>
          <w:trHeight w:val="487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A0BD6A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lastRenderedPageBreak/>
              <w:t xml:space="preserve">28.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733796D1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36A1C65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741C49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Hidrocarburi poliaromatice (PAH) (</w:t>
            </w:r>
            <w:r>
              <w:rPr>
                <w:sz w:val="20"/>
                <w:vertAlign w:val="superscript"/>
              </w:rPr>
              <w:t>7</w:t>
            </w:r>
            <w:r>
              <w:rPr>
                <w:sz w:val="20"/>
              </w:rPr>
              <w:t xml:space="preserve">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120241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6E924AB0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D840B0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29.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DA8769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122-34-9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2DA77A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204-535-2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22CA0E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Simazin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5266F8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0D21086F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D48334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30.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55E50A6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4ECE08B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5131E7E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Compuși tributilstanici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29AF12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X (</w:t>
            </w:r>
            <w:r>
              <w:rPr>
                <w:sz w:val="20"/>
                <w:vertAlign w:val="superscript"/>
              </w:rPr>
              <w:t>8</w:t>
            </w:r>
            <w:r>
              <w:rPr>
                <w:sz w:val="20"/>
              </w:rPr>
              <w:t xml:space="preserve">) </w:t>
            </w:r>
          </w:p>
        </w:tc>
      </w:tr>
      <w:tr w:rsidR="00955DD8" w14:paraId="3DCCD027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74D397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31.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8A211A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12002-48-1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C8B8A74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234-413-4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04B883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Triclorbenzeni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CB66EF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4DBF59EB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55A45C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32.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332D1E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67-66-3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FAC88F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200-663-8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90FBFC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Triclormetan (cloroform)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C3D10E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955DD8" w14:paraId="7FE2A53C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0E9761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33.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7645BDF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1582-09-8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0255C1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216-428-8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44AD5A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Trifluralin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5F2D50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 </w:t>
            </w:r>
          </w:p>
        </w:tc>
      </w:tr>
      <w:tr w:rsidR="00955DD8" w14:paraId="648D6CD8" w14:textId="77777777">
        <w:trPr>
          <w:trHeight w:val="438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9E43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34.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4B76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115-32-2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B837D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204-082-0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334B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Dicofol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C98C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7BA8F9AB" w14:textId="77777777">
        <w:trPr>
          <w:trHeight w:val="4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0958BEA" w14:textId="77777777" w:rsidR="00955DD8" w:rsidRDefault="00820357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42543A3" w14:textId="77777777" w:rsidR="00955DD8" w:rsidRDefault="00820357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4A07D76" w14:textId="77777777" w:rsidR="00955DD8" w:rsidRDefault="00820357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BF9E903" w14:textId="77777777" w:rsidR="00955DD8" w:rsidRDefault="00820357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D6D0D6E" w14:textId="77777777" w:rsidR="00955DD8" w:rsidRDefault="00820357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  <w:sz w:val="20"/>
              </w:rPr>
              <w:t xml:space="preserve">5 </w:t>
            </w:r>
          </w:p>
        </w:tc>
      </w:tr>
      <w:tr w:rsidR="00955DD8" w14:paraId="13016A2D" w14:textId="77777777">
        <w:trPr>
          <w:trHeight w:val="71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C7F049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35.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FE0DFA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1763-23-1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0F1546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217-179-8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4540A101" w14:textId="77777777" w:rsidR="00955DD8" w:rsidRDefault="00820357">
            <w:pPr>
              <w:spacing w:after="0" w:line="259" w:lineRule="auto"/>
              <w:ind w:left="2" w:right="12" w:firstLine="0"/>
              <w:jc w:val="left"/>
            </w:pPr>
            <w:r>
              <w:rPr>
                <w:sz w:val="20"/>
              </w:rPr>
              <w:t>Acid perfluoroctan sulfonic și derivații săi (PFOS)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B6D812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2B34233B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852F71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36.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1DF31A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124495-18-7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4A7FF7BB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A4F9FA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Chinoxifen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BAC473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2D1E83E2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A384EA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37.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2D2E035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5942A33A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6C7CCF9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Dioxine și compuși de tip dioxină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B35E1A7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X (</w:t>
            </w:r>
            <w:r>
              <w:rPr>
                <w:sz w:val="20"/>
                <w:vertAlign w:val="superscript"/>
              </w:rPr>
              <w:t>9</w:t>
            </w:r>
            <w:r>
              <w:rPr>
                <w:sz w:val="20"/>
              </w:rPr>
              <w:t xml:space="preserve">) </w:t>
            </w:r>
          </w:p>
        </w:tc>
      </w:tr>
      <w:tr w:rsidR="00955DD8" w14:paraId="729B551D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6B6422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38.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913BB5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74070-46-5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506B9CC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277-704-1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E127BA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Aclonifen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61DDC5A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4B5A1834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C1D337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39.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74B6446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42576-02-3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2528C5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255-894-7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3DE1D2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Bifenox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B11223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794B0D05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A5F71A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40.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A973F8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28159-98-0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76CD23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248-872-3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4C88BD3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Cibutrin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CA8F85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2DDFE52C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F3F71AD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41.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4FF8D33D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52315-07-8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7CC9963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257-842-9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F2536B8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Cipermetrin (</w:t>
            </w:r>
            <w:r>
              <w:rPr>
                <w:sz w:val="20"/>
                <w:vertAlign w:val="superscript"/>
              </w:rPr>
              <w:t>10</w:t>
            </w:r>
            <w:r>
              <w:rPr>
                <w:sz w:val="20"/>
              </w:rPr>
              <w:t xml:space="preserve">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1B0FCD1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7CF677F1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1679D9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42.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7F151360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62-73-7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6695373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200-547-7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05735F2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Diclorvos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3615CA16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955DD8" w14:paraId="1BFEEA0B" w14:textId="77777777">
        <w:trPr>
          <w:trHeight w:val="71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6646379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43.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448C372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67E9F85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N</w:t>
            </w:r>
            <w:r>
              <w:rPr>
                <w:sz w:val="20"/>
              </w:rPr>
              <w:t>u se aplică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2BA6026" w14:textId="77777777" w:rsidR="00955DD8" w:rsidRDefault="00820357">
            <w:pPr>
              <w:spacing w:after="0" w:line="259" w:lineRule="auto"/>
              <w:ind w:left="2" w:right="253" w:firstLine="0"/>
              <w:jc w:val="left"/>
            </w:pPr>
            <w:r>
              <w:rPr>
                <w:sz w:val="20"/>
              </w:rPr>
              <w:t xml:space="preserve">Hexa bromo ciclo dodecani  (HBCDD)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3075970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X (</w:t>
            </w:r>
            <w:r>
              <w:rPr>
                <w:sz w:val="20"/>
                <w:vertAlign w:val="superscript"/>
              </w:rPr>
              <w:t>11</w:t>
            </w:r>
            <w:r>
              <w:rPr>
                <w:sz w:val="20"/>
              </w:rPr>
              <w:t xml:space="preserve">) </w:t>
            </w:r>
          </w:p>
        </w:tc>
      </w:tr>
      <w:tr w:rsidR="00955DD8" w14:paraId="3362C8A1" w14:textId="77777777">
        <w:trPr>
          <w:trHeight w:val="485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D655EFF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44.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54FA1C8D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76-44-8/1024-57-3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1A2624BE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200-962-3/213-831-0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  <w:vAlign w:val="center"/>
          </w:tcPr>
          <w:p w14:paraId="445C467E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Heptaclor și heptaclor epoxid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48" w:space="0" w:color="FFFFFF"/>
              <w:right w:val="single" w:sz="6" w:space="0" w:color="000000"/>
            </w:tcBorders>
          </w:tcPr>
          <w:p w14:paraId="230935D4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X </w:t>
            </w:r>
          </w:p>
        </w:tc>
      </w:tr>
      <w:tr w:rsidR="00955DD8" w14:paraId="3D95DED8" w14:textId="77777777">
        <w:trPr>
          <w:trHeight w:val="440"/>
        </w:trPr>
        <w:tc>
          <w:tcPr>
            <w:tcW w:w="66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78E52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45. </w:t>
            </w:r>
          </w:p>
        </w:tc>
        <w:tc>
          <w:tcPr>
            <w:tcW w:w="18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C4B7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886-50-0 </w:t>
            </w:r>
          </w:p>
        </w:tc>
        <w:tc>
          <w:tcPr>
            <w:tcW w:w="198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9418" w14:textId="77777777" w:rsidR="00955DD8" w:rsidRDefault="0082035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212-950-5 </w:t>
            </w:r>
          </w:p>
        </w:tc>
        <w:tc>
          <w:tcPr>
            <w:tcW w:w="360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410C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Terbutrin </w:t>
            </w:r>
          </w:p>
        </w:tc>
        <w:tc>
          <w:tcPr>
            <w:tcW w:w="1330" w:type="dxa"/>
            <w:tcBorders>
              <w:top w:val="single" w:sz="48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4B85" w14:textId="77777777" w:rsidR="00955DD8" w:rsidRDefault="00820357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3992E0C8" w14:textId="77777777" w:rsidR="00955DD8" w:rsidRDefault="00820357">
      <w:pPr>
        <w:spacing w:after="177" w:line="259" w:lineRule="auto"/>
        <w:ind w:left="1" w:right="0" w:firstLine="0"/>
        <w:jc w:val="left"/>
      </w:pPr>
      <w:r>
        <w:rPr>
          <w:sz w:val="16"/>
        </w:rPr>
        <w:t xml:space="preserve"> </w:t>
      </w:r>
    </w:p>
    <w:p w14:paraId="52C62A1A" w14:textId="77777777" w:rsidR="00955DD8" w:rsidRDefault="00820357">
      <w:pPr>
        <w:numPr>
          <w:ilvl w:val="0"/>
          <w:numId w:val="11"/>
        </w:numPr>
        <w:spacing w:after="81"/>
        <w:ind w:right="58" w:firstLine="698"/>
      </w:pPr>
      <w:r>
        <w:rPr>
          <w:sz w:val="20"/>
        </w:rPr>
        <w:t>CAS: Chemical Abstracts Service (Serviciul de catalogare a substanțelor chimice).</w:t>
      </w:r>
      <w:r>
        <w:rPr>
          <w:sz w:val="20"/>
        </w:rPr>
        <w:t xml:space="preserve"> </w:t>
      </w:r>
    </w:p>
    <w:p w14:paraId="174A124C" w14:textId="77777777" w:rsidR="00955DD8" w:rsidRDefault="00820357">
      <w:pPr>
        <w:numPr>
          <w:ilvl w:val="0"/>
          <w:numId w:val="11"/>
        </w:numPr>
        <w:spacing w:after="3" w:line="344" w:lineRule="auto"/>
        <w:ind w:right="58" w:firstLine="698"/>
      </w:pPr>
      <w:r>
        <w:rPr>
          <w:sz w:val="20"/>
        </w:rPr>
        <w:t>Număr UE: Inventarul european al substanțelor comerciale existente introduse pe piață (Einecs) sau Lista europeană a substanțelor chimice notificate (E</w:t>
      </w:r>
      <w:r>
        <w:rPr>
          <w:sz w:val="20"/>
        </w:rPr>
        <w:t xml:space="preserve">lincs). </w:t>
      </w:r>
    </w:p>
    <w:p w14:paraId="0FACA1D6" w14:textId="77777777" w:rsidR="00955DD8" w:rsidRDefault="00820357">
      <w:pPr>
        <w:numPr>
          <w:ilvl w:val="0"/>
          <w:numId w:val="11"/>
        </w:numPr>
        <w:spacing w:after="3"/>
        <w:ind w:right="58" w:firstLine="698"/>
      </w:pPr>
      <w:r>
        <w:rPr>
          <w:sz w:val="20"/>
        </w:rPr>
        <w:lastRenderedPageBreak/>
        <w:t xml:space="preserve">În cazul în care </w:t>
      </w:r>
      <w:r>
        <w:rPr>
          <w:sz w:val="20"/>
        </w:rPr>
        <w:t>au fost selectate grupuri de substanțe, exceptând situația</w:t>
      </w:r>
      <w:r>
        <w:rPr>
          <w:sz w:val="20"/>
        </w:rPr>
        <w:t xml:space="preserve"> în care au fost indicate </w:t>
      </w:r>
      <w:r>
        <w:rPr>
          <w:sz w:val="20"/>
        </w:rPr>
        <w:t>explicit în notă, s</w:t>
      </w:r>
      <w:r>
        <w:rPr>
          <w:sz w:val="20"/>
        </w:rPr>
        <w:t>-</w:t>
      </w:r>
      <w:r>
        <w:rPr>
          <w:sz w:val="20"/>
        </w:rPr>
        <w:t>au definit reprezentanți tipici ai acestora în co</w:t>
      </w:r>
      <w:r>
        <w:rPr>
          <w:sz w:val="20"/>
        </w:rPr>
        <w:t xml:space="preserve">ntextul stabilirii standardelor de calitate a mediului. </w:t>
      </w:r>
    </w:p>
    <w:p w14:paraId="6CC9595E" w14:textId="77777777" w:rsidR="00955DD8" w:rsidRDefault="00820357">
      <w:pPr>
        <w:numPr>
          <w:ilvl w:val="0"/>
          <w:numId w:val="11"/>
        </w:numPr>
        <w:spacing w:after="27" w:line="269" w:lineRule="auto"/>
        <w:ind w:right="58" w:firstLine="698"/>
      </w:pPr>
      <w:r>
        <w:rPr>
          <w:sz w:val="20"/>
        </w:rPr>
        <w:t xml:space="preserve">Numai tetra-, penta-, hexa- </w:t>
      </w:r>
      <w:r>
        <w:rPr>
          <w:sz w:val="20"/>
        </w:rPr>
        <w:t>și heptabromodifenileter (numere</w:t>
      </w:r>
      <w:r>
        <w:rPr>
          <w:sz w:val="20"/>
        </w:rPr>
        <w:t>le CAS: 40088-47-9, 32534-81-9, 36483-60-</w:t>
      </w:r>
      <w:r>
        <w:rPr>
          <w:sz w:val="20"/>
        </w:rPr>
        <w:t>0 și, respectiv, 68928</w:t>
      </w:r>
      <w:r>
        <w:rPr>
          <w:sz w:val="20"/>
        </w:rPr>
        <w:t xml:space="preserve">-80-3). </w:t>
      </w:r>
    </w:p>
    <w:p w14:paraId="0376680F" w14:textId="77777777" w:rsidR="00955DD8" w:rsidRDefault="00820357">
      <w:pPr>
        <w:numPr>
          <w:ilvl w:val="0"/>
          <w:numId w:val="11"/>
        </w:numPr>
        <w:spacing w:after="4" w:line="269" w:lineRule="auto"/>
        <w:ind w:right="58" w:firstLine="698"/>
      </w:pPr>
      <w:r>
        <w:rPr>
          <w:sz w:val="20"/>
        </w:rPr>
        <w:t>Nonil fenol (n</w:t>
      </w:r>
      <w:r>
        <w:rPr>
          <w:sz w:val="20"/>
        </w:rPr>
        <w:t>umăr</w:t>
      </w:r>
      <w:r>
        <w:rPr>
          <w:sz w:val="20"/>
        </w:rPr>
        <w:t xml:space="preserve"> CAS 25154-52-3, n</w:t>
      </w:r>
      <w:r>
        <w:rPr>
          <w:sz w:val="20"/>
        </w:rPr>
        <w:t>umă</w:t>
      </w:r>
      <w:r>
        <w:rPr>
          <w:sz w:val="20"/>
        </w:rPr>
        <w:t>r UE 246-672-0), inclusiv izomerii 4-nonil fenol (</w:t>
      </w:r>
      <w:r>
        <w:rPr>
          <w:sz w:val="20"/>
        </w:rPr>
        <w:t>număr</w:t>
      </w:r>
      <w:r>
        <w:rPr>
          <w:sz w:val="20"/>
        </w:rPr>
        <w:t xml:space="preserve"> CAS 104-40-5, n</w:t>
      </w:r>
      <w:r>
        <w:rPr>
          <w:sz w:val="20"/>
        </w:rPr>
        <w:t>umă</w:t>
      </w:r>
      <w:r>
        <w:rPr>
          <w:sz w:val="20"/>
        </w:rPr>
        <w:t>r UE 203-199-</w:t>
      </w:r>
      <w:r>
        <w:rPr>
          <w:sz w:val="20"/>
        </w:rPr>
        <w:t>4) și 4</w:t>
      </w:r>
      <w:r>
        <w:rPr>
          <w:sz w:val="20"/>
        </w:rPr>
        <w:t>-nonil fenol (ramificat) (n</w:t>
      </w:r>
      <w:r>
        <w:rPr>
          <w:sz w:val="20"/>
        </w:rPr>
        <w:t>umăr</w:t>
      </w:r>
      <w:r>
        <w:rPr>
          <w:sz w:val="20"/>
        </w:rPr>
        <w:t xml:space="preserve"> CAS 84852-15-3, </w:t>
      </w:r>
      <w:r>
        <w:rPr>
          <w:sz w:val="20"/>
        </w:rPr>
        <w:t>număr UE</w:t>
      </w:r>
      <w:r>
        <w:rPr>
          <w:sz w:val="20"/>
        </w:rPr>
        <w:t xml:space="preserve"> 284-325-</w:t>
      </w:r>
    </w:p>
    <w:p w14:paraId="7082B321" w14:textId="77777777" w:rsidR="00955DD8" w:rsidRDefault="00820357">
      <w:pPr>
        <w:spacing w:after="4" w:line="269" w:lineRule="auto"/>
        <w:ind w:left="-14" w:right="58" w:firstLine="0"/>
      </w:pPr>
      <w:r>
        <w:rPr>
          <w:sz w:val="20"/>
        </w:rPr>
        <w:t xml:space="preserve">5). </w:t>
      </w:r>
    </w:p>
    <w:p w14:paraId="611EF538" w14:textId="77777777" w:rsidR="00955DD8" w:rsidRDefault="00820357">
      <w:pPr>
        <w:numPr>
          <w:ilvl w:val="0"/>
          <w:numId w:val="11"/>
        </w:numPr>
        <w:spacing w:after="4" w:line="269" w:lineRule="auto"/>
        <w:ind w:right="58" w:firstLine="698"/>
      </w:pPr>
      <w:r>
        <w:rPr>
          <w:sz w:val="20"/>
        </w:rPr>
        <w:t>Octil fenol (</w:t>
      </w:r>
      <w:r>
        <w:rPr>
          <w:sz w:val="20"/>
        </w:rPr>
        <w:t>număr CAS</w:t>
      </w:r>
      <w:r>
        <w:rPr>
          <w:sz w:val="20"/>
        </w:rPr>
        <w:t xml:space="preserve"> 1806-26-4, </w:t>
      </w:r>
      <w:r>
        <w:rPr>
          <w:sz w:val="20"/>
        </w:rPr>
        <w:t>număr UE</w:t>
      </w:r>
      <w:r>
        <w:rPr>
          <w:sz w:val="20"/>
        </w:rPr>
        <w:t xml:space="preserve"> 217-302-5), inclusiv izomerul 4-(1,1’,3,3’tetrametilbutil)-fenol (</w:t>
      </w:r>
      <w:r>
        <w:rPr>
          <w:sz w:val="20"/>
        </w:rPr>
        <w:t>număr CAS</w:t>
      </w:r>
      <w:r>
        <w:rPr>
          <w:sz w:val="20"/>
        </w:rPr>
        <w:t xml:space="preserve"> 140-66-9, </w:t>
      </w:r>
      <w:r>
        <w:rPr>
          <w:sz w:val="20"/>
        </w:rPr>
        <w:t>număr UE</w:t>
      </w:r>
      <w:r>
        <w:rPr>
          <w:sz w:val="20"/>
        </w:rPr>
        <w:t xml:space="preserve"> 205-426-2). </w:t>
      </w:r>
    </w:p>
    <w:p w14:paraId="7BB24579" w14:textId="77777777" w:rsidR="00955DD8" w:rsidRDefault="00820357">
      <w:pPr>
        <w:numPr>
          <w:ilvl w:val="0"/>
          <w:numId w:val="11"/>
        </w:numPr>
        <w:spacing w:after="4" w:line="269" w:lineRule="auto"/>
        <w:ind w:right="58" w:firstLine="698"/>
      </w:pPr>
      <w:r>
        <w:rPr>
          <w:sz w:val="20"/>
        </w:rPr>
        <w:t>Inclusiv benzo(a)piren (</w:t>
      </w:r>
      <w:r>
        <w:rPr>
          <w:sz w:val="20"/>
        </w:rPr>
        <w:t>număr CAS</w:t>
      </w:r>
      <w:r>
        <w:rPr>
          <w:sz w:val="20"/>
        </w:rPr>
        <w:t xml:space="preserve"> 50-32-8, </w:t>
      </w:r>
      <w:r>
        <w:rPr>
          <w:sz w:val="20"/>
        </w:rPr>
        <w:t>numă</w:t>
      </w:r>
      <w:r>
        <w:rPr>
          <w:sz w:val="20"/>
        </w:rPr>
        <w:t>r UE 200-028-5), benzo(b)fluoranten (</w:t>
      </w:r>
      <w:r>
        <w:rPr>
          <w:sz w:val="20"/>
        </w:rPr>
        <w:t>număr CAS</w:t>
      </w:r>
      <w:r>
        <w:rPr>
          <w:sz w:val="20"/>
        </w:rPr>
        <w:t xml:space="preserve"> 205-99-2, </w:t>
      </w:r>
      <w:r>
        <w:rPr>
          <w:sz w:val="20"/>
        </w:rPr>
        <w:t>număr UE</w:t>
      </w:r>
      <w:r>
        <w:rPr>
          <w:sz w:val="20"/>
        </w:rPr>
        <w:t xml:space="preserve"> 205-911-9), benzo(g,h,i)perilen (</w:t>
      </w:r>
      <w:r>
        <w:rPr>
          <w:sz w:val="20"/>
        </w:rPr>
        <w:t>număr CAS</w:t>
      </w:r>
      <w:r>
        <w:rPr>
          <w:sz w:val="20"/>
        </w:rPr>
        <w:t xml:space="preserve"> 191-24-2, </w:t>
      </w:r>
      <w:r>
        <w:rPr>
          <w:sz w:val="20"/>
        </w:rPr>
        <w:t>număr UE</w:t>
      </w:r>
      <w:r>
        <w:rPr>
          <w:sz w:val="20"/>
        </w:rPr>
        <w:t xml:space="preserve"> 205-883-8), benzo(k)fluoranten (</w:t>
      </w:r>
      <w:r>
        <w:rPr>
          <w:sz w:val="20"/>
        </w:rPr>
        <w:t>număr CAS</w:t>
      </w:r>
      <w:r>
        <w:rPr>
          <w:sz w:val="20"/>
        </w:rPr>
        <w:t xml:space="preserve"> 207-08-9, </w:t>
      </w:r>
      <w:r>
        <w:rPr>
          <w:sz w:val="20"/>
        </w:rPr>
        <w:t>număr UE</w:t>
      </w:r>
      <w:r>
        <w:rPr>
          <w:sz w:val="20"/>
        </w:rPr>
        <w:t xml:space="preserve"> 205-916-6), indeno(1,2,3-cd)piren (</w:t>
      </w:r>
      <w:r>
        <w:rPr>
          <w:sz w:val="20"/>
        </w:rPr>
        <w:t>număr CAS</w:t>
      </w:r>
      <w:r>
        <w:rPr>
          <w:sz w:val="20"/>
        </w:rPr>
        <w:t xml:space="preserve"> 193-39-5, </w:t>
      </w:r>
      <w:r>
        <w:rPr>
          <w:sz w:val="20"/>
        </w:rPr>
        <w:t>număr UE</w:t>
      </w:r>
      <w:r>
        <w:rPr>
          <w:sz w:val="20"/>
        </w:rPr>
        <w:t xml:space="preserve"> 205-893-</w:t>
      </w:r>
      <w:r>
        <w:rPr>
          <w:sz w:val="20"/>
        </w:rPr>
        <w:t>2), dar fără antracen, fluoranten și naftalină, care sunt incluse în listă separat.</w:t>
      </w:r>
      <w:r>
        <w:rPr>
          <w:sz w:val="20"/>
        </w:rPr>
        <w:t xml:space="preserve"> </w:t>
      </w:r>
    </w:p>
    <w:p w14:paraId="012034E3" w14:textId="77777777" w:rsidR="00955DD8" w:rsidRDefault="00820357">
      <w:pPr>
        <w:numPr>
          <w:ilvl w:val="0"/>
          <w:numId w:val="11"/>
        </w:numPr>
        <w:spacing w:after="34" w:line="269" w:lineRule="auto"/>
        <w:ind w:right="58" w:firstLine="698"/>
      </w:pPr>
      <w:r>
        <w:rPr>
          <w:sz w:val="20"/>
        </w:rPr>
        <w:t>Inclusiv cationul tributilstanic (</w:t>
      </w:r>
      <w:r>
        <w:rPr>
          <w:sz w:val="20"/>
        </w:rPr>
        <w:t>număr CAS</w:t>
      </w:r>
      <w:r>
        <w:rPr>
          <w:sz w:val="20"/>
        </w:rPr>
        <w:t xml:space="preserve"> 36643-28-4). </w:t>
      </w:r>
    </w:p>
    <w:p w14:paraId="4B999ABE" w14:textId="77777777" w:rsidR="00955DD8" w:rsidRDefault="00820357">
      <w:pPr>
        <w:numPr>
          <w:ilvl w:val="0"/>
          <w:numId w:val="11"/>
        </w:numPr>
        <w:spacing w:after="4" w:line="269" w:lineRule="auto"/>
        <w:ind w:right="58" w:firstLine="698"/>
      </w:pPr>
      <w:r>
        <w:rPr>
          <w:sz w:val="20"/>
        </w:rPr>
        <w:t>Aceasta se referă la următorii compuși: șapte dibenzo</w:t>
      </w:r>
      <w:r>
        <w:rPr>
          <w:sz w:val="20"/>
        </w:rPr>
        <w:t>-p-dioxine policlorurate (PCDD): 2,3,7,8T4CDD (</w:t>
      </w:r>
      <w:r>
        <w:rPr>
          <w:sz w:val="20"/>
        </w:rPr>
        <w:t>număr CAS</w:t>
      </w:r>
      <w:r>
        <w:rPr>
          <w:sz w:val="20"/>
        </w:rPr>
        <w:t xml:space="preserve"> 1746-01-6), 1,2,3,7,8-P5CDD (</w:t>
      </w:r>
      <w:r>
        <w:rPr>
          <w:sz w:val="20"/>
        </w:rPr>
        <w:t>număr CAS</w:t>
      </w:r>
      <w:r>
        <w:rPr>
          <w:sz w:val="20"/>
        </w:rPr>
        <w:t xml:space="preserve"> 40321-76-4), 1,2,3,4,7,8-H6CDD (</w:t>
      </w:r>
      <w:r>
        <w:rPr>
          <w:sz w:val="20"/>
        </w:rPr>
        <w:t>număr CAS</w:t>
      </w:r>
      <w:r>
        <w:rPr>
          <w:sz w:val="20"/>
        </w:rPr>
        <w:t xml:space="preserve"> 39227-28-6), 1,2,3,6,7,8-H6CDD (</w:t>
      </w:r>
      <w:r>
        <w:rPr>
          <w:sz w:val="20"/>
        </w:rPr>
        <w:t>număr CAS</w:t>
      </w:r>
      <w:r>
        <w:rPr>
          <w:sz w:val="20"/>
        </w:rPr>
        <w:t xml:space="preserve"> 57653-85-7), 1,2,3,7,8,9-H6CDD (</w:t>
      </w:r>
      <w:r>
        <w:rPr>
          <w:sz w:val="20"/>
        </w:rPr>
        <w:t>număr CAS</w:t>
      </w:r>
      <w:r>
        <w:rPr>
          <w:sz w:val="20"/>
        </w:rPr>
        <w:t xml:space="preserve"> 19408-74-3), 1,2,3,4,6,7,8-H7CDD (</w:t>
      </w:r>
      <w:r>
        <w:rPr>
          <w:sz w:val="20"/>
        </w:rPr>
        <w:t>număr CAS</w:t>
      </w:r>
      <w:r>
        <w:rPr>
          <w:sz w:val="20"/>
        </w:rPr>
        <w:t xml:space="preserve"> 35822-46-9), 1,2,3,4,6,7,8,9-O8CDD (</w:t>
      </w:r>
      <w:r>
        <w:rPr>
          <w:sz w:val="20"/>
        </w:rPr>
        <w:t>număr CAS</w:t>
      </w:r>
      <w:r>
        <w:rPr>
          <w:sz w:val="20"/>
        </w:rPr>
        <w:t xml:space="preserve"> 3268-87-9) zece </w:t>
      </w:r>
      <w:r>
        <w:rPr>
          <w:sz w:val="20"/>
        </w:rPr>
        <w:t>dibenzofurani policlorurați (PCDF): 2,3,7,8</w:t>
      </w:r>
      <w:r>
        <w:rPr>
          <w:sz w:val="20"/>
        </w:rPr>
        <w:t>-T4CDF (</w:t>
      </w:r>
      <w:r>
        <w:rPr>
          <w:sz w:val="20"/>
        </w:rPr>
        <w:t>număr CAS</w:t>
      </w:r>
      <w:r>
        <w:rPr>
          <w:sz w:val="20"/>
        </w:rPr>
        <w:t xml:space="preserve"> 51207-31-9), 1,2,3,7,8-P5CDF (</w:t>
      </w:r>
      <w:r>
        <w:rPr>
          <w:sz w:val="20"/>
        </w:rPr>
        <w:t>număr CAS</w:t>
      </w:r>
      <w:r>
        <w:rPr>
          <w:sz w:val="20"/>
        </w:rPr>
        <w:t xml:space="preserve"> 57117-41-6), 2,3,4,7,8-P5CDF (</w:t>
      </w:r>
      <w:r>
        <w:rPr>
          <w:sz w:val="20"/>
        </w:rPr>
        <w:t>număr CAS</w:t>
      </w:r>
      <w:r>
        <w:rPr>
          <w:sz w:val="20"/>
        </w:rPr>
        <w:t xml:space="preserve"> 57117-31-4), 1,2,3,4,7,8-H6CDF (</w:t>
      </w:r>
      <w:r>
        <w:rPr>
          <w:sz w:val="20"/>
        </w:rPr>
        <w:t>număr CAS</w:t>
      </w:r>
      <w:r>
        <w:rPr>
          <w:sz w:val="20"/>
        </w:rPr>
        <w:t xml:space="preserve"> 7</w:t>
      </w:r>
      <w:r>
        <w:rPr>
          <w:sz w:val="20"/>
        </w:rPr>
        <w:t>0648-26-9), 1,2,3,6,7,8-H6CDF (</w:t>
      </w:r>
      <w:r>
        <w:rPr>
          <w:sz w:val="20"/>
        </w:rPr>
        <w:t>număr CAS</w:t>
      </w:r>
      <w:r>
        <w:rPr>
          <w:sz w:val="20"/>
        </w:rPr>
        <w:t xml:space="preserve"> 57117-44-9), 1,2,3,7,8,9-H6CDF (</w:t>
      </w:r>
      <w:r>
        <w:rPr>
          <w:sz w:val="20"/>
        </w:rPr>
        <w:t>număr CAS</w:t>
      </w:r>
      <w:r>
        <w:rPr>
          <w:sz w:val="20"/>
        </w:rPr>
        <w:t xml:space="preserve"> 72918-21-9), 2,3,4,6,7,8-H6CDF (</w:t>
      </w:r>
      <w:r>
        <w:rPr>
          <w:sz w:val="20"/>
        </w:rPr>
        <w:t>număr CAS</w:t>
      </w:r>
      <w:r>
        <w:rPr>
          <w:sz w:val="20"/>
        </w:rPr>
        <w:t xml:space="preserve"> 60851-34-5), 1,2,3,4,6,7,8-H7CDF (</w:t>
      </w:r>
      <w:r>
        <w:rPr>
          <w:sz w:val="20"/>
        </w:rPr>
        <w:t>număr CAS</w:t>
      </w:r>
      <w:r>
        <w:rPr>
          <w:sz w:val="20"/>
        </w:rPr>
        <w:t xml:space="preserve"> 67562-39-4), 1,2,3,4,7,8,9-H7CDF (</w:t>
      </w:r>
      <w:r>
        <w:rPr>
          <w:sz w:val="20"/>
        </w:rPr>
        <w:t>număr CAS</w:t>
      </w:r>
      <w:r>
        <w:rPr>
          <w:sz w:val="20"/>
        </w:rPr>
        <w:t xml:space="preserve"> </w:t>
      </w:r>
    </w:p>
    <w:p w14:paraId="5ED2404B" w14:textId="77777777" w:rsidR="00955DD8" w:rsidRDefault="00820357">
      <w:pPr>
        <w:spacing w:after="3"/>
        <w:ind w:left="-4" w:right="54"/>
      </w:pPr>
      <w:r>
        <w:rPr>
          <w:sz w:val="20"/>
        </w:rPr>
        <w:t>55673-89-7), 1,2,3,4,6,7,8,9-O8CDF (</w:t>
      </w:r>
      <w:r>
        <w:rPr>
          <w:sz w:val="20"/>
        </w:rPr>
        <w:t>număr CAS</w:t>
      </w:r>
      <w:r>
        <w:rPr>
          <w:sz w:val="20"/>
        </w:rPr>
        <w:t xml:space="preserve"> 39001-02-</w:t>
      </w:r>
      <w:r>
        <w:rPr>
          <w:sz w:val="20"/>
        </w:rPr>
        <w:t xml:space="preserve">0) doisprezece bifenili policlorurați, tip dioxină </w:t>
      </w:r>
    </w:p>
    <w:p w14:paraId="42F9574F" w14:textId="77777777" w:rsidR="00955DD8" w:rsidRDefault="00820357">
      <w:pPr>
        <w:spacing w:after="4" w:line="269" w:lineRule="auto"/>
        <w:ind w:left="-14" w:right="58" w:firstLine="0"/>
      </w:pPr>
      <w:r>
        <w:rPr>
          <w:sz w:val="20"/>
        </w:rPr>
        <w:t xml:space="preserve">(PCB-DL): 3,3’,4,4’-T4CB (PCB 77, </w:t>
      </w:r>
      <w:r>
        <w:rPr>
          <w:sz w:val="20"/>
        </w:rPr>
        <w:t>număr CAS</w:t>
      </w:r>
      <w:r>
        <w:rPr>
          <w:sz w:val="20"/>
        </w:rPr>
        <w:t xml:space="preserve"> 32598-13-3), 3,3’,4’,5-T4CB (PCB 81, </w:t>
      </w:r>
      <w:r>
        <w:rPr>
          <w:sz w:val="20"/>
        </w:rPr>
        <w:t>număr CAS</w:t>
      </w:r>
      <w:r>
        <w:rPr>
          <w:sz w:val="20"/>
        </w:rPr>
        <w:t xml:space="preserve"> 70362-504), 2,3,3’,4,4’-P5CB (PCB 105, </w:t>
      </w:r>
      <w:r>
        <w:rPr>
          <w:sz w:val="20"/>
        </w:rPr>
        <w:t>număr CA</w:t>
      </w:r>
      <w:r>
        <w:rPr>
          <w:sz w:val="20"/>
        </w:rPr>
        <w:t xml:space="preserve">S 32598-14-4), 2,3,4,4’,5-P5CB (PCB 114, </w:t>
      </w:r>
      <w:r>
        <w:rPr>
          <w:sz w:val="20"/>
        </w:rPr>
        <w:t>număr CAS</w:t>
      </w:r>
      <w:r>
        <w:rPr>
          <w:sz w:val="20"/>
        </w:rPr>
        <w:t xml:space="preserve"> 74472-37-0), 2,3’,4,4’,5-P5CB (PCB 118, </w:t>
      </w:r>
      <w:r>
        <w:rPr>
          <w:sz w:val="20"/>
        </w:rPr>
        <w:t>număr CAS</w:t>
      </w:r>
      <w:r>
        <w:rPr>
          <w:sz w:val="20"/>
        </w:rPr>
        <w:t xml:space="preserve"> 31508-00-6), 2,3’,4,4’,5’-P5CB (PCB 123, </w:t>
      </w:r>
      <w:r>
        <w:rPr>
          <w:sz w:val="20"/>
        </w:rPr>
        <w:t>număr CAS</w:t>
      </w:r>
      <w:r>
        <w:rPr>
          <w:sz w:val="20"/>
        </w:rPr>
        <w:t xml:space="preserve"> 65510-44-3), </w:t>
      </w:r>
    </w:p>
    <w:p w14:paraId="72975846" w14:textId="77777777" w:rsidR="00955DD8" w:rsidRDefault="00820357">
      <w:pPr>
        <w:spacing w:after="39" w:line="251" w:lineRule="auto"/>
        <w:ind w:left="1" w:right="0" w:firstLine="0"/>
        <w:jc w:val="left"/>
      </w:pPr>
      <w:r>
        <w:rPr>
          <w:sz w:val="20"/>
        </w:rPr>
        <w:t xml:space="preserve">3,3’,4,4’,5-P5CB (PCB 126, </w:t>
      </w:r>
      <w:r>
        <w:rPr>
          <w:sz w:val="20"/>
        </w:rPr>
        <w:t>număr CAS</w:t>
      </w:r>
      <w:r>
        <w:rPr>
          <w:sz w:val="20"/>
        </w:rPr>
        <w:t xml:space="preserve"> 57465-28-8), 2,3,3’,4,4’,5-H6CB (PCB 156, </w:t>
      </w:r>
      <w:r>
        <w:rPr>
          <w:sz w:val="20"/>
        </w:rPr>
        <w:t>număr CAS</w:t>
      </w:r>
      <w:r>
        <w:rPr>
          <w:sz w:val="20"/>
        </w:rPr>
        <w:t xml:space="preserve"> 38380-08-4),  2,3,3’,4,4’,5’-H6CB (PCB 157, </w:t>
      </w:r>
      <w:r>
        <w:rPr>
          <w:sz w:val="20"/>
        </w:rPr>
        <w:t>număr CAS</w:t>
      </w:r>
      <w:r>
        <w:rPr>
          <w:sz w:val="20"/>
        </w:rPr>
        <w:t xml:space="preserve"> 69782-90-7), 2,3’,4,4’,5,5’-H6CB (PCB 167, </w:t>
      </w:r>
      <w:r>
        <w:rPr>
          <w:sz w:val="20"/>
        </w:rPr>
        <w:t>număr CAS</w:t>
      </w:r>
      <w:r>
        <w:rPr>
          <w:sz w:val="20"/>
        </w:rPr>
        <w:t xml:space="preserve"> 52663-726), 3,3’,4,4’,5,5’-H6CB (PCB 169, </w:t>
      </w:r>
      <w:r>
        <w:rPr>
          <w:sz w:val="20"/>
        </w:rPr>
        <w:t>număr CAS</w:t>
      </w:r>
      <w:r>
        <w:rPr>
          <w:sz w:val="20"/>
        </w:rPr>
        <w:t xml:space="preserve"> 32774-16-6), 2,3,3’,4,4’,5,5’-H7CB (PCB 189, </w:t>
      </w:r>
      <w:r>
        <w:rPr>
          <w:sz w:val="20"/>
        </w:rPr>
        <w:t>număr CAS</w:t>
      </w:r>
      <w:r>
        <w:rPr>
          <w:sz w:val="20"/>
        </w:rPr>
        <w:t xml:space="preserve"> 39635-31-9). </w:t>
      </w:r>
    </w:p>
    <w:p w14:paraId="332268D2" w14:textId="77777777" w:rsidR="00955DD8" w:rsidRDefault="00820357">
      <w:pPr>
        <w:numPr>
          <w:ilvl w:val="0"/>
          <w:numId w:val="11"/>
        </w:numPr>
        <w:spacing w:after="4" w:line="269" w:lineRule="auto"/>
        <w:ind w:right="58" w:firstLine="698"/>
      </w:pPr>
      <w:r>
        <w:rPr>
          <w:sz w:val="20"/>
        </w:rPr>
        <w:t>Număr</w:t>
      </w:r>
      <w:r>
        <w:rPr>
          <w:sz w:val="20"/>
        </w:rPr>
        <w:t xml:space="preserve">ul CAS 52315-07-8 se </w:t>
      </w:r>
      <w:r>
        <w:rPr>
          <w:sz w:val="20"/>
        </w:rPr>
        <w:t>referă la un amestec de izomeri de cipermetrin, alfa</w:t>
      </w:r>
      <w:r>
        <w:rPr>
          <w:sz w:val="20"/>
        </w:rPr>
        <w:t>-cipermetrin (</w:t>
      </w:r>
      <w:r>
        <w:rPr>
          <w:sz w:val="20"/>
        </w:rPr>
        <w:t>număr CAS</w:t>
      </w:r>
      <w:r>
        <w:rPr>
          <w:sz w:val="20"/>
        </w:rPr>
        <w:t xml:space="preserve"> 67375-30-8), beta-cipermetrin (</w:t>
      </w:r>
      <w:r>
        <w:rPr>
          <w:sz w:val="20"/>
        </w:rPr>
        <w:t>număr CAS</w:t>
      </w:r>
      <w:r>
        <w:rPr>
          <w:sz w:val="20"/>
        </w:rPr>
        <w:t xml:space="preserve"> 65731-84-2), teta-cipermetrin (</w:t>
      </w:r>
      <w:r>
        <w:rPr>
          <w:sz w:val="20"/>
        </w:rPr>
        <w:t>număr CAS</w:t>
      </w:r>
      <w:r>
        <w:rPr>
          <w:sz w:val="20"/>
        </w:rPr>
        <w:t xml:space="preserve"> 71697-59-1) </w:t>
      </w:r>
      <w:r>
        <w:rPr>
          <w:sz w:val="20"/>
        </w:rPr>
        <w:t>și zeta</w:t>
      </w:r>
      <w:r>
        <w:rPr>
          <w:sz w:val="20"/>
        </w:rPr>
        <w:t>-cipermetrin (</w:t>
      </w:r>
      <w:r>
        <w:rPr>
          <w:sz w:val="20"/>
        </w:rPr>
        <w:t>număr CAS</w:t>
      </w:r>
      <w:r>
        <w:rPr>
          <w:sz w:val="20"/>
        </w:rPr>
        <w:t xml:space="preserve"> 52315-07-8). </w:t>
      </w:r>
    </w:p>
    <w:p w14:paraId="4A1C0FA3" w14:textId="77777777" w:rsidR="00955DD8" w:rsidRDefault="00820357">
      <w:pPr>
        <w:numPr>
          <w:ilvl w:val="0"/>
          <w:numId w:val="11"/>
        </w:numPr>
        <w:spacing w:after="51" w:line="269" w:lineRule="auto"/>
        <w:ind w:right="58" w:firstLine="698"/>
      </w:pPr>
      <w:r>
        <w:rPr>
          <w:sz w:val="20"/>
        </w:rPr>
        <w:t>Se referă la 1,3,5,7,9,11</w:t>
      </w:r>
      <w:r>
        <w:rPr>
          <w:sz w:val="20"/>
        </w:rPr>
        <w:t>-Hexa bromo ciclo dodecan (</w:t>
      </w:r>
      <w:r>
        <w:rPr>
          <w:sz w:val="20"/>
        </w:rPr>
        <w:t>număr CAS</w:t>
      </w:r>
      <w:r>
        <w:rPr>
          <w:sz w:val="20"/>
        </w:rPr>
        <w:t xml:space="preserve"> 25637-99-4), 1,2,5,6,9,10- Hexa bromo ciclo dodecan (</w:t>
      </w:r>
      <w:r>
        <w:rPr>
          <w:sz w:val="20"/>
        </w:rPr>
        <w:t>număr CAS</w:t>
      </w:r>
      <w:r>
        <w:rPr>
          <w:sz w:val="20"/>
        </w:rPr>
        <w:t xml:space="preserve"> 3194-55-</w:t>
      </w:r>
      <w:r>
        <w:rPr>
          <w:sz w:val="20"/>
        </w:rPr>
        <w:t>6), α</w:t>
      </w:r>
      <w:r>
        <w:rPr>
          <w:sz w:val="20"/>
        </w:rPr>
        <w:t>-Hexa bromo ciclo dodecan (</w:t>
      </w:r>
      <w:r>
        <w:rPr>
          <w:sz w:val="20"/>
        </w:rPr>
        <w:t>număr CAS</w:t>
      </w:r>
      <w:r>
        <w:rPr>
          <w:sz w:val="20"/>
        </w:rPr>
        <w:t xml:space="preserve"> 134237-50-</w:t>
      </w:r>
      <w:r>
        <w:rPr>
          <w:sz w:val="20"/>
        </w:rPr>
        <w:t>6), β</w:t>
      </w:r>
      <w:r>
        <w:rPr>
          <w:sz w:val="20"/>
        </w:rPr>
        <w:t>-Hexa bromo ciclo dodecan (</w:t>
      </w:r>
      <w:r>
        <w:rPr>
          <w:sz w:val="20"/>
        </w:rPr>
        <w:t>număr CAS</w:t>
      </w:r>
      <w:r>
        <w:rPr>
          <w:sz w:val="20"/>
        </w:rPr>
        <w:t xml:space="preserve"> 134237-51-</w:t>
      </w:r>
      <w:r>
        <w:rPr>
          <w:sz w:val="20"/>
        </w:rPr>
        <w:t>7) și γ</w:t>
      </w:r>
      <w:r>
        <w:rPr>
          <w:sz w:val="20"/>
        </w:rPr>
        <w:t>- Hexa bromo ciclo dodecan (</w:t>
      </w:r>
      <w:r>
        <w:rPr>
          <w:sz w:val="20"/>
        </w:rPr>
        <w:t>număr CAS</w:t>
      </w:r>
      <w:r>
        <w:rPr>
          <w:sz w:val="20"/>
        </w:rPr>
        <w:t xml:space="preserve"> 134237-52-8).” </w:t>
      </w:r>
    </w:p>
    <w:p w14:paraId="3190C7C4" w14:textId="77777777" w:rsidR="00955DD8" w:rsidRDefault="00820357">
      <w:pPr>
        <w:spacing w:after="0" w:line="259" w:lineRule="auto"/>
        <w:ind w:left="709" w:right="0" w:firstLine="0"/>
        <w:jc w:val="left"/>
      </w:pPr>
      <w:r>
        <w:t xml:space="preserve"> </w:t>
      </w:r>
    </w:p>
    <w:p w14:paraId="1A4C8518" w14:textId="77777777" w:rsidR="00955DD8" w:rsidRDefault="00820357">
      <w:pPr>
        <w:spacing w:after="0" w:line="259" w:lineRule="auto"/>
        <w:ind w:left="709" w:right="0" w:firstLine="0"/>
        <w:jc w:val="left"/>
      </w:pPr>
      <w:r>
        <w:t xml:space="preserve"> </w:t>
      </w:r>
    </w:p>
    <w:sectPr w:rsidR="00955DD8">
      <w:headerReference w:type="even" r:id="rId8"/>
      <w:headerReference w:type="default" r:id="rId9"/>
      <w:footerReference w:type="even" r:id="rId10"/>
      <w:headerReference w:type="first" r:id="rId11"/>
      <w:pgSz w:w="11906" w:h="16841"/>
      <w:pgMar w:top="1098" w:right="892" w:bottom="1166" w:left="1813" w:header="720" w:footer="84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6CC29" w14:textId="77777777" w:rsidR="00820357" w:rsidRDefault="00820357">
      <w:pPr>
        <w:spacing w:after="0" w:line="240" w:lineRule="auto"/>
      </w:pPr>
      <w:r>
        <w:separator/>
      </w:r>
    </w:p>
  </w:endnote>
  <w:endnote w:type="continuationSeparator" w:id="0">
    <w:p w14:paraId="7AE6FBCF" w14:textId="77777777" w:rsidR="00820357" w:rsidRDefault="0082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FBD9E" w14:textId="77777777" w:rsidR="00955DD8" w:rsidRPr="00820357" w:rsidRDefault="00820357">
    <w:pPr>
      <w:spacing w:after="0" w:line="259" w:lineRule="auto"/>
      <w:ind w:left="1" w:right="0" w:firstLine="0"/>
      <w:jc w:val="left"/>
      <w:rPr>
        <w:lang w:val="en-US"/>
      </w:rPr>
    </w:pPr>
    <w:r w:rsidRPr="00820357">
      <w:rPr>
        <w:sz w:val="16"/>
        <w:lang w:val="en-US"/>
      </w:rPr>
      <w:t xml:space="preserve">D:\MONITOR\2024\264 rom\text\PARTEA II\368.docx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05A2B" w14:textId="77777777" w:rsidR="00820357" w:rsidRDefault="00820357">
      <w:pPr>
        <w:spacing w:after="0" w:line="240" w:lineRule="auto"/>
      </w:pPr>
      <w:r>
        <w:separator/>
      </w:r>
    </w:p>
  </w:footnote>
  <w:footnote w:type="continuationSeparator" w:id="0">
    <w:p w14:paraId="06F38886" w14:textId="77777777" w:rsidR="00820357" w:rsidRDefault="0082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56CAF" w14:textId="77777777" w:rsidR="00955DD8" w:rsidRDefault="00820357">
    <w:pPr>
      <w:spacing w:after="0" w:line="259" w:lineRule="auto"/>
      <w:ind w:left="635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0FF753D6" w14:textId="77777777" w:rsidR="00955DD8" w:rsidRDefault="00820357">
    <w:pPr>
      <w:spacing w:after="0" w:line="259" w:lineRule="auto"/>
      <w:ind w:left="709" w:right="0" w:firstLine="0"/>
      <w:jc w:val="left"/>
    </w:pPr>
    <w:r>
      <w:rPr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390A7" w14:textId="77777777" w:rsidR="00955DD8" w:rsidRDefault="00820357">
    <w:pPr>
      <w:spacing w:after="0" w:line="259" w:lineRule="auto"/>
      <w:ind w:left="635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0B0114A3" w14:textId="77777777" w:rsidR="00955DD8" w:rsidRDefault="00820357">
    <w:pPr>
      <w:spacing w:after="0" w:line="259" w:lineRule="auto"/>
      <w:ind w:left="709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D2BA2" w14:textId="77777777" w:rsidR="00955DD8" w:rsidRDefault="00955DD8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66817"/>
    <w:multiLevelType w:val="hybridMultilevel"/>
    <w:tmpl w:val="1FAE9CF2"/>
    <w:lvl w:ilvl="0" w:tplc="820C9490">
      <w:start w:val="1"/>
      <w:numFmt w:val="lowerLetter"/>
      <w:lvlText w:val="%1)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B02D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C0A65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CECF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0C4D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9EC44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3671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588C7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1A070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7B5F64"/>
    <w:multiLevelType w:val="hybridMultilevel"/>
    <w:tmpl w:val="A858C6FA"/>
    <w:lvl w:ilvl="0" w:tplc="1884C63A">
      <w:start w:val="1"/>
      <w:numFmt w:val="decimal"/>
      <w:lvlText w:val="(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AC031C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FA0398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0ED0C0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DA0114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4C829E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8EF79A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7296A4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448402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47705C"/>
    <w:multiLevelType w:val="hybridMultilevel"/>
    <w:tmpl w:val="B2201028"/>
    <w:lvl w:ilvl="0" w:tplc="161483F6">
      <w:start w:val="6"/>
      <w:numFmt w:val="lowerLetter"/>
      <w:lvlText w:val="%1)"/>
      <w:lvlJc w:val="left"/>
      <w:pPr>
        <w:ind w:left="1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18B554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12FBF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B45322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8298FA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0896E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8AFAC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FC327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2C13A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605234"/>
    <w:multiLevelType w:val="hybridMultilevel"/>
    <w:tmpl w:val="AE988BBA"/>
    <w:lvl w:ilvl="0" w:tplc="FBF20348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8C3EA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E8878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E4A5B6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A0E36A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6437E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1EF56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3A868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E8F9A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7123FA"/>
    <w:multiLevelType w:val="hybridMultilevel"/>
    <w:tmpl w:val="B8949A36"/>
    <w:lvl w:ilvl="0" w:tplc="74DEC8C4">
      <w:start w:val="1"/>
      <w:numFmt w:val="decimal"/>
      <w:lvlText w:val="%1)"/>
      <w:lvlJc w:val="left"/>
      <w:pPr>
        <w:ind w:left="1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C6CCA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FCDD6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203C0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0EF5C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6E8FB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16B480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26E9D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16862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7A15A9"/>
    <w:multiLevelType w:val="hybridMultilevel"/>
    <w:tmpl w:val="64A45F32"/>
    <w:lvl w:ilvl="0" w:tplc="89F2A336">
      <w:start w:val="1"/>
      <w:numFmt w:val="decimal"/>
      <w:lvlText w:val="%1)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BC51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04A2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260B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1AEB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3ADE5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3282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D4CE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40049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7760948"/>
    <w:multiLevelType w:val="hybridMultilevel"/>
    <w:tmpl w:val="9B98AA00"/>
    <w:lvl w:ilvl="0" w:tplc="4B80CFDA">
      <w:start w:val="1"/>
      <w:numFmt w:val="decimal"/>
      <w:lvlText w:val="%1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C829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4A3B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8075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6CF12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04546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4CFEC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E6B5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86A9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8614A7F"/>
    <w:multiLevelType w:val="hybridMultilevel"/>
    <w:tmpl w:val="3BB044B4"/>
    <w:lvl w:ilvl="0" w:tplc="2C3C66CC">
      <w:start w:val="12"/>
      <w:numFmt w:val="lowerLetter"/>
      <w:lvlText w:val="%1)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F66D5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2877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1219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FA381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388EA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84C2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D27D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084E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4F0164A"/>
    <w:multiLevelType w:val="hybridMultilevel"/>
    <w:tmpl w:val="9EF0D48A"/>
    <w:lvl w:ilvl="0" w:tplc="564E4AB4">
      <w:start w:val="1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DAD9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F21E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B669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2E53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4AA7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7E1B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20E4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8EDC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270DC2"/>
    <w:multiLevelType w:val="hybridMultilevel"/>
    <w:tmpl w:val="143A535A"/>
    <w:lvl w:ilvl="0" w:tplc="1E32DFB4">
      <w:start w:val="4"/>
      <w:numFmt w:val="lowerLetter"/>
      <w:lvlText w:val="%1)"/>
      <w:lvlJc w:val="left"/>
      <w:pPr>
        <w:ind w:left="1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CE4060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3AF93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8C3A7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3404F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94960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48CC9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4AE65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86A7E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73409C4"/>
    <w:multiLevelType w:val="hybridMultilevel"/>
    <w:tmpl w:val="A5789096"/>
    <w:lvl w:ilvl="0" w:tplc="4B8EE8E6">
      <w:start w:val="1"/>
      <w:numFmt w:val="decimal"/>
      <w:lvlText w:val="%1)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22908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7094D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2C7F4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78A18E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709E0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680B2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0C236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8E0B6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7629964">
    <w:abstractNumId w:val="5"/>
  </w:num>
  <w:num w:numId="2" w16cid:durableId="1925794331">
    <w:abstractNumId w:val="0"/>
  </w:num>
  <w:num w:numId="3" w16cid:durableId="1034579826">
    <w:abstractNumId w:val="6"/>
  </w:num>
  <w:num w:numId="4" w16cid:durableId="1291353863">
    <w:abstractNumId w:val="9"/>
  </w:num>
  <w:num w:numId="5" w16cid:durableId="169873831">
    <w:abstractNumId w:val="4"/>
  </w:num>
  <w:num w:numId="6" w16cid:durableId="1689284139">
    <w:abstractNumId w:val="3"/>
  </w:num>
  <w:num w:numId="7" w16cid:durableId="484201244">
    <w:abstractNumId w:val="2"/>
  </w:num>
  <w:num w:numId="8" w16cid:durableId="673530951">
    <w:abstractNumId w:val="8"/>
  </w:num>
  <w:num w:numId="9" w16cid:durableId="758864308">
    <w:abstractNumId w:val="10"/>
  </w:num>
  <w:num w:numId="10" w16cid:durableId="1700859890">
    <w:abstractNumId w:val="7"/>
  </w:num>
  <w:num w:numId="11" w16cid:durableId="852493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DD8"/>
    <w:rsid w:val="004906D1"/>
    <w:rsid w:val="00820357"/>
    <w:rsid w:val="0095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F676"/>
  <w15:docId w15:val="{3193B3B0-7D49-47C8-8EE4-98B1331A4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MD" w:eastAsia="ru-MD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58" w:lineRule="auto"/>
      <w:ind w:left="10" w:right="6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59" w:lineRule="auto"/>
      <w:ind w:left="675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 w:line="259" w:lineRule="auto"/>
      <w:ind w:left="10" w:right="7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semiHidden/>
    <w:unhideWhenUsed/>
    <w:rsid w:val="0082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20357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2580</Words>
  <Characters>14708</Characters>
  <Application>Microsoft Office Word</Application>
  <DocSecurity>0</DocSecurity>
  <Lines>122</Lines>
  <Paragraphs>34</Paragraphs>
  <ScaleCrop>false</ScaleCrop>
  <Company/>
  <LinksUpToDate>false</LinksUpToDate>
  <CharactersWithSpaces>17254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lll</dc:creator>
  <cp:keywords/>
  <cp:lastModifiedBy>Elena Moiseenco</cp:lastModifiedBy>
  <cp:revision>2</cp:revision>
  <dcterms:created xsi:type="dcterms:W3CDTF">2024-06-21T07:42:00Z</dcterms:created>
  <dcterms:modified xsi:type="dcterms:W3CDTF">2024-06-21T07:42:00Z</dcterms:modified>
</cp:coreProperties>
</file>