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EFBF1" w14:textId="77777777" w:rsidR="002916DC" w:rsidRPr="002916DC" w:rsidRDefault="002916DC" w:rsidP="002916DC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2916DC">
        <w:rPr>
          <w:bCs/>
          <w:sz w:val="24"/>
          <w:szCs w:val="24"/>
          <w:lang w:val="ro-RO"/>
        </w:rPr>
        <w:t>Anexa nr.3</w:t>
      </w:r>
    </w:p>
    <w:p w14:paraId="37244EB4" w14:textId="77777777" w:rsidR="002916DC" w:rsidRPr="002916DC" w:rsidRDefault="002916DC" w:rsidP="002916DC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2916DC">
          <w:rPr>
            <w:bCs/>
            <w:sz w:val="24"/>
            <w:szCs w:val="24"/>
            <w:lang w:val="ro-RO"/>
          </w:rPr>
          <w:t>la Regulamentul</w:t>
        </w:r>
      </w:smartTag>
      <w:r w:rsidRPr="002916DC">
        <w:rPr>
          <w:bCs/>
          <w:sz w:val="24"/>
          <w:szCs w:val="24"/>
          <w:lang w:val="ro-RO"/>
        </w:rPr>
        <w:t xml:space="preserve"> privind </w:t>
      </w:r>
      <w:proofErr w:type="spellStart"/>
      <w:r w:rsidRPr="002916DC">
        <w:rPr>
          <w:bCs/>
          <w:sz w:val="24"/>
          <w:szCs w:val="24"/>
          <w:lang w:val="ro-RO"/>
        </w:rPr>
        <w:t>condiţiile</w:t>
      </w:r>
      <w:proofErr w:type="spellEnd"/>
      <w:r w:rsidRPr="002916DC">
        <w:rPr>
          <w:bCs/>
          <w:sz w:val="24"/>
          <w:szCs w:val="24"/>
          <w:lang w:val="ro-RO"/>
        </w:rPr>
        <w:t xml:space="preserve"> de</w:t>
      </w:r>
    </w:p>
    <w:p w14:paraId="06EC1680" w14:textId="77777777" w:rsidR="002916DC" w:rsidRDefault="002916DC" w:rsidP="002916DC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2916DC">
        <w:rPr>
          <w:bCs/>
          <w:sz w:val="24"/>
          <w:szCs w:val="24"/>
          <w:lang w:val="ro-RO"/>
        </w:rPr>
        <w:t>deversare a apelor uzate în corpurile de apă</w:t>
      </w:r>
    </w:p>
    <w:p w14:paraId="6686D888" w14:textId="77777777" w:rsidR="00D751A2" w:rsidRDefault="00D751A2" w:rsidP="002916DC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</w:p>
    <w:p w14:paraId="1D10E93B" w14:textId="77777777" w:rsidR="00D751A2" w:rsidRPr="002916DC" w:rsidRDefault="00D751A2" w:rsidP="002916DC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</w:p>
    <w:p w14:paraId="2A27EE70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</w:p>
    <w:p w14:paraId="58F31288" w14:textId="77777777" w:rsidR="002916DC" w:rsidRPr="002916DC" w:rsidRDefault="002916DC" w:rsidP="002916DC">
      <w:pPr>
        <w:spacing w:after="0"/>
        <w:ind w:firstLine="567"/>
        <w:jc w:val="center"/>
        <w:rPr>
          <w:b/>
          <w:bCs/>
          <w:sz w:val="24"/>
          <w:szCs w:val="24"/>
          <w:lang w:val="ro-RO"/>
        </w:rPr>
      </w:pPr>
      <w:r w:rsidRPr="002916DC">
        <w:rPr>
          <w:b/>
          <w:bCs/>
          <w:sz w:val="24"/>
          <w:szCs w:val="24"/>
          <w:lang w:val="ro-RO"/>
        </w:rPr>
        <w:t>VALORILE-LIMITĂ DE EMISIE</w:t>
      </w:r>
    </w:p>
    <w:p w14:paraId="001ACF11" w14:textId="77777777" w:rsidR="002916DC" w:rsidRPr="002916DC" w:rsidRDefault="002916DC" w:rsidP="002916DC">
      <w:pPr>
        <w:spacing w:after="0"/>
        <w:ind w:firstLine="567"/>
        <w:jc w:val="center"/>
        <w:rPr>
          <w:b/>
          <w:bCs/>
          <w:sz w:val="24"/>
          <w:szCs w:val="24"/>
          <w:lang w:val="ro-RO"/>
        </w:rPr>
      </w:pPr>
      <w:r w:rsidRPr="002916DC">
        <w:rPr>
          <w:b/>
          <w:bCs/>
          <w:sz w:val="24"/>
          <w:szCs w:val="24"/>
          <w:lang w:val="ro-RO"/>
        </w:rPr>
        <w:t xml:space="preserve">pentru procesele de la fabricile de bere </w:t>
      </w:r>
      <w:proofErr w:type="spellStart"/>
      <w:r w:rsidRPr="002916DC">
        <w:rPr>
          <w:b/>
          <w:bCs/>
          <w:sz w:val="24"/>
          <w:szCs w:val="24"/>
          <w:lang w:val="ro-RO"/>
        </w:rPr>
        <w:t>şi</w:t>
      </w:r>
      <w:proofErr w:type="spellEnd"/>
      <w:r w:rsidRPr="002916DC">
        <w:rPr>
          <w:b/>
          <w:bCs/>
          <w:sz w:val="24"/>
          <w:szCs w:val="24"/>
          <w:lang w:val="ro-RO"/>
        </w:rPr>
        <w:t xml:space="preserve"> casele de </w:t>
      </w:r>
      <w:proofErr w:type="spellStart"/>
      <w:r w:rsidRPr="002916DC">
        <w:rPr>
          <w:b/>
          <w:bCs/>
          <w:sz w:val="24"/>
          <w:szCs w:val="24"/>
          <w:lang w:val="ro-RO"/>
        </w:rPr>
        <w:t>malţ</w:t>
      </w:r>
      <w:proofErr w:type="spellEnd"/>
    </w:p>
    <w:p w14:paraId="01821E05" w14:textId="77777777" w:rsidR="002916DC" w:rsidRPr="002916DC" w:rsidRDefault="002916DC" w:rsidP="002916DC">
      <w:pPr>
        <w:spacing w:after="0"/>
        <w:ind w:firstLine="567"/>
        <w:jc w:val="both"/>
        <w:rPr>
          <w:bCs/>
          <w:sz w:val="24"/>
          <w:szCs w:val="24"/>
          <w:lang w:val="ro-RO"/>
        </w:rPr>
      </w:pPr>
      <w:r w:rsidRPr="002916DC">
        <w:rPr>
          <w:bCs/>
          <w:sz w:val="24"/>
          <w:szCs w:val="24"/>
          <w:lang w:val="ro-RO"/>
        </w:rPr>
        <w:t>1.</w:t>
      </w:r>
      <w:r w:rsidRPr="002916DC">
        <w:rPr>
          <w:b/>
          <w:bCs/>
          <w:sz w:val="24"/>
          <w:szCs w:val="24"/>
          <w:lang w:val="ro-RO"/>
        </w:rPr>
        <w:t xml:space="preserve"> </w:t>
      </w:r>
      <w:r w:rsidRPr="002916DC">
        <w:rPr>
          <w:bCs/>
          <w:sz w:val="24"/>
          <w:szCs w:val="24"/>
          <w:lang w:val="ro-RO"/>
        </w:rPr>
        <w:t xml:space="preserve">Valorile-limită de emisie pentru procesele de la fabricile de bere </w:t>
      </w:r>
      <w:proofErr w:type="spellStart"/>
      <w:r w:rsidRPr="002916DC">
        <w:rPr>
          <w:bCs/>
          <w:sz w:val="24"/>
          <w:szCs w:val="24"/>
          <w:lang w:val="ro-RO"/>
        </w:rPr>
        <w:t>şi</w:t>
      </w:r>
      <w:proofErr w:type="spellEnd"/>
      <w:r w:rsidRPr="002916DC">
        <w:rPr>
          <w:bCs/>
          <w:sz w:val="24"/>
          <w:szCs w:val="24"/>
          <w:lang w:val="ro-RO"/>
        </w:rPr>
        <w:t xml:space="preserve"> casele de </w:t>
      </w:r>
      <w:proofErr w:type="spellStart"/>
      <w:r w:rsidRPr="002916DC">
        <w:rPr>
          <w:bCs/>
          <w:sz w:val="24"/>
          <w:szCs w:val="24"/>
          <w:lang w:val="ro-RO"/>
        </w:rPr>
        <w:t>malţ</w:t>
      </w:r>
      <w:proofErr w:type="spellEnd"/>
      <w:r w:rsidRPr="002916DC">
        <w:rPr>
          <w:bCs/>
          <w:sz w:val="24"/>
          <w:szCs w:val="24"/>
          <w:lang w:val="ro-RO"/>
        </w:rPr>
        <w:t xml:space="preserve"> se referă la:</w:t>
      </w:r>
    </w:p>
    <w:p w14:paraId="77C666C7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bCs/>
          <w:sz w:val="24"/>
          <w:szCs w:val="24"/>
          <w:lang w:val="ro-RO"/>
        </w:rPr>
        <w:t xml:space="preserve">1) </w:t>
      </w:r>
      <w:proofErr w:type="spellStart"/>
      <w:r w:rsidRPr="002916DC">
        <w:rPr>
          <w:bCs/>
          <w:sz w:val="24"/>
          <w:szCs w:val="24"/>
          <w:lang w:val="ro-RO"/>
        </w:rPr>
        <w:t>p</w:t>
      </w:r>
      <w:r w:rsidRPr="002916DC">
        <w:rPr>
          <w:sz w:val="24"/>
          <w:szCs w:val="24"/>
          <w:lang w:val="ro-RO"/>
        </w:rPr>
        <w:t>roducţia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malţ</w:t>
      </w:r>
      <w:proofErr w:type="spellEnd"/>
      <w:r w:rsidRPr="002916DC">
        <w:rPr>
          <w:sz w:val="24"/>
          <w:szCs w:val="24"/>
          <w:lang w:val="ro-RO"/>
        </w:rPr>
        <w:t xml:space="preserve"> din cereale;</w:t>
      </w:r>
    </w:p>
    <w:p w14:paraId="1161CCA5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2) </w:t>
      </w:r>
      <w:proofErr w:type="spellStart"/>
      <w:r w:rsidRPr="002916DC">
        <w:rPr>
          <w:sz w:val="24"/>
          <w:szCs w:val="24"/>
          <w:lang w:val="ro-RO"/>
        </w:rPr>
        <w:t>producţia</w:t>
      </w:r>
      <w:proofErr w:type="spellEnd"/>
      <w:r w:rsidRPr="002916DC">
        <w:rPr>
          <w:sz w:val="24"/>
          <w:szCs w:val="24"/>
          <w:lang w:val="ro-RO"/>
        </w:rPr>
        <w:t xml:space="preserve"> de bere;</w:t>
      </w:r>
    </w:p>
    <w:p w14:paraId="6FF4879E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3) </w:t>
      </w:r>
      <w:proofErr w:type="spellStart"/>
      <w:r w:rsidRPr="002916DC">
        <w:rPr>
          <w:sz w:val="24"/>
          <w:szCs w:val="24"/>
          <w:lang w:val="ro-RO"/>
        </w:rPr>
        <w:t>producţia</w:t>
      </w:r>
      <w:proofErr w:type="spellEnd"/>
      <w:r w:rsidRPr="002916DC">
        <w:rPr>
          <w:sz w:val="24"/>
          <w:szCs w:val="24"/>
          <w:lang w:val="ro-RO"/>
        </w:rPr>
        <w:t xml:space="preserve"> de bere fără alcool;</w:t>
      </w:r>
    </w:p>
    <w:p w14:paraId="1303A2A6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4) </w:t>
      </w:r>
      <w:proofErr w:type="spellStart"/>
      <w:r w:rsidRPr="002916DC">
        <w:rPr>
          <w:sz w:val="24"/>
          <w:szCs w:val="24"/>
          <w:lang w:val="ro-RO"/>
        </w:rPr>
        <w:t>producţia</w:t>
      </w:r>
      <w:proofErr w:type="spellEnd"/>
      <w:r w:rsidRPr="002916DC">
        <w:rPr>
          <w:sz w:val="24"/>
          <w:szCs w:val="24"/>
          <w:lang w:val="ro-RO"/>
        </w:rPr>
        <w:t xml:space="preserve"> de băuturi mixte care </w:t>
      </w:r>
      <w:proofErr w:type="spellStart"/>
      <w:r w:rsidRPr="002916DC">
        <w:rPr>
          <w:sz w:val="24"/>
          <w:szCs w:val="24"/>
          <w:lang w:val="ro-RO"/>
        </w:rPr>
        <w:t>conţin</w:t>
      </w:r>
      <w:proofErr w:type="spellEnd"/>
      <w:r w:rsidRPr="002916DC">
        <w:rPr>
          <w:sz w:val="24"/>
          <w:szCs w:val="24"/>
          <w:lang w:val="ro-RO"/>
        </w:rPr>
        <w:t xml:space="preserve"> bere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componente nealcoolice.</w:t>
      </w:r>
    </w:p>
    <w:p w14:paraId="095EBD92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2.</w:t>
      </w:r>
      <w:r w:rsidRPr="002916DC">
        <w:rPr>
          <w:b/>
          <w:sz w:val="24"/>
          <w:szCs w:val="24"/>
          <w:lang w:val="ro-RO"/>
        </w:rPr>
        <w:t xml:space="preserve"> </w:t>
      </w:r>
      <w:r w:rsidRPr="002916DC">
        <w:rPr>
          <w:sz w:val="24"/>
          <w:szCs w:val="24"/>
          <w:lang w:val="ro-RO"/>
        </w:rPr>
        <w:t>Prevederile prezentei anexe nu se aplică în cazul deversării apelor uzate provenite din:</w:t>
      </w:r>
    </w:p>
    <w:p w14:paraId="129B2EFB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1) producerea aburului;</w:t>
      </w:r>
    </w:p>
    <w:p w14:paraId="66661BB6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2) sistemele de răcire.</w:t>
      </w:r>
    </w:p>
    <w:p w14:paraId="5F3BC7D7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3.</w:t>
      </w:r>
      <w:r w:rsidRPr="002916DC">
        <w:rPr>
          <w:b/>
          <w:sz w:val="24"/>
          <w:szCs w:val="24"/>
          <w:lang w:val="ro-RO"/>
        </w:rPr>
        <w:t xml:space="preserve"> </w:t>
      </w:r>
      <w:r w:rsidRPr="002916DC">
        <w:rPr>
          <w:sz w:val="24"/>
          <w:szCs w:val="24"/>
          <w:lang w:val="ro-RO"/>
        </w:rPr>
        <w:t>Măsurile generale ale BTD pentru interzicerea sau reducerea deversării apelor uzate se referă la:</w:t>
      </w:r>
    </w:p>
    <w:p w14:paraId="136E6E08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1) optimizarea procedurilor pentru scurtarea perioadelor de stocare a materiilor prime vegetale sensibile la degradarea enzimatică sau microbiană  rapidă;</w:t>
      </w:r>
    </w:p>
    <w:p w14:paraId="0E7FE41A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2) utilizarea metodelor de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 xml:space="preserve"> de tip proces controlat în sisteme închise pentru minimizarea pierderilor de materii prime, chimicale, produse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apă; utilizarea rezervoarelor de stocare, sistemelor de conducte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a </w:t>
      </w:r>
      <w:proofErr w:type="spellStart"/>
      <w:r w:rsidRPr="002916DC">
        <w:rPr>
          <w:sz w:val="24"/>
          <w:szCs w:val="24"/>
          <w:lang w:val="ro-RO"/>
        </w:rPr>
        <w:t>instalaţiilor</w:t>
      </w:r>
      <w:proofErr w:type="spellEnd"/>
      <w:r w:rsidRPr="002916DC">
        <w:rPr>
          <w:sz w:val="24"/>
          <w:szCs w:val="24"/>
          <w:lang w:val="ro-RO"/>
        </w:rPr>
        <w:t xml:space="preserve"> care pot fi complet golite de materii prime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produse; aplicarea de măsuri interne pentru a evita pierderile la perfuzie, umplere, scurgere sau spumare;</w:t>
      </w:r>
    </w:p>
    <w:p w14:paraId="5B5E7FF4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3) utilizarea de materii prime, materiale de prelucrare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procese de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 xml:space="preserve"> care permit utilizarea </w:t>
      </w:r>
      <w:proofErr w:type="spellStart"/>
      <w:r w:rsidRPr="002916DC">
        <w:rPr>
          <w:sz w:val="24"/>
          <w:szCs w:val="24"/>
          <w:lang w:val="ro-RO"/>
        </w:rPr>
        <w:t>substanţială</w:t>
      </w:r>
      <w:proofErr w:type="spellEnd"/>
      <w:r w:rsidRPr="002916DC">
        <w:rPr>
          <w:sz w:val="24"/>
          <w:szCs w:val="24"/>
          <w:lang w:val="ro-RO"/>
        </w:rPr>
        <w:t xml:space="preserve"> sau energetică a reziduurilor din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 xml:space="preserve"> pentru izolarea:</w:t>
      </w:r>
    </w:p>
    <w:p w14:paraId="535F8A8E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a) hranei pentru animale, a </w:t>
      </w:r>
      <w:proofErr w:type="spellStart"/>
      <w:r w:rsidRPr="002916DC">
        <w:rPr>
          <w:sz w:val="24"/>
          <w:szCs w:val="24"/>
          <w:lang w:val="ro-RO"/>
        </w:rPr>
        <w:t>îngrăşămintelor</w:t>
      </w:r>
      <w:proofErr w:type="spellEnd"/>
      <w:r w:rsidRPr="002916DC">
        <w:rPr>
          <w:sz w:val="24"/>
          <w:szCs w:val="24"/>
          <w:lang w:val="ro-RO"/>
        </w:rPr>
        <w:t xml:space="preserve">, a </w:t>
      </w:r>
      <w:proofErr w:type="spellStart"/>
      <w:r w:rsidRPr="002916DC">
        <w:rPr>
          <w:sz w:val="24"/>
          <w:szCs w:val="24"/>
          <w:lang w:val="ro-RO"/>
        </w:rPr>
        <w:t>pieliţei</w:t>
      </w:r>
      <w:proofErr w:type="spellEnd"/>
      <w:r w:rsidRPr="002916DC">
        <w:rPr>
          <w:sz w:val="24"/>
          <w:szCs w:val="24"/>
          <w:lang w:val="ro-RO"/>
        </w:rPr>
        <w:t xml:space="preserve">, a răsadurilor, a </w:t>
      </w:r>
      <w:proofErr w:type="spellStart"/>
      <w:r w:rsidRPr="002916DC">
        <w:rPr>
          <w:sz w:val="24"/>
          <w:szCs w:val="24"/>
          <w:lang w:val="ro-RO"/>
        </w:rPr>
        <w:t>zaţurilor</w:t>
      </w:r>
      <w:proofErr w:type="spellEnd"/>
      <w:r w:rsidRPr="002916DC">
        <w:rPr>
          <w:sz w:val="24"/>
          <w:szCs w:val="24"/>
          <w:lang w:val="ro-RO"/>
        </w:rPr>
        <w:t>, a drojdiilor etc.;</w:t>
      </w:r>
    </w:p>
    <w:p w14:paraId="13535E67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b) resurselor, cum ar fi drojdia de bere sau alte drojdii;</w:t>
      </w:r>
    </w:p>
    <w:p w14:paraId="00594FB7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4) aplicarea sistemelor de răcire indirectă (de exemplu, a condensatoarelor de </w:t>
      </w:r>
      <w:proofErr w:type="spellStart"/>
      <w:r w:rsidRPr="002916DC">
        <w:rPr>
          <w:sz w:val="24"/>
          <w:szCs w:val="24"/>
          <w:lang w:val="ro-RO"/>
        </w:rPr>
        <w:t>suprafaţă</w:t>
      </w:r>
      <w:proofErr w:type="spellEnd"/>
      <w:r w:rsidRPr="002916DC">
        <w:rPr>
          <w:sz w:val="24"/>
          <w:szCs w:val="24"/>
          <w:lang w:val="ro-RO"/>
        </w:rPr>
        <w:t xml:space="preserve"> răcite cu aer sau apă); neutilizarea condensatoarelor cu </w:t>
      </w:r>
      <w:proofErr w:type="spellStart"/>
      <w:r w:rsidRPr="002916DC">
        <w:rPr>
          <w:sz w:val="24"/>
          <w:szCs w:val="24"/>
          <w:lang w:val="ro-RO"/>
        </w:rPr>
        <w:t>injecţie</w:t>
      </w:r>
      <w:proofErr w:type="spellEnd"/>
      <w:r w:rsidRPr="002916DC">
        <w:rPr>
          <w:sz w:val="24"/>
          <w:szCs w:val="24"/>
          <w:lang w:val="ro-RO"/>
        </w:rPr>
        <w:t>;</w:t>
      </w:r>
    </w:p>
    <w:p w14:paraId="7D53DF17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5) aplicarea tehnicilor de recuperare a căldurii pentru reducerea sarcinii termice reziduale;</w:t>
      </w:r>
    </w:p>
    <w:p w14:paraId="15A27DBB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6) reducerea consumului de apă, cu ajutorul:</w:t>
      </w:r>
    </w:p>
    <w:p w14:paraId="15BE20EA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a) buclelor de apă pentru </w:t>
      </w:r>
      <w:proofErr w:type="spellStart"/>
      <w:r w:rsidRPr="002916DC">
        <w:rPr>
          <w:sz w:val="24"/>
          <w:szCs w:val="24"/>
          <w:lang w:val="ro-RO"/>
        </w:rPr>
        <w:t>curăţarea</w:t>
      </w:r>
      <w:proofErr w:type="spellEnd"/>
      <w:r w:rsidRPr="002916DC">
        <w:rPr>
          <w:sz w:val="24"/>
          <w:szCs w:val="24"/>
          <w:lang w:val="ro-RO"/>
        </w:rPr>
        <w:t xml:space="preserve"> materiilor prime (de exemplu, a </w:t>
      </w:r>
      <w:proofErr w:type="spellStart"/>
      <w:r w:rsidRPr="002916DC">
        <w:rPr>
          <w:sz w:val="24"/>
          <w:szCs w:val="24"/>
          <w:lang w:val="ro-RO"/>
        </w:rPr>
        <w:t>producţiei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malţ</w:t>
      </w:r>
      <w:proofErr w:type="spellEnd"/>
      <w:r w:rsidRPr="002916DC">
        <w:rPr>
          <w:sz w:val="24"/>
          <w:szCs w:val="24"/>
          <w:lang w:val="ro-RO"/>
        </w:rPr>
        <w:t xml:space="preserve">), dacă este necesar, prin aplicarea dispozitivelor de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 xml:space="preserve"> în interiorul buclelor (de exemplu, a rezervoarelor de sedimentare), în măsura în care metodele de transportare uscată (mecanică, pneumatică) nu pot fi aplicate;</w:t>
      </w:r>
    </w:p>
    <w:p w14:paraId="3A016A67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b) buclelor pentru apa moale de la </w:t>
      </w:r>
      <w:proofErr w:type="spellStart"/>
      <w:r w:rsidRPr="002916DC">
        <w:rPr>
          <w:sz w:val="24"/>
          <w:szCs w:val="24"/>
          <w:lang w:val="ro-RO"/>
        </w:rPr>
        <w:t>producţia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malţ</w:t>
      </w:r>
      <w:proofErr w:type="spellEnd"/>
      <w:r w:rsidRPr="002916DC">
        <w:rPr>
          <w:sz w:val="24"/>
          <w:szCs w:val="24"/>
          <w:lang w:val="ro-RO"/>
        </w:rPr>
        <w:t>;</w:t>
      </w:r>
    </w:p>
    <w:p w14:paraId="635BD080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c) utilizării multiple a apelor </w:t>
      </w:r>
      <w:proofErr w:type="spellStart"/>
      <w:r w:rsidRPr="002916DC">
        <w:rPr>
          <w:sz w:val="24"/>
          <w:szCs w:val="24"/>
          <w:lang w:val="ro-RO"/>
        </w:rPr>
        <w:t>puţin</w:t>
      </w:r>
      <w:proofErr w:type="spellEnd"/>
      <w:r w:rsidRPr="002916DC">
        <w:rPr>
          <w:sz w:val="24"/>
          <w:szCs w:val="24"/>
          <w:lang w:val="ro-RO"/>
        </w:rPr>
        <w:t xml:space="preserve"> încărcate de la diferite etape ale procesului sau </w:t>
      </w:r>
      <w:proofErr w:type="spellStart"/>
      <w:r w:rsidRPr="002916DC">
        <w:rPr>
          <w:sz w:val="24"/>
          <w:szCs w:val="24"/>
          <w:lang w:val="ro-RO"/>
        </w:rPr>
        <w:t>operaţiunii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 xml:space="preserve"> (de exemplu, apa de clătire) pentru alte etape de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>;</w:t>
      </w:r>
    </w:p>
    <w:p w14:paraId="545AAB98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d) procedurilor </w:t>
      </w:r>
      <w:proofErr w:type="spellStart"/>
      <w:r w:rsidRPr="002916DC">
        <w:rPr>
          <w:sz w:val="24"/>
          <w:szCs w:val="24"/>
          <w:lang w:val="ro-RO"/>
        </w:rPr>
        <w:t>secvenţializate</w:t>
      </w:r>
      <w:proofErr w:type="spellEnd"/>
      <w:r w:rsidRPr="002916DC">
        <w:rPr>
          <w:sz w:val="24"/>
          <w:szCs w:val="24"/>
          <w:lang w:val="ro-RO"/>
        </w:rPr>
        <w:t xml:space="preserve"> automate de prelucrare, umplere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>;</w:t>
      </w:r>
    </w:p>
    <w:p w14:paraId="3575D20B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e) dispozitivelor de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de umplere care generează trasee scurte de curgere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faze mixte reduse dintre produsele lichide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apa de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>;</w:t>
      </w:r>
    </w:p>
    <w:p w14:paraId="0407B216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f) tehnicilor de evacuare uscată (mecanică, pneumatică) a reziduurilor din dispozitivele de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 xml:space="preserve">, înainte de utilizarea apei pentru </w:t>
      </w:r>
      <w:proofErr w:type="spellStart"/>
      <w:r w:rsidRPr="002916DC">
        <w:rPr>
          <w:sz w:val="24"/>
          <w:szCs w:val="24"/>
          <w:lang w:val="ro-RO"/>
        </w:rPr>
        <w:t>operaţia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>;</w:t>
      </w:r>
    </w:p>
    <w:p w14:paraId="3647B169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g) buclelor pentru spuma din </w:t>
      </w:r>
      <w:proofErr w:type="spellStart"/>
      <w:r w:rsidRPr="002916DC">
        <w:rPr>
          <w:sz w:val="24"/>
          <w:szCs w:val="24"/>
          <w:lang w:val="ro-RO"/>
        </w:rPr>
        <w:t>operaţiunile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 xml:space="preserve"> a sticlelor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butoaielor, în măsura în care nu pot fi aplicate metode de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 xml:space="preserve"> uscată (aer sub presiune);</w:t>
      </w:r>
    </w:p>
    <w:p w14:paraId="776DE48E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h) tehnicilor de utilizare multiplă a </w:t>
      </w:r>
      <w:proofErr w:type="spellStart"/>
      <w:r w:rsidRPr="002916DC">
        <w:rPr>
          <w:sz w:val="24"/>
          <w:szCs w:val="24"/>
          <w:lang w:val="ro-RO"/>
        </w:rPr>
        <w:t>soluţiilor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dezinfectare; buclelor pentru </w:t>
      </w:r>
      <w:proofErr w:type="spellStart"/>
      <w:r w:rsidRPr="002916DC">
        <w:rPr>
          <w:sz w:val="24"/>
          <w:szCs w:val="24"/>
          <w:lang w:val="ro-RO"/>
        </w:rPr>
        <w:t>soluţii</w:t>
      </w:r>
      <w:proofErr w:type="spellEnd"/>
      <w:r w:rsidRPr="002916DC">
        <w:rPr>
          <w:sz w:val="24"/>
          <w:szCs w:val="24"/>
          <w:lang w:val="ro-RO"/>
        </w:rPr>
        <w:t xml:space="preserve"> de spălare de la </w:t>
      </w:r>
      <w:proofErr w:type="spellStart"/>
      <w:r w:rsidRPr="002916DC">
        <w:rPr>
          <w:sz w:val="24"/>
          <w:szCs w:val="24"/>
          <w:lang w:val="ro-RO"/>
        </w:rPr>
        <w:t>operaţiunile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>;</w:t>
      </w:r>
    </w:p>
    <w:p w14:paraId="4DE60C81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i) buclelor de apă pentru răcirea proceselor de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a produselor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/sau reutilizării apei ori a condensatelor de răcire în procesele de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>;</w:t>
      </w:r>
    </w:p>
    <w:p w14:paraId="0D7A8084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7) utilizarea de etichete ori înscrieri libere de cerneluri sau vopseluri cu </w:t>
      </w:r>
      <w:proofErr w:type="spellStart"/>
      <w:r w:rsidRPr="002916DC">
        <w:rPr>
          <w:sz w:val="24"/>
          <w:szCs w:val="24"/>
          <w:lang w:val="ro-RO"/>
        </w:rPr>
        <w:t>conţinut</w:t>
      </w:r>
      <w:proofErr w:type="spellEnd"/>
      <w:r w:rsidRPr="002916DC">
        <w:rPr>
          <w:sz w:val="24"/>
          <w:szCs w:val="24"/>
          <w:lang w:val="ro-RO"/>
        </w:rPr>
        <w:t xml:space="preserve"> de metale grele;</w:t>
      </w:r>
    </w:p>
    <w:p w14:paraId="2FA0FEA7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lastRenderedPageBreak/>
        <w:t xml:space="preserve">8) utilizarea </w:t>
      </w:r>
      <w:proofErr w:type="spellStart"/>
      <w:r w:rsidRPr="002916DC">
        <w:rPr>
          <w:sz w:val="24"/>
          <w:szCs w:val="24"/>
          <w:lang w:val="ro-RO"/>
        </w:rPr>
        <w:t>preferenţială</w:t>
      </w:r>
      <w:proofErr w:type="spellEnd"/>
      <w:r w:rsidRPr="002916DC">
        <w:rPr>
          <w:sz w:val="24"/>
          <w:szCs w:val="24"/>
          <w:lang w:val="ro-RO"/>
        </w:rPr>
        <w:t xml:space="preserve"> a materialelor care nu produc </w:t>
      </w:r>
      <w:proofErr w:type="spellStart"/>
      <w:r w:rsidRPr="002916DC">
        <w:rPr>
          <w:sz w:val="24"/>
          <w:szCs w:val="24"/>
          <w:lang w:val="ro-RO"/>
        </w:rPr>
        <w:t>reacţii</w:t>
      </w:r>
      <w:proofErr w:type="spellEnd"/>
      <w:r w:rsidRPr="002916DC">
        <w:rPr>
          <w:sz w:val="24"/>
          <w:szCs w:val="24"/>
          <w:lang w:val="ro-RO"/>
        </w:rPr>
        <w:t xml:space="preserve"> periculoase sau persistente în procesele de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 xml:space="preserve">; luarea în considerare a </w:t>
      </w:r>
      <w:proofErr w:type="spellStart"/>
      <w:r w:rsidRPr="002916DC">
        <w:rPr>
          <w:sz w:val="24"/>
          <w:szCs w:val="24"/>
          <w:lang w:val="ro-RO"/>
        </w:rPr>
        <w:t>informaţiilor</w:t>
      </w:r>
      <w:proofErr w:type="spellEnd"/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ecotoxicologice</w:t>
      </w:r>
      <w:proofErr w:type="spellEnd"/>
      <w:r w:rsidRPr="002916DC">
        <w:rPr>
          <w:sz w:val="24"/>
          <w:szCs w:val="24"/>
          <w:lang w:val="ro-RO"/>
        </w:rPr>
        <w:t xml:space="preserve"> din </w:t>
      </w:r>
      <w:proofErr w:type="spellStart"/>
      <w:r w:rsidRPr="002916DC">
        <w:rPr>
          <w:sz w:val="24"/>
          <w:szCs w:val="24"/>
          <w:lang w:val="ro-RO"/>
        </w:rPr>
        <w:t>fişele</w:t>
      </w:r>
      <w:proofErr w:type="spellEnd"/>
      <w:r w:rsidRPr="002916DC">
        <w:rPr>
          <w:sz w:val="24"/>
          <w:szCs w:val="24"/>
          <w:lang w:val="ro-RO"/>
        </w:rPr>
        <w:t xml:space="preserve"> tehnice de </w:t>
      </w:r>
      <w:proofErr w:type="spellStart"/>
      <w:r w:rsidRPr="002916DC">
        <w:rPr>
          <w:sz w:val="24"/>
          <w:szCs w:val="24"/>
          <w:lang w:val="ro-RO"/>
        </w:rPr>
        <w:t>siguranţă</w:t>
      </w:r>
      <w:proofErr w:type="spellEnd"/>
      <w:r w:rsidRPr="002916DC">
        <w:rPr>
          <w:sz w:val="24"/>
          <w:szCs w:val="24"/>
          <w:lang w:val="ro-RO"/>
        </w:rPr>
        <w:t xml:space="preserve"> la selectarea materiilor prime, chimicalelor sau a </w:t>
      </w:r>
      <w:proofErr w:type="spellStart"/>
      <w:r w:rsidRPr="002916DC">
        <w:rPr>
          <w:sz w:val="24"/>
          <w:szCs w:val="24"/>
          <w:lang w:val="ro-RO"/>
        </w:rPr>
        <w:t>substanţelor</w:t>
      </w:r>
      <w:proofErr w:type="spellEnd"/>
      <w:r w:rsidRPr="002916DC">
        <w:rPr>
          <w:sz w:val="24"/>
          <w:szCs w:val="24"/>
          <w:lang w:val="ro-RO"/>
        </w:rPr>
        <w:t xml:space="preserve"> auxiliare; </w:t>
      </w:r>
    </w:p>
    <w:p w14:paraId="4E561712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9) utilizarea </w:t>
      </w:r>
      <w:proofErr w:type="spellStart"/>
      <w:r w:rsidRPr="002916DC">
        <w:rPr>
          <w:sz w:val="24"/>
          <w:szCs w:val="24"/>
          <w:lang w:val="ro-RO"/>
        </w:rPr>
        <w:t>direcţionată</w:t>
      </w:r>
      <w:proofErr w:type="spellEnd"/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economică a componentelor de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dezinfectare, în conformitate cu un plan elaborat de către un expert pentru </w:t>
      </w:r>
      <w:proofErr w:type="spellStart"/>
      <w:r w:rsidRPr="002916DC">
        <w:rPr>
          <w:sz w:val="24"/>
          <w:szCs w:val="24"/>
          <w:lang w:val="ro-RO"/>
        </w:rPr>
        <w:t>curăţare</w:t>
      </w:r>
      <w:proofErr w:type="spellEnd"/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dezinfectare; aplicarea </w:t>
      </w:r>
      <w:proofErr w:type="spellStart"/>
      <w:r w:rsidRPr="002916DC">
        <w:rPr>
          <w:sz w:val="24"/>
          <w:szCs w:val="24"/>
          <w:lang w:val="ro-RO"/>
        </w:rPr>
        <w:t>preferenţială</w:t>
      </w:r>
      <w:proofErr w:type="spellEnd"/>
      <w:r w:rsidRPr="002916DC">
        <w:rPr>
          <w:sz w:val="24"/>
          <w:szCs w:val="24"/>
          <w:lang w:val="ro-RO"/>
        </w:rPr>
        <w:t xml:space="preserve"> a </w:t>
      </w:r>
      <w:proofErr w:type="spellStart"/>
      <w:r w:rsidRPr="002916DC">
        <w:rPr>
          <w:sz w:val="24"/>
          <w:szCs w:val="24"/>
          <w:lang w:val="ro-RO"/>
        </w:rPr>
        <w:t>agenţilor</w:t>
      </w:r>
      <w:proofErr w:type="spellEnd"/>
      <w:r w:rsidRPr="002916DC">
        <w:rPr>
          <w:sz w:val="24"/>
          <w:szCs w:val="24"/>
          <w:lang w:val="ro-RO"/>
        </w:rPr>
        <w:t xml:space="preserve"> care </w:t>
      </w:r>
      <w:proofErr w:type="spellStart"/>
      <w:r w:rsidRPr="002916DC">
        <w:rPr>
          <w:sz w:val="24"/>
          <w:szCs w:val="24"/>
          <w:lang w:val="ro-RO"/>
        </w:rPr>
        <w:t>conţin</w:t>
      </w:r>
      <w:proofErr w:type="spellEnd"/>
      <w:r w:rsidRPr="002916DC">
        <w:rPr>
          <w:sz w:val="24"/>
          <w:szCs w:val="24"/>
          <w:lang w:val="ro-RO"/>
        </w:rPr>
        <w:t xml:space="preserve"> sau disociază oxigen în locul celor care </w:t>
      </w:r>
      <w:proofErr w:type="spellStart"/>
      <w:r w:rsidRPr="002916DC">
        <w:rPr>
          <w:sz w:val="24"/>
          <w:szCs w:val="24"/>
          <w:lang w:val="ro-RO"/>
        </w:rPr>
        <w:t>conţin</w:t>
      </w:r>
      <w:proofErr w:type="spellEnd"/>
      <w:r w:rsidRPr="002916DC">
        <w:rPr>
          <w:sz w:val="24"/>
          <w:szCs w:val="24"/>
          <w:lang w:val="ro-RO"/>
        </w:rPr>
        <w:t xml:space="preserve"> sau disociază halogeni; utilizarea </w:t>
      </w:r>
      <w:proofErr w:type="spellStart"/>
      <w:r w:rsidRPr="002916DC">
        <w:rPr>
          <w:sz w:val="24"/>
          <w:szCs w:val="24"/>
          <w:lang w:val="ro-RO"/>
        </w:rPr>
        <w:t>direcţionată</w:t>
      </w:r>
      <w:proofErr w:type="spellEnd"/>
      <w:r w:rsidRPr="002916DC">
        <w:rPr>
          <w:sz w:val="24"/>
          <w:szCs w:val="24"/>
          <w:lang w:val="ro-RO"/>
        </w:rPr>
        <w:t xml:space="preserve">, economică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conform </w:t>
      </w:r>
      <w:proofErr w:type="spellStart"/>
      <w:r w:rsidRPr="002916DC">
        <w:rPr>
          <w:sz w:val="24"/>
          <w:szCs w:val="24"/>
          <w:lang w:val="ro-RO"/>
        </w:rPr>
        <w:t>destinaţiei</w:t>
      </w:r>
      <w:proofErr w:type="spellEnd"/>
      <w:r w:rsidRPr="002916DC">
        <w:rPr>
          <w:sz w:val="24"/>
          <w:szCs w:val="24"/>
          <w:lang w:val="ro-RO"/>
        </w:rPr>
        <w:t xml:space="preserve"> a </w:t>
      </w:r>
      <w:proofErr w:type="spellStart"/>
      <w:r w:rsidRPr="002916DC">
        <w:rPr>
          <w:sz w:val="24"/>
          <w:szCs w:val="24"/>
          <w:lang w:val="ro-RO"/>
        </w:rPr>
        <w:t>conservanţilor</w:t>
      </w:r>
      <w:proofErr w:type="spellEnd"/>
      <w:r w:rsidRPr="002916DC">
        <w:rPr>
          <w:sz w:val="24"/>
          <w:szCs w:val="24"/>
          <w:lang w:val="ro-RO"/>
        </w:rPr>
        <w:t xml:space="preserve"> în </w:t>
      </w:r>
      <w:proofErr w:type="spellStart"/>
      <w:r w:rsidRPr="002916DC">
        <w:rPr>
          <w:sz w:val="24"/>
          <w:szCs w:val="24"/>
          <w:lang w:val="ro-RO"/>
        </w:rPr>
        <w:t>operaţiunile</w:t>
      </w:r>
      <w:proofErr w:type="spellEnd"/>
      <w:r w:rsidRPr="002916DC">
        <w:rPr>
          <w:sz w:val="24"/>
          <w:szCs w:val="24"/>
          <w:lang w:val="ro-RO"/>
        </w:rPr>
        <w:t xml:space="preserve"> de conservare umedă pentru butoaie, cuve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rezervoare; </w:t>
      </w:r>
    </w:p>
    <w:p w14:paraId="57BFF58A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10) aplicarea sistemelor separate de canalizare pentru evacuarea separată a apelor din procesele menajere sau a altor ape poluate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a apei nepoluate din </w:t>
      </w:r>
      <w:proofErr w:type="spellStart"/>
      <w:r w:rsidRPr="002916DC">
        <w:rPr>
          <w:sz w:val="24"/>
          <w:szCs w:val="24"/>
          <w:lang w:val="ro-RO"/>
        </w:rPr>
        <w:t>precipitaţiile</w:t>
      </w:r>
      <w:proofErr w:type="spellEnd"/>
      <w:r w:rsidRPr="002916DC">
        <w:rPr>
          <w:sz w:val="24"/>
          <w:szCs w:val="24"/>
          <w:lang w:val="ro-RO"/>
        </w:rPr>
        <w:t xml:space="preserve"> atmosferice; </w:t>
      </w:r>
    </w:p>
    <w:p w14:paraId="7A3B8D77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11) evacuarea încetinită sau </w:t>
      </w:r>
      <w:proofErr w:type="spellStart"/>
      <w:r w:rsidRPr="002916DC">
        <w:rPr>
          <w:sz w:val="24"/>
          <w:szCs w:val="24"/>
          <w:lang w:val="ro-RO"/>
        </w:rPr>
        <w:t>eşalonată</w:t>
      </w:r>
      <w:proofErr w:type="spellEnd"/>
      <w:r w:rsidRPr="002916DC">
        <w:rPr>
          <w:sz w:val="24"/>
          <w:szCs w:val="24"/>
          <w:lang w:val="ro-RO"/>
        </w:rPr>
        <w:t xml:space="preserve"> a cuvelor sau rezervoarelor mari; alocarea dispozitivelor de depozitare pentru reducerea sarcinilor hidraulice sau poluante maxime; </w:t>
      </w:r>
    </w:p>
    <w:p w14:paraId="59AF025E" w14:textId="77777777" w:rsidR="002916DC" w:rsidRPr="002916DC" w:rsidRDefault="002916DC" w:rsidP="002916D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12) aplicarea proceselor fizice, </w:t>
      </w:r>
      <w:proofErr w:type="spellStart"/>
      <w:r w:rsidRPr="002916DC">
        <w:rPr>
          <w:sz w:val="24"/>
          <w:szCs w:val="24"/>
          <w:lang w:val="ro-RO"/>
        </w:rPr>
        <w:t>fizico</w:t>
      </w:r>
      <w:proofErr w:type="spellEnd"/>
      <w:r w:rsidRPr="002916DC">
        <w:rPr>
          <w:sz w:val="24"/>
          <w:szCs w:val="24"/>
          <w:lang w:val="ro-RO"/>
        </w:rPr>
        <w:t xml:space="preserve">-chimice sau de tratare chimică (sedimentare, screening, neutralizare, precipitare, floculare, </w:t>
      </w:r>
      <w:proofErr w:type="spellStart"/>
      <w:r w:rsidRPr="002916DC">
        <w:rPr>
          <w:sz w:val="24"/>
          <w:szCs w:val="24"/>
          <w:lang w:val="ro-RO"/>
        </w:rPr>
        <w:t>flotaţie</w:t>
      </w:r>
      <w:proofErr w:type="spellEnd"/>
      <w:r w:rsidRPr="002916DC">
        <w:rPr>
          <w:sz w:val="24"/>
          <w:szCs w:val="24"/>
          <w:lang w:val="ro-RO"/>
        </w:rPr>
        <w:t xml:space="preserve">) pentru evacuarea apelor reziduale în sistemele de canalizare publice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în corpurile de apă de </w:t>
      </w:r>
      <w:proofErr w:type="spellStart"/>
      <w:r w:rsidRPr="002916DC">
        <w:rPr>
          <w:sz w:val="24"/>
          <w:szCs w:val="24"/>
          <w:lang w:val="ro-RO"/>
        </w:rPr>
        <w:t>suprafaţă</w:t>
      </w:r>
      <w:proofErr w:type="spellEnd"/>
      <w:r w:rsidRPr="002916DC">
        <w:rPr>
          <w:sz w:val="24"/>
          <w:szCs w:val="24"/>
          <w:lang w:val="ro-RO"/>
        </w:rPr>
        <w:t xml:space="preserve">; aplicarea suplimentară a proceselor de tratare biologică (aerobe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/sau anaerobe) pentru purificarea evacuărilor în corpurile de apă de </w:t>
      </w:r>
      <w:proofErr w:type="spellStart"/>
      <w:r w:rsidRPr="002916DC">
        <w:rPr>
          <w:sz w:val="24"/>
          <w:szCs w:val="24"/>
          <w:lang w:val="ro-RO"/>
        </w:rPr>
        <w:t>suprafaţă</w:t>
      </w:r>
      <w:proofErr w:type="spellEnd"/>
      <w:r w:rsidRPr="002916DC">
        <w:rPr>
          <w:sz w:val="24"/>
          <w:szCs w:val="24"/>
          <w:lang w:val="ro-RO"/>
        </w:rPr>
        <w:t>;</w:t>
      </w:r>
    </w:p>
    <w:p w14:paraId="467FA0B1" w14:textId="457CE5F8" w:rsidR="00D751A2" w:rsidRPr="002916DC" w:rsidRDefault="002916DC" w:rsidP="00D751A2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13) colectarea, reutilizarea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/sau eliminarea separate a reziduurilor din procesele de </w:t>
      </w:r>
      <w:proofErr w:type="spellStart"/>
      <w:r w:rsidRPr="002916DC">
        <w:rPr>
          <w:sz w:val="24"/>
          <w:szCs w:val="24"/>
          <w:lang w:val="ro-RO"/>
        </w:rPr>
        <w:t>producţie</w:t>
      </w:r>
      <w:proofErr w:type="spellEnd"/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din </w:t>
      </w:r>
      <w:proofErr w:type="spellStart"/>
      <w:r w:rsidRPr="002916DC">
        <w:rPr>
          <w:sz w:val="24"/>
          <w:szCs w:val="24"/>
          <w:lang w:val="ro-RO"/>
        </w:rPr>
        <w:t>operaţiunile</w:t>
      </w:r>
      <w:proofErr w:type="spellEnd"/>
      <w:r w:rsidRPr="002916DC">
        <w:rPr>
          <w:sz w:val="24"/>
          <w:szCs w:val="24"/>
          <w:lang w:val="ro-RO"/>
        </w:rPr>
        <w:t xml:space="preserve"> de tratare a apelor uzate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a apelor uzate.</w:t>
      </w:r>
    </w:p>
    <w:p w14:paraId="3CEA9EE8" w14:textId="77777777" w:rsidR="002916DC" w:rsidRDefault="002916DC" w:rsidP="002916DC">
      <w:pPr>
        <w:spacing w:after="0"/>
        <w:ind w:firstLine="567"/>
        <w:jc w:val="both"/>
        <w:rPr>
          <w:bCs/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4.</w:t>
      </w:r>
      <w:r w:rsidRPr="002916DC">
        <w:rPr>
          <w:b/>
          <w:sz w:val="24"/>
          <w:szCs w:val="24"/>
          <w:lang w:val="ro-RO"/>
        </w:rPr>
        <w:t xml:space="preserve"> </w:t>
      </w:r>
      <w:r w:rsidRPr="002916DC">
        <w:rPr>
          <w:bCs/>
          <w:sz w:val="24"/>
          <w:szCs w:val="24"/>
          <w:lang w:val="ro-RO"/>
        </w:rPr>
        <w:t xml:space="preserve">Valorile-limită de emisie pentru procesele de la fabricile de bere </w:t>
      </w:r>
      <w:proofErr w:type="spellStart"/>
      <w:r w:rsidRPr="002916DC">
        <w:rPr>
          <w:bCs/>
          <w:sz w:val="24"/>
          <w:szCs w:val="24"/>
          <w:lang w:val="ro-RO"/>
        </w:rPr>
        <w:t>şi</w:t>
      </w:r>
      <w:proofErr w:type="spellEnd"/>
      <w:r w:rsidRPr="002916DC">
        <w:rPr>
          <w:bCs/>
          <w:sz w:val="24"/>
          <w:szCs w:val="24"/>
          <w:lang w:val="ro-RO"/>
        </w:rPr>
        <w:t xml:space="preserve"> casele de </w:t>
      </w:r>
      <w:proofErr w:type="spellStart"/>
      <w:r w:rsidRPr="002916DC">
        <w:rPr>
          <w:bCs/>
          <w:sz w:val="24"/>
          <w:szCs w:val="24"/>
          <w:lang w:val="ro-RO"/>
        </w:rPr>
        <w:t>malţ</w:t>
      </w:r>
      <w:proofErr w:type="spellEnd"/>
      <w:r w:rsidRPr="002916DC">
        <w:rPr>
          <w:bCs/>
          <w:sz w:val="24"/>
          <w:szCs w:val="24"/>
          <w:lang w:val="ro-RO"/>
        </w:rPr>
        <w:t xml:space="preserve"> </w:t>
      </w:r>
      <w:proofErr w:type="spellStart"/>
      <w:r w:rsidRPr="002916DC">
        <w:rPr>
          <w:bCs/>
          <w:sz w:val="24"/>
          <w:szCs w:val="24"/>
          <w:lang w:val="ro-RO"/>
        </w:rPr>
        <w:t>sînt</w:t>
      </w:r>
      <w:proofErr w:type="spellEnd"/>
      <w:r w:rsidRPr="002916DC">
        <w:rPr>
          <w:bCs/>
          <w:sz w:val="24"/>
          <w:szCs w:val="24"/>
          <w:lang w:val="ro-RO"/>
        </w:rPr>
        <w:t xml:space="preserve"> prezentate în tabelul 3.</w:t>
      </w:r>
    </w:p>
    <w:p w14:paraId="0A8C485E" w14:textId="77777777" w:rsidR="00D751A2" w:rsidRDefault="00D751A2" w:rsidP="002916DC">
      <w:pPr>
        <w:spacing w:after="0"/>
        <w:ind w:firstLine="567"/>
        <w:jc w:val="both"/>
        <w:rPr>
          <w:bCs/>
          <w:sz w:val="24"/>
          <w:szCs w:val="24"/>
          <w:lang w:val="ro-RO"/>
        </w:rPr>
      </w:pPr>
    </w:p>
    <w:p w14:paraId="062FE100" w14:textId="77777777" w:rsidR="00D751A2" w:rsidRPr="002916DC" w:rsidRDefault="00D751A2" w:rsidP="002916DC">
      <w:pPr>
        <w:spacing w:after="0"/>
        <w:ind w:firstLine="567"/>
        <w:jc w:val="both"/>
        <w:rPr>
          <w:bCs/>
          <w:sz w:val="24"/>
          <w:szCs w:val="24"/>
          <w:lang w:val="ro-RO"/>
        </w:rPr>
      </w:pPr>
    </w:p>
    <w:p w14:paraId="0FDEEE52" w14:textId="77777777" w:rsidR="002916DC" w:rsidRPr="002916DC" w:rsidRDefault="002916DC" w:rsidP="00D751A2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2916DC">
        <w:rPr>
          <w:bCs/>
          <w:sz w:val="24"/>
          <w:szCs w:val="24"/>
          <w:lang w:val="ro-RO"/>
        </w:rPr>
        <w:t>Tabelul 3</w:t>
      </w:r>
    </w:p>
    <w:tbl>
      <w:tblPr>
        <w:tblW w:w="91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6"/>
        <w:gridCol w:w="4008"/>
      </w:tblGrid>
      <w:tr w:rsidR="002916DC" w:rsidRPr="002916DC" w14:paraId="7A8E5D59" w14:textId="77777777" w:rsidTr="002916DC">
        <w:trPr>
          <w:trHeight w:val="405"/>
        </w:trPr>
        <w:tc>
          <w:tcPr>
            <w:tcW w:w="5096" w:type="dxa"/>
          </w:tcPr>
          <w:p w14:paraId="76697090" w14:textId="77777777" w:rsidR="002916DC" w:rsidRPr="002916DC" w:rsidRDefault="002916DC" w:rsidP="002916DC">
            <w:pPr>
              <w:spacing w:after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2916DC">
              <w:rPr>
                <w:b/>
                <w:bCs/>
                <w:sz w:val="24"/>
                <w:szCs w:val="24"/>
                <w:lang w:val="ro-RO"/>
              </w:rPr>
              <w:t>Parametrul</w:t>
            </w:r>
          </w:p>
        </w:tc>
        <w:tc>
          <w:tcPr>
            <w:tcW w:w="4008" w:type="dxa"/>
          </w:tcPr>
          <w:p w14:paraId="46104E08" w14:textId="77777777" w:rsidR="002916DC" w:rsidRPr="002916DC" w:rsidRDefault="002916DC" w:rsidP="002916DC">
            <w:pPr>
              <w:spacing w:after="0"/>
              <w:jc w:val="center"/>
              <w:rPr>
                <w:b/>
                <w:bCs/>
                <w:sz w:val="24"/>
                <w:szCs w:val="24"/>
                <w:vertAlign w:val="superscript"/>
                <w:lang w:val="ro-RO"/>
              </w:rPr>
            </w:pPr>
            <w:r w:rsidRPr="002916DC">
              <w:rPr>
                <w:b/>
                <w:bCs/>
                <w:sz w:val="24"/>
                <w:szCs w:val="24"/>
                <w:lang w:val="ro-RO"/>
              </w:rPr>
              <w:t>Evacuarea în corpuri de apă</w:t>
            </w:r>
          </w:p>
        </w:tc>
      </w:tr>
      <w:tr w:rsidR="002916DC" w:rsidRPr="002916DC" w14:paraId="62169279" w14:textId="77777777" w:rsidTr="002916DC">
        <w:tc>
          <w:tcPr>
            <w:tcW w:w="5096" w:type="dxa"/>
          </w:tcPr>
          <w:p w14:paraId="42A0145F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Temperatura</w:t>
            </w:r>
          </w:p>
        </w:tc>
        <w:tc>
          <w:tcPr>
            <w:tcW w:w="4008" w:type="dxa"/>
          </w:tcPr>
          <w:p w14:paraId="123A4FDD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30 °C"/>
              </w:smartTagPr>
              <w:r w:rsidRPr="002916DC">
                <w:rPr>
                  <w:sz w:val="24"/>
                  <w:szCs w:val="24"/>
                  <w:lang w:val="ro-RO"/>
                </w:rPr>
                <w:t>30 °C</w:t>
              </w:r>
            </w:smartTag>
          </w:p>
        </w:tc>
      </w:tr>
      <w:tr w:rsidR="002916DC" w:rsidRPr="002916DC" w14:paraId="449C8084" w14:textId="77777777" w:rsidTr="002916DC">
        <w:tc>
          <w:tcPr>
            <w:tcW w:w="5096" w:type="dxa"/>
          </w:tcPr>
          <w:p w14:paraId="16FE06D9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Toxicitatea</w:t>
            </w:r>
          </w:p>
        </w:tc>
        <w:tc>
          <w:tcPr>
            <w:tcW w:w="4008" w:type="dxa"/>
          </w:tcPr>
          <w:p w14:paraId="2A5972F9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2916DC" w:rsidRPr="002916DC" w14:paraId="6508CB8D" w14:textId="77777777" w:rsidTr="002916DC">
        <w:tc>
          <w:tcPr>
            <w:tcW w:w="5096" w:type="dxa"/>
          </w:tcPr>
          <w:p w14:paraId="42FB1B6C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2916DC">
              <w:rPr>
                <w:sz w:val="24"/>
                <w:szCs w:val="24"/>
                <w:lang w:val="ro-RO"/>
              </w:rPr>
              <w:t>faţă</w:t>
            </w:r>
            <w:proofErr w:type="spellEnd"/>
            <w:r w:rsidRPr="002916DC">
              <w:rPr>
                <w:sz w:val="24"/>
                <w:szCs w:val="24"/>
                <w:lang w:val="ro-RO"/>
              </w:rPr>
              <w:t xml:space="preserve"> de bacterii</w:t>
            </w:r>
          </w:p>
        </w:tc>
        <w:tc>
          <w:tcPr>
            <w:tcW w:w="4008" w:type="dxa"/>
          </w:tcPr>
          <w:p w14:paraId="3657E569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4 a"/>
              </w:smartTagPr>
              <w:r w:rsidRPr="002916DC">
                <w:rPr>
                  <w:sz w:val="24"/>
                  <w:szCs w:val="24"/>
                  <w:lang w:val="ro-RO"/>
                </w:rPr>
                <w:t>4 a</w:t>
              </w:r>
            </w:smartTag>
            <w:r w:rsidRPr="002916DC">
              <w:rPr>
                <w:sz w:val="24"/>
                <w:szCs w:val="24"/>
                <w:lang w:val="ro-RO"/>
              </w:rPr>
              <w:t>)</w:t>
            </w:r>
          </w:p>
        </w:tc>
      </w:tr>
      <w:tr w:rsidR="002916DC" w:rsidRPr="002916DC" w14:paraId="45B11AE4" w14:textId="77777777" w:rsidTr="002916DC">
        <w:tc>
          <w:tcPr>
            <w:tcW w:w="5096" w:type="dxa"/>
          </w:tcPr>
          <w:p w14:paraId="1D75DB55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2916DC">
              <w:rPr>
                <w:sz w:val="24"/>
                <w:szCs w:val="24"/>
                <w:lang w:val="ro-RO"/>
              </w:rPr>
              <w:t>faţă</w:t>
            </w:r>
            <w:proofErr w:type="spellEnd"/>
            <w:r w:rsidRPr="002916DC">
              <w:rPr>
                <w:sz w:val="24"/>
                <w:szCs w:val="24"/>
                <w:lang w:val="ro-RO"/>
              </w:rPr>
              <w:t xml:space="preserve"> de icrele de </w:t>
            </w:r>
            <w:proofErr w:type="spellStart"/>
            <w:r w:rsidRPr="002916DC">
              <w:rPr>
                <w:sz w:val="24"/>
                <w:szCs w:val="24"/>
                <w:lang w:val="ro-RO"/>
              </w:rPr>
              <w:t>peşte</w:t>
            </w:r>
            <w:proofErr w:type="spellEnd"/>
          </w:p>
        </w:tc>
        <w:tc>
          <w:tcPr>
            <w:tcW w:w="4008" w:type="dxa"/>
          </w:tcPr>
          <w:p w14:paraId="4D6C1010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2 a"/>
              </w:smartTagPr>
              <w:r w:rsidRPr="002916DC">
                <w:rPr>
                  <w:sz w:val="24"/>
                  <w:szCs w:val="24"/>
                  <w:lang w:val="ro-RO"/>
                </w:rPr>
                <w:t>2 a</w:t>
              </w:r>
            </w:smartTag>
            <w:r w:rsidRPr="002916DC">
              <w:rPr>
                <w:sz w:val="24"/>
                <w:szCs w:val="24"/>
                <w:lang w:val="ro-RO"/>
              </w:rPr>
              <w:t>)</w:t>
            </w:r>
          </w:p>
        </w:tc>
      </w:tr>
      <w:tr w:rsidR="002916DC" w:rsidRPr="002916DC" w14:paraId="30390047" w14:textId="77777777" w:rsidTr="002916DC">
        <w:tc>
          <w:tcPr>
            <w:tcW w:w="5096" w:type="dxa"/>
          </w:tcPr>
          <w:p w14:paraId="366177F1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 xml:space="preserve">Total materii solide în suspensie (MSS 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>TOT</w:t>
            </w:r>
            <w:r w:rsidRPr="002916D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4008" w:type="dxa"/>
          </w:tcPr>
          <w:p w14:paraId="54432D98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c)</w:t>
            </w:r>
          </w:p>
        </w:tc>
      </w:tr>
      <w:tr w:rsidR="002916DC" w:rsidRPr="002916DC" w14:paraId="2AC0D6B9" w14:textId="77777777" w:rsidTr="002916DC">
        <w:tc>
          <w:tcPr>
            <w:tcW w:w="5096" w:type="dxa"/>
          </w:tcPr>
          <w:p w14:paraId="15CC7864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2916DC">
              <w:rPr>
                <w:sz w:val="24"/>
                <w:szCs w:val="24"/>
                <w:lang w:val="ro-RO"/>
              </w:rPr>
              <w:t>Ph</w:t>
            </w:r>
            <w:proofErr w:type="spellEnd"/>
            <w:r w:rsidRPr="002916DC">
              <w:rPr>
                <w:sz w:val="24"/>
                <w:szCs w:val="24"/>
                <w:lang w:val="ro-RO"/>
              </w:rPr>
              <w:t xml:space="preserve"> (unități „pH”)</w:t>
            </w:r>
          </w:p>
        </w:tc>
        <w:tc>
          <w:tcPr>
            <w:tcW w:w="4008" w:type="dxa"/>
          </w:tcPr>
          <w:p w14:paraId="60334A93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6,5-8,5</w:t>
            </w:r>
          </w:p>
        </w:tc>
      </w:tr>
      <w:tr w:rsidR="002916DC" w:rsidRPr="002916DC" w14:paraId="7214F087" w14:textId="77777777" w:rsidTr="002916DC">
        <w:tc>
          <w:tcPr>
            <w:tcW w:w="5096" w:type="dxa"/>
          </w:tcPr>
          <w:p w14:paraId="42FA5192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vertAlign w:val="subscript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 xml:space="preserve">Clor 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>total</w:t>
            </w:r>
            <w:r w:rsidRPr="002916DC">
              <w:rPr>
                <w:sz w:val="24"/>
                <w:szCs w:val="24"/>
                <w:lang w:val="ro-RO"/>
              </w:rPr>
              <w:t>, expr. ca Cl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4008" w:type="dxa"/>
          </w:tcPr>
          <w:p w14:paraId="18182A21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d)</w:t>
            </w:r>
          </w:p>
        </w:tc>
      </w:tr>
      <w:tr w:rsidR="002916DC" w:rsidRPr="002916DC" w14:paraId="4F948154" w14:textId="77777777" w:rsidTr="002916DC">
        <w:tc>
          <w:tcPr>
            <w:tcW w:w="5096" w:type="dxa"/>
          </w:tcPr>
          <w:p w14:paraId="285C6241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Amoniu, expr. ca N</w:t>
            </w:r>
          </w:p>
        </w:tc>
        <w:tc>
          <w:tcPr>
            <w:tcW w:w="4008" w:type="dxa"/>
          </w:tcPr>
          <w:p w14:paraId="7B323126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5 mg/l e)</w:t>
            </w:r>
          </w:p>
        </w:tc>
      </w:tr>
      <w:tr w:rsidR="002916DC" w:rsidRPr="002916DC" w14:paraId="70BDD0B4" w14:textId="77777777" w:rsidTr="002916DC">
        <w:tc>
          <w:tcPr>
            <w:tcW w:w="5096" w:type="dxa"/>
          </w:tcPr>
          <w:p w14:paraId="0F325D8B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 xml:space="preserve">Azot legat 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>total</w:t>
            </w:r>
            <w:r w:rsidRPr="002916D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2916DC">
              <w:rPr>
                <w:sz w:val="24"/>
                <w:szCs w:val="24"/>
                <w:lang w:val="ro-RO"/>
              </w:rPr>
              <w:t>TN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>b</w:t>
            </w:r>
            <w:proofErr w:type="spellEnd"/>
            <w:r w:rsidRPr="002916DC">
              <w:rPr>
                <w:sz w:val="24"/>
                <w:szCs w:val="24"/>
                <w:lang w:val="ro-RO"/>
              </w:rPr>
              <w:t>), expr. ca N</w:t>
            </w:r>
          </w:p>
        </w:tc>
        <w:tc>
          <w:tcPr>
            <w:tcW w:w="4008" w:type="dxa"/>
          </w:tcPr>
          <w:p w14:paraId="1A3B51CC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15 mg/l f)</w:t>
            </w:r>
          </w:p>
        </w:tc>
      </w:tr>
      <w:tr w:rsidR="002916DC" w:rsidRPr="002916DC" w14:paraId="24DEDA0B" w14:textId="77777777" w:rsidTr="002916DC">
        <w:tc>
          <w:tcPr>
            <w:tcW w:w="5096" w:type="dxa"/>
          </w:tcPr>
          <w:p w14:paraId="3CFC822D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 xml:space="preserve">Fosfor 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>total</w:t>
            </w:r>
            <w:r w:rsidRPr="002916DC">
              <w:rPr>
                <w:sz w:val="24"/>
                <w:szCs w:val="24"/>
                <w:lang w:val="ro-RO"/>
              </w:rPr>
              <w:t xml:space="preserve"> (P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>TOT</w:t>
            </w:r>
            <w:r w:rsidRPr="002916DC">
              <w:rPr>
                <w:sz w:val="24"/>
                <w:szCs w:val="24"/>
                <w:lang w:val="ro-RO"/>
              </w:rPr>
              <w:t>), expr. ca P</w:t>
            </w:r>
          </w:p>
        </w:tc>
        <w:tc>
          <w:tcPr>
            <w:tcW w:w="4008" w:type="dxa"/>
          </w:tcPr>
          <w:p w14:paraId="3E1ACAB2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1 mg/l</w:t>
            </w:r>
          </w:p>
        </w:tc>
      </w:tr>
      <w:tr w:rsidR="002916DC" w:rsidRPr="002916DC" w14:paraId="65F716FC" w14:textId="77777777" w:rsidTr="002916DC">
        <w:tc>
          <w:tcPr>
            <w:tcW w:w="5096" w:type="dxa"/>
          </w:tcPr>
          <w:p w14:paraId="145FA77F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Total carbon organic (TCO), expr. ca C g)</w:t>
            </w:r>
          </w:p>
        </w:tc>
        <w:tc>
          <w:tcPr>
            <w:tcW w:w="4008" w:type="dxa"/>
          </w:tcPr>
          <w:p w14:paraId="34A98243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30 mg/l</w:t>
            </w:r>
          </w:p>
        </w:tc>
      </w:tr>
      <w:tr w:rsidR="002916DC" w:rsidRPr="002916DC" w14:paraId="2EE0AF09" w14:textId="77777777" w:rsidTr="002916DC">
        <w:tc>
          <w:tcPr>
            <w:tcW w:w="5096" w:type="dxa"/>
          </w:tcPr>
          <w:p w14:paraId="5339A8CC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Consumul chimic de oxigen CCO, expr. ca O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 xml:space="preserve">2 </w:t>
            </w:r>
            <w:r w:rsidRPr="002916DC">
              <w:rPr>
                <w:sz w:val="24"/>
                <w:szCs w:val="24"/>
                <w:lang w:val="ro-RO"/>
              </w:rPr>
              <w:t>g)</w:t>
            </w:r>
          </w:p>
        </w:tc>
        <w:tc>
          <w:tcPr>
            <w:tcW w:w="4008" w:type="dxa"/>
          </w:tcPr>
          <w:p w14:paraId="660D7F7C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90 mg/l</w:t>
            </w:r>
          </w:p>
        </w:tc>
      </w:tr>
      <w:tr w:rsidR="002916DC" w:rsidRPr="002916DC" w14:paraId="17984C10" w14:textId="77777777" w:rsidTr="002916DC">
        <w:tc>
          <w:tcPr>
            <w:tcW w:w="5096" w:type="dxa"/>
          </w:tcPr>
          <w:p w14:paraId="7CA7B0D3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Consumul biochimic de oxigen CBO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>5,</w:t>
            </w:r>
            <w:r w:rsidRPr="002916DC">
              <w:rPr>
                <w:sz w:val="24"/>
                <w:szCs w:val="24"/>
                <w:lang w:val="ro-RO"/>
              </w:rPr>
              <w:t xml:space="preserve"> expr. ca O</w:t>
            </w:r>
            <w:r w:rsidRPr="002916DC">
              <w:rPr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4008" w:type="dxa"/>
          </w:tcPr>
          <w:p w14:paraId="48379692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20 mg/l</w:t>
            </w:r>
          </w:p>
        </w:tc>
      </w:tr>
      <w:tr w:rsidR="002916DC" w:rsidRPr="002916DC" w14:paraId="725953E6" w14:textId="77777777" w:rsidTr="002916DC">
        <w:tc>
          <w:tcPr>
            <w:tcW w:w="5096" w:type="dxa"/>
          </w:tcPr>
          <w:p w14:paraId="48AAC04D" w14:textId="77777777" w:rsidR="002916DC" w:rsidRPr="002916DC" w:rsidRDefault="002916DC" w:rsidP="002916D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2916DC">
              <w:rPr>
                <w:sz w:val="24"/>
                <w:szCs w:val="24"/>
                <w:lang w:val="ro-RO"/>
              </w:rPr>
              <w:t>legaţi</w:t>
            </w:r>
            <w:proofErr w:type="spellEnd"/>
            <w:r w:rsidRPr="002916DC">
              <w:rPr>
                <w:sz w:val="24"/>
                <w:szCs w:val="24"/>
                <w:lang w:val="ro-RO"/>
              </w:rPr>
              <w:t xml:space="preserve"> organic absorbabili (AOX), expr. ca Cl</w:t>
            </w:r>
          </w:p>
        </w:tc>
        <w:tc>
          <w:tcPr>
            <w:tcW w:w="4008" w:type="dxa"/>
          </w:tcPr>
          <w:p w14:paraId="59A0368B" w14:textId="77777777" w:rsidR="002916DC" w:rsidRPr="002916DC" w:rsidRDefault="002916DC" w:rsidP="002916D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2916DC">
              <w:rPr>
                <w:sz w:val="24"/>
                <w:szCs w:val="24"/>
                <w:lang w:val="ro-RO"/>
              </w:rPr>
              <w:t>0,5 mg/l</w:t>
            </w:r>
          </w:p>
        </w:tc>
      </w:tr>
    </w:tbl>
    <w:p w14:paraId="67F4A3DA" w14:textId="77777777" w:rsidR="002916DC" w:rsidRPr="002916DC" w:rsidRDefault="002916DC" w:rsidP="002916DC">
      <w:pPr>
        <w:spacing w:after="0"/>
        <w:jc w:val="both"/>
        <w:rPr>
          <w:sz w:val="24"/>
          <w:szCs w:val="24"/>
          <w:lang w:val="ro-RO"/>
        </w:rPr>
      </w:pPr>
    </w:p>
    <w:p w14:paraId="2F3EC16E" w14:textId="77777777" w:rsidR="002916DC" w:rsidRPr="002916DC" w:rsidRDefault="002916DC" w:rsidP="002916DC">
      <w:pPr>
        <w:spacing w:after="0"/>
        <w:ind w:firstLine="709"/>
        <w:jc w:val="both"/>
        <w:rPr>
          <w:bCs/>
          <w:sz w:val="24"/>
          <w:szCs w:val="24"/>
          <w:lang w:val="ro-RO"/>
        </w:rPr>
      </w:pPr>
      <w:r w:rsidRPr="002916DC">
        <w:rPr>
          <w:b/>
          <w:bCs/>
          <w:sz w:val="24"/>
          <w:szCs w:val="24"/>
          <w:lang w:val="ro-RO"/>
        </w:rPr>
        <w:t xml:space="preserve">Notă: </w:t>
      </w:r>
      <w:r w:rsidRPr="002916DC">
        <w:rPr>
          <w:bCs/>
          <w:sz w:val="24"/>
          <w:szCs w:val="24"/>
          <w:lang w:val="ro-RO"/>
        </w:rPr>
        <w:t>Semnificația literelor din tabel este următoarea:</w:t>
      </w:r>
    </w:p>
    <w:p w14:paraId="158F6DA2" w14:textId="77777777" w:rsidR="002916DC" w:rsidRPr="002916DC" w:rsidRDefault="002916DC" w:rsidP="002916DC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916DC">
        <w:rPr>
          <w:bCs/>
          <w:sz w:val="24"/>
          <w:szCs w:val="24"/>
          <w:lang w:val="ro-RO"/>
        </w:rPr>
        <w:t xml:space="preserve">litera a) – </w:t>
      </w:r>
      <w:r w:rsidRPr="002916DC">
        <w:rPr>
          <w:sz w:val="24"/>
          <w:szCs w:val="24"/>
          <w:lang w:val="ro-RO"/>
        </w:rPr>
        <w:t xml:space="preserve">se aplică o valoare-limită de emisie mai mare în cazul în care nu poate fi exclus pericolul de formare de vapori sau polei, precum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pericolul pentru sănătatea personalului de operare al sistemului public de canalizare;</w:t>
      </w:r>
    </w:p>
    <w:p w14:paraId="3A6D9D12" w14:textId="77777777" w:rsidR="002916DC" w:rsidRPr="002916DC" w:rsidRDefault="002916DC" w:rsidP="002916DC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litera b) – monitorizarea se aplică numai în cazul unor suspiciuni rezonabile sau al unor dovezi clare de deteriorare a corpului de apă de </w:t>
      </w:r>
      <w:proofErr w:type="spellStart"/>
      <w:r w:rsidRPr="002916DC">
        <w:rPr>
          <w:sz w:val="24"/>
          <w:szCs w:val="24"/>
          <w:lang w:val="ro-RO"/>
        </w:rPr>
        <w:t>suprafaţă</w:t>
      </w:r>
      <w:proofErr w:type="spellEnd"/>
      <w:r w:rsidRPr="002916DC">
        <w:rPr>
          <w:sz w:val="24"/>
          <w:szCs w:val="24"/>
          <w:lang w:val="ro-RO"/>
        </w:rPr>
        <w:t xml:space="preserve"> din cauza deversărilor;</w:t>
      </w:r>
    </w:p>
    <w:p w14:paraId="1A2F7E61" w14:textId="77777777" w:rsidR="002916DC" w:rsidRPr="002916DC" w:rsidRDefault="002916DC" w:rsidP="002916DC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litera c) – evacuarea apelor reziduale nu trebuie să provoace inhibări ale proceselor de degradare biologică într-o </w:t>
      </w:r>
      <w:proofErr w:type="spellStart"/>
      <w:r w:rsidRPr="002916DC">
        <w:rPr>
          <w:sz w:val="24"/>
          <w:szCs w:val="24"/>
          <w:lang w:val="ro-RO"/>
        </w:rPr>
        <w:t>staţie</w:t>
      </w:r>
      <w:proofErr w:type="spellEnd"/>
      <w:r w:rsidRPr="002916DC">
        <w:rPr>
          <w:sz w:val="24"/>
          <w:szCs w:val="24"/>
          <w:lang w:val="ro-RO"/>
        </w:rPr>
        <w:t xml:space="preserve"> de epurare;</w:t>
      </w:r>
    </w:p>
    <w:p w14:paraId="2B10039D" w14:textId="77777777" w:rsidR="002916DC" w:rsidRPr="002916DC" w:rsidRDefault="002916DC" w:rsidP="002916DC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litera d) – valoarea-limita de emisie nu se aplică; parametrul MSS </w:t>
      </w:r>
      <w:r w:rsidRPr="002916DC">
        <w:rPr>
          <w:sz w:val="24"/>
          <w:szCs w:val="24"/>
          <w:vertAlign w:val="subscript"/>
          <w:lang w:val="ro-RO"/>
        </w:rPr>
        <w:t>TOT</w:t>
      </w:r>
      <w:r w:rsidRPr="002916DC">
        <w:rPr>
          <w:sz w:val="24"/>
          <w:szCs w:val="24"/>
          <w:lang w:val="ro-RO"/>
        </w:rPr>
        <w:t xml:space="preserve"> este acoperit de determinarea pentru TCO, CCO sau CBO5;</w:t>
      </w:r>
    </w:p>
    <w:p w14:paraId="2067769A" w14:textId="77777777" w:rsidR="002916DC" w:rsidRPr="002916DC" w:rsidRDefault="002916DC" w:rsidP="002916DC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litera e) – clorul </w:t>
      </w:r>
      <w:r w:rsidRPr="002916DC">
        <w:rPr>
          <w:sz w:val="24"/>
          <w:szCs w:val="24"/>
          <w:vertAlign w:val="subscript"/>
          <w:lang w:val="ro-RO"/>
        </w:rPr>
        <w:t>total</w:t>
      </w:r>
      <w:r w:rsidRPr="002916DC">
        <w:rPr>
          <w:sz w:val="24"/>
          <w:szCs w:val="24"/>
          <w:lang w:val="ro-RO"/>
        </w:rPr>
        <w:t xml:space="preserve"> nu va fi detectat;</w:t>
      </w:r>
    </w:p>
    <w:p w14:paraId="3C3DC03F" w14:textId="77777777" w:rsidR="002916DC" w:rsidRPr="002916DC" w:rsidRDefault="002916DC" w:rsidP="002916DC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lastRenderedPageBreak/>
        <w:t xml:space="preserve">litera f) – valoarea-limită de emisie se aplică numai în cazul în care temperatura apelor uzate în conducta de evacuare la etapa de tratare biologică a </w:t>
      </w:r>
      <w:proofErr w:type="spellStart"/>
      <w:r w:rsidRPr="002916DC">
        <w:rPr>
          <w:sz w:val="24"/>
          <w:szCs w:val="24"/>
          <w:lang w:val="ro-RO"/>
        </w:rPr>
        <w:t>staţiei</w:t>
      </w:r>
      <w:proofErr w:type="spellEnd"/>
      <w:r w:rsidRPr="002916DC">
        <w:rPr>
          <w:sz w:val="24"/>
          <w:szCs w:val="24"/>
          <w:lang w:val="ro-RO"/>
        </w:rPr>
        <w:t xml:space="preserve"> de epurare este mai mare de 12° C;</w:t>
      </w:r>
    </w:p>
    <w:p w14:paraId="2805039C" w14:textId="77777777" w:rsidR="002916DC" w:rsidRPr="002916DC" w:rsidRDefault="002916DC" w:rsidP="002916DC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litera g) – în cazul în care </w:t>
      </w:r>
      <w:proofErr w:type="spellStart"/>
      <w:r w:rsidRPr="002916DC">
        <w:rPr>
          <w:sz w:val="24"/>
          <w:szCs w:val="24"/>
          <w:lang w:val="ro-RO"/>
        </w:rPr>
        <w:t>concentraţia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TN</w:t>
      </w:r>
      <w:r w:rsidRPr="002916DC">
        <w:rPr>
          <w:sz w:val="24"/>
          <w:szCs w:val="24"/>
          <w:vertAlign w:val="subscript"/>
          <w:lang w:val="ro-RO"/>
        </w:rPr>
        <w:t>b</w:t>
      </w:r>
      <w:proofErr w:type="spellEnd"/>
      <w:r w:rsidRPr="002916DC">
        <w:rPr>
          <w:sz w:val="24"/>
          <w:szCs w:val="24"/>
          <w:lang w:val="ro-RO"/>
        </w:rPr>
        <w:t xml:space="preserve"> în afluent la treapta biologică a </w:t>
      </w:r>
      <w:proofErr w:type="spellStart"/>
      <w:r w:rsidRPr="002916DC">
        <w:rPr>
          <w:sz w:val="24"/>
          <w:szCs w:val="24"/>
          <w:lang w:val="ro-RO"/>
        </w:rPr>
        <w:t>staţiei</w:t>
      </w:r>
      <w:proofErr w:type="spellEnd"/>
      <w:r w:rsidRPr="002916DC">
        <w:rPr>
          <w:sz w:val="24"/>
          <w:szCs w:val="24"/>
          <w:lang w:val="ro-RO"/>
        </w:rPr>
        <w:t xml:space="preserve"> de epurare este mai mare de 80 mg/l (măsurată ca medie aritmetică a </w:t>
      </w:r>
      <w:proofErr w:type="spellStart"/>
      <w:r w:rsidRPr="002916DC">
        <w:rPr>
          <w:sz w:val="24"/>
          <w:szCs w:val="24"/>
          <w:lang w:val="ro-RO"/>
        </w:rPr>
        <w:t>concentraţiei</w:t>
      </w:r>
      <w:proofErr w:type="spellEnd"/>
      <w:r w:rsidRPr="002916DC">
        <w:rPr>
          <w:sz w:val="24"/>
          <w:szCs w:val="24"/>
          <w:lang w:val="ro-RO"/>
        </w:rPr>
        <w:t xml:space="preserve"> pe durata unei luni), se aplică o </w:t>
      </w:r>
      <w:proofErr w:type="spellStart"/>
      <w:r w:rsidRPr="002916DC">
        <w:rPr>
          <w:sz w:val="24"/>
          <w:szCs w:val="24"/>
          <w:lang w:val="ro-RO"/>
        </w:rPr>
        <w:t>concentraţie</w:t>
      </w:r>
      <w:proofErr w:type="spellEnd"/>
      <w:r w:rsidRPr="002916DC">
        <w:rPr>
          <w:sz w:val="24"/>
          <w:szCs w:val="24"/>
          <w:lang w:val="ro-RO"/>
        </w:rPr>
        <w:t xml:space="preserve"> de </w:t>
      </w:r>
      <w:proofErr w:type="spellStart"/>
      <w:r w:rsidRPr="002916DC">
        <w:rPr>
          <w:sz w:val="24"/>
          <w:szCs w:val="24"/>
          <w:lang w:val="ro-RO"/>
        </w:rPr>
        <w:t>TN</w:t>
      </w:r>
      <w:r w:rsidRPr="002916DC">
        <w:rPr>
          <w:sz w:val="24"/>
          <w:szCs w:val="24"/>
          <w:vertAlign w:val="subscript"/>
          <w:lang w:val="ro-RO"/>
        </w:rPr>
        <w:t>b</w:t>
      </w:r>
      <w:proofErr w:type="spellEnd"/>
      <w:r w:rsidRPr="002916DC">
        <w:rPr>
          <w:sz w:val="24"/>
          <w:szCs w:val="24"/>
          <w:lang w:val="ro-RO"/>
        </w:rPr>
        <w:t xml:space="preserve"> care corespunde unei </w:t>
      </w:r>
      <w:proofErr w:type="spellStart"/>
      <w:r w:rsidRPr="002916DC">
        <w:rPr>
          <w:sz w:val="24"/>
          <w:szCs w:val="24"/>
          <w:lang w:val="ro-RO"/>
        </w:rPr>
        <w:t>eficienţe</w:t>
      </w:r>
      <w:proofErr w:type="spellEnd"/>
      <w:r w:rsidRPr="002916DC">
        <w:rPr>
          <w:sz w:val="24"/>
          <w:szCs w:val="24"/>
          <w:lang w:val="ro-RO"/>
        </w:rPr>
        <w:t xml:space="preserve"> minime de eliminare de 75%. </w:t>
      </w:r>
      <w:proofErr w:type="spellStart"/>
      <w:r w:rsidRPr="002916DC">
        <w:rPr>
          <w:sz w:val="24"/>
          <w:szCs w:val="24"/>
          <w:lang w:val="ro-RO"/>
        </w:rPr>
        <w:t>Eficienţa</w:t>
      </w:r>
      <w:proofErr w:type="spellEnd"/>
      <w:r w:rsidRPr="002916DC">
        <w:rPr>
          <w:sz w:val="24"/>
          <w:szCs w:val="24"/>
          <w:lang w:val="ro-RO"/>
        </w:rPr>
        <w:t xml:space="preserve"> minimă de eliminare se referă la </w:t>
      </w:r>
      <w:proofErr w:type="spellStart"/>
      <w:r w:rsidRPr="002916DC">
        <w:rPr>
          <w:sz w:val="24"/>
          <w:szCs w:val="24"/>
          <w:lang w:val="ro-RO"/>
        </w:rPr>
        <w:t>relaţia</w:t>
      </w:r>
      <w:proofErr w:type="spellEnd"/>
      <w:r w:rsidRPr="002916DC">
        <w:rPr>
          <w:sz w:val="24"/>
          <w:szCs w:val="24"/>
          <w:lang w:val="ro-RO"/>
        </w:rPr>
        <w:t xml:space="preserve"> sarcinilor zilnice </w:t>
      </w:r>
      <w:proofErr w:type="spellStart"/>
      <w:r w:rsidRPr="002916DC">
        <w:rPr>
          <w:sz w:val="24"/>
          <w:szCs w:val="24"/>
          <w:lang w:val="ro-RO"/>
        </w:rPr>
        <w:t>TN</w:t>
      </w:r>
      <w:r w:rsidRPr="002916DC">
        <w:rPr>
          <w:sz w:val="24"/>
          <w:szCs w:val="24"/>
          <w:vertAlign w:val="subscript"/>
          <w:lang w:val="ro-RO"/>
        </w:rPr>
        <w:t>b</w:t>
      </w:r>
      <w:proofErr w:type="spellEnd"/>
      <w:r w:rsidRPr="002916DC">
        <w:rPr>
          <w:sz w:val="24"/>
          <w:szCs w:val="24"/>
          <w:lang w:val="ro-RO"/>
        </w:rPr>
        <w:t xml:space="preserve"> în afluent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  <w:r w:rsidRPr="002916DC">
        <w:rPr>
          <w:sz w:val="24"/>
          <w:szCs w:val="24"/>
          <w:lang w:val="ro-RO"/>
        </w:rPr>
        <w:t xml:space="preserve"> efluent la etapa biologică a </w:t>
      </w:r>
      <w:proofErr w:type="spellStart"/>
      <w:r w:rsidRPr="002916DC">
        <w:rPr>
          <w:sz w:val="24"/>
          <w:szCs w:val="24"/>
          <w:lang w:val="ro-RO"/>
        </w:rPr>
        <w:t>staţiei</w:t>
      </w:r>
      <w:proofErr w:type="spellEnd"/>
      <w:r w:rsidRPr="002916DC">
        <w:rPr>
          <w:sz w:val="24"/>
          <w:szCs w:val="24"/>
          <w:lang w:val="ro-RO"/>
        </w:rPr>
        <w:t xml:space="preserve"> de epurare. Valorile-limită de emisie pentru </w:t>
      </w:r>
      <w:proofErr w:type="spellStart"/>
      <w:r w:rsidRPr="002916DC">
        <w:rPr>
          <w:sz w:val="24"/>
          <w:szCs w:val="24"/>
          <w:lang w:val="ro-RO"/>
        </w:rPr>
        <w:t>TN</w:t>
      </w:r>
      <w:r w:rsidRPr="002916DC">
        <w:rPr>
          <w:sz w:val="24"/>
          <w:szCs w:val="24"/>
          <w:vertAlign w:val="subscript"/>
          <w:lang w:val="ro-RO"/>
        </w:rPr>
        <w:t>b</w:t>
      </w:r>
      <w:proofErr w:type="spellEnd"/>
      <w:r w:rsidRPr="002916DC">
        <w:rPr>
          <w:sz w:val="24"/>
          <w:szCs w:val="24"/>
          <w:lang w:val="ro-RO"/>
        </w:rPr>
        <w:t xml:space="preserve"> se aplică numai:</w:t>
      </w:r>
    </w:p>
    <w:p w14:paraId="63683F87" w14:textId="77777777" w:rsidR="002916DC" w:rsidRPr="002916DC" w:rsidRDefault="002916DC" w:rsidP="002916DC">
      <w:pPr>
        <w:numPr>
          <w:ilvl w:val="0"/>
          <w:numId w:val="1"/>
        </w:numPr>
        <w:spacing w:after="0"/>
        <w:ind w:left="0" w:firstLine="709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pentru o </w:t>
      </w:r>
      <w:proofErr w:type="spellStart"/>
      <w:r w:rsidRPr="002916DC">
        <w:rPr>
          <w:sz w:val="24"/>
          <w:szCs w:val="24"/>
          <w:lang w:val="ro-RO"/>
        </w:rPr>
        <w:t>staţie</w:t>
      </w:r>
      <w:proofErr w:type="spellEnd"/>
      <w:r w:rsidRPr="002916DC">
        <w:rPr>
          <w:sz w:val="24"/>
          <w:szCs w:val="24"/>
          <w:lang w:val="ro-RO"/>
        </w:rPr>
        <w:t xml:space="preserve"> de epurare cu o sarcină de intrare zilnică de ape uzate menajere autorizată de mai mult de </w:t>
      </w:r>
      <w:smartTag w:uri="urn:schemas-microsoft-com:office:smarttags" w:element="metricconverter">
        <w:smartTagPr>
          <w:attr w:name="ProductID" w:val="50 kg"/>
        </w:smartTagPr>
        <w:r w:rsidRPr="002916DC">
          <w:rPr>
            <w:sz w:val="24"/>
            <w:szCs w:val="24"/>
            <w:lang w:val="ro-RO"/>
          </w:rPr>
          <w:t>50 kg</w:t>
        </w:r>
      </w:smartTag>
      <w:r w:rsidRPr="002916DC">
        <w:rPr>
          <w:sz w:val="24"/>
          <w:szCs w:val="24"/>
          <w:lang w:val="ro-RO"/>
        </w:rPr>
        <w:t xml:space="preserve"> </w:t>
      </w:r>
      <w:proofErr w:type="spellStart"/>
      <w:r w:rsidRPr="002916DC">
        <w:rPr>
          <w:sz w:val="24"/>
          <w:szCs w:val="24"/>
          <w:lang w:val="ro-RO"/>
        </w:rPr>
        <w:t>TN</w:t>
      </w:r>
      <w:r w:rsidRPr="002916DC">
        <w:rPr>
          <w:sz w:val="24"/>
          <w:szCs w:val="24"/>
          <w:vertAlign w:val="subscript"/>
          <w:lang w:val="ro-RO"/>
        </w:rPr>
        <w:t>b</w:t>
      </w:r>
      <w:proofErr w:type="spellEnd"/>
      <w:r w:rsidRPr="002916DC">
        <w:rPr>
          <w:sz w:val="24"/>
          <w:szCs w:val="24"/>
          <w:lang w:val="ro-RO"/>
        </w:rPr>
        <w:t xml:space="preserve">, </w:t>
      </w:r>
      <w:proofErr w:type="spellStart"/>
      <w:r w:rsidRPr="002916DC">
        <w:rPr>
          <w:sz w:val="24"/>
          <w:szCs w:val="24"/>
          <w:lang w:val="ro-RO"/>
        </w:rPr>
        <w:t>şi</w:t>
      </w:r>
      <w:proofErr w:type="spellEnd"/>
    </w:p>
    <w:p w14:paraId="3159FF4D" w14:textId="77777777" w:rsidR="002916DC" w:rsidRPr="002916DC" w:rsidRDefault="002916DC" w:rsidP="002916DC">
      <w:pPr>
        <w:numPr>
          <w:ilvl w:val="0"/>
          <w:numId w:val="1"/>
        </w:numPr>
        <w:spacing w:after="0"/>
        <w:ind w:left="0" w:firstLine="709"/>
        <w:jc w:val="both"/>
        <w:rPr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 xml:space="preserve">pentru perioada de timp în care temperatura apelor uzate în efluentul etapei de tratare biologică a </w:t>
      </w:r>
      <w:proofErr w:type="spellStart"/>
      <w:r w:rsidRPr="002916DC">
        <w:rPr>
          <w:sz w:val="24"/>
          <w:szCs w:val="24"/>
          <w:lang w:val="ro-RO"/>
        </w:rPr>
        <w:t>staţiei</w:t>
      </w:r>
      <w:proofErr w:type="spellEnd"/>
      <w:r w:rsidRPr="002916DC">
        <w:rPr>
          <w:sz w:val="24"/>
          <w:szCs w:val="24"/>
          <w:lang w:val="ro-RO"/>
        </w:rPr>
        <w:t xml:space="preserve"> de epurare este mai mare de 12° C;</w:t>
      </w:r>
    </w:p>
    <w:p w14:paraId="64A3FDF8" w14:textId="77777777" w:rsidR="002916DC" w:rsidRPr="002916DC" w:rsidRDefault="002916DC" w:rsidP="002916DC">
      <w:pPr>
        <w:spacing w:after="0"/>
        <w:ind w:firstLine="709"/>
        <w:jc w:val="both"/>
        <w:rPr>
          <w:bCs/>
          <w:sz w:val="24"/>
          <w:szCs w:val="24"/>
          <w:lang w:val="ro-RO"/>
        </w:rPr>
      </w:pPr>
      <w:r w:rsidRPr="002916DC">
        <w:rPr>
          <w:sz w:val="24"/>
          <w:szCs w:val="24"/>
          <w:lang w:val="ro-RO"/>
        </w:rPr>
        <w:t>litera h) – în scopul monitorizării este suficient să se aplice valorile-limită de emisie pentru TCO sau CCO.</w:t>
      </w:r>
    </w:p>
    <w:p w14:paraId="0252FA80" w14:textId="77777777" w:rsidR="002916DC" w:rsidRPr="002916DC" w:rsidRDefault="002916DC" w:rsidP="002916DC">
      <w:pPr>
        <w:spacing w:after="0"/>
        <w:ind w:firstLine="709"/>
        <w:jc w:val="both"/>
        <w:rPr>
          <w:bCs/>
          <w:sz w:val="24"/>
          <w:szCs w:val="24"/>
          <w:lang w:val="ro-RO"/>
        </w:rPr>
      </w:pPr>
    </w:p>
    <w:p w14:paraId="4460A717" w14:textId="77777777" w:rsidR="002916DC" w:rsidRPr="002916DC" w:rsidRDefault="002916DC" w:rsidP="002916DC">
      <w:pPr>
        <w:spacing w:after="0"/>
        <w:ind w:firstLine="709"/>
        <w:jc w:val="both"/>
        <w:rPr>
          <w:bCs/>
          <w:sz w:val="24"/>
          <w:szCs w:val="24"/>
          <w:lang w:val="ro-RO"/>
        </w:rPr>
      </w:pPr>
    </w:p>
    <w:p w14:paraId="4AF6E5BD" w14:textId="77777777" w:rsidR="002916DC" w:rsidRPr="002916DC" w:rsidRDefault="002916DC" w:rsidP="002916DC">
      <w:pPr>
        <w:spacing w:after="0"/>
        <w:ind w:firstLine="709"/>
        <w:jc w:val="both"/>
        <w:rPr>
          <w:bCs/>
          <w:sz w:val="24"/>
          <w:szCs w:val="24"/>
          <w:lang w:val="ro-RO"/>
        </w:rPr>
      </w:pPr>
    </w:p>
    <w:p w14:paraId="7CD85FF8" w14:textId="77777777" w:rsidR="002916DC" w:rsidRPr="002916DC" w:rsidRDefault="002916DC" w:rsidP="002916DC">
      <w:pPr>
        <w:spacing w:after="0"/>
        <w:ind w:firstLine="709"/>
        <w:jc w:val="both"/>
        <w:rPr>
          <w:bCs/>
          <w:sz w:val="24"/>
          <w:szCs w:val="24"/>
          <w:lang w:val="ro-RO"/>
        </w:rPr>
      </w:pPr>
    </w:p>
    <w:p w14:paraId="09F3D807" w14:textId="77777777" w:rsidR="00F12C76" w:rsidRPr="002916DC" w:rsidRDefault="00F12C76" w:rsidP="002916DC">
      <w:pPr>
        <w:spacing w:after="0"/>
        <w:ind w:firstLine="709"/>
        <w:jc w:val="both"/>
        <w:rPr>
          <w:sz w:val="24"/>
          <w:szCs w:val="24"/>
          <w:lang w:val="ro-RO"/>
        </w:rPr>
      </w:pPr>
    </w:p>
    <w:sectPr w:rsidR="00F12C76" w:rsidRPr="002916DC" w:rsidSect="00D751A2">
      <w:pgSz w:w="11906" w:h="16838" w:code="9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50BA9"/>
    <w:multiLevelType w:val="hybridMultilevel"/>
    <w:tmpl w:val="44EEEA76"/>
    <w:lvl w:ilvl="0" w:tplc="4DAE676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640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6DC"/>
    <w:rsid w:val="001C47EC"/>
    <w:rsid w:val="002916DC"/>
    <w:rsid w:val="002C5065"/>
    <w:rsid w:val="00694567"/>
    <w:rsid w:val="006C0B77"/>
    <w:rsid w:val="008242FF"/>
    <w:rsid w:val="00870751"/>
    <w:rsid w:val="00922C48"/>
    <w:rsid w:val="00B915B7"/>
    <w:rsid w:val="00D751A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0D95A4F"/>
  <w15:chartTrackingRefBased/>
  <w15:docId w15:val="{BC49C25D-A6AF-4832-A8C6-F902D75A0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916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16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6D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6D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16D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16D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16D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16D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16D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16D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16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16D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16DC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916DC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916D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916D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916D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916D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916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1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16D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16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16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16D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916D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16DC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16D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16DC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916D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1110</Words>
  <Characters>6439</Characters>
  <Application>Microsoft Office Word</Application>
  <DocSecurity>0</DocSecurity>
  <Lines>53</Lines>
  <Paragraphs>15</Paragraphs>
  <ScaleCrop>false</ScaleCrop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2</cp:revision>
  <dcterms:created xsi:type="dcterms:W3CDTF">2024-10-21T07:53:00Z</dcterms:created>
  <dcterms:modified xsi:type="dcterms:W3CDTF">2024-10-21T07:55:00Z</dcterms:modified>
</cp:coreProperties>
</file>