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5B5F0B" w14:textId="52F705DD" w:rsidR="0021325B" w:rsidRPr="006F0B15" w:rsidRDefault="003111CE" w:rsidP="00CB5D7A">
      <w:pPr>
        <w:ind w:firstLine="0"/>
        <w:jc w:val="right"/>
        <w:rPr>
          <w:bCs/>
          <w:sz w:val="24"/>
          <w:szCs w:val="24"/>
          <w:lang w:val="ro-RO" w:eastAsia="ru-RU"/>
        </w:rPr>
      </w:pPr>
      <w:r w:rsidRPr="006F0B15">
        <w:rPr>
          <w:bCs/>
          <w:sz w:val="24"/>
          <w:szCs w:val="24"/>
          <w:lang w:val="ro-RO" w:eastAsia="ru-RU"/>
        </w:rPr>
        <w:t>Anexa nr. 3</w:t>
      </w:r>
    </w:p>
    <w:p w14:paraId="54205835" w14:textId="3D9410F5" w:rsidR="003111CE" w:rsidRPr="006F0B15" w:rsidRDefault="003111CE" w:rsidP="003111CE">
      <w:pPr>
        <w:ind w:firstLine="0"/>
        <w:jc w:val="center"/>
        <w:rPr>
          <w:b/>
          <w:iCs/>
          <w:sz w:val="24"/>
          <w:szCs w:val="24"/>
          <w:lang w:val="ro-RO" w:eastAsia="ru-RU"/>
        </w:rPr>
      </w:pPr>
      <w:r w:rsidRPr="006F0B15">
        <w:rPr>
          <w:b/>
          <w:iCs/>
          <w:sz w:val="24"/>
          <w:szCs w:val="24"/>
          <w:lang w:val="ro-RO" w:eastAsia="ru-RU"/>
        </w:rPr>
        <w:t xml:space="preserve">LISTA </w:t>
      </w:r>
    </w:p>
    <w:p w14:paraId="21AF5844" w14:textId="7EBF1432" w:rsidR="003111CE" w:rsidRPr="006F0B15" w:rsidRDefault="00DB0056" w:rsidP="003111CE">
      <w:pPr>
        <w:ind w:firstLine="0"/>
        <w:jc w:val="center"/>
        <w:rPr>
          <w:b/>
          <w:iCs/>
          <w:sz w:val="24"/>
          <w:szCs w:val="24"/>
          <w:lang w:val="ro-RO" w:eastAsia="ru-RU"/>
        </w:rPr>
      </w:pPr>
      <w:r w:rsidRPr="006F0B15">
        <w:rPr>
          <w:b/>
          <w:iCs/>
          <w:sz w:val="24"/>
          <w:szCs w:val="24"/>
          <w:lang w:val="ro-RO" w:eastAsia="ru-RU"/>
        </w:rPr>
        <w:t>a</w:t>
      </w:r>
      <w:r w:rsidR="00F21F69" w:rsidRPr="006F0B15">
        <w:rPr>
          <w:b/>
          <w:iCs/>
          <w:sz w:val="24"/>
          <w:szCs w:val="24"/>
          <w:lang w:val="ro-RO" w:eastAsia="ru-RU"/>
        </w:rPr>
        <w:t>ctivităților industriale și economice</w:t>
      </w:r>
    </w:p>
    <w:p w14:paraId="01BD25AD" w14:textId="69A8DD5A" w:rsidR="003111CE" w:rsidRPr="00CB5D7A" w:rsidRDefault="00F21F69" w:rsidP="00CB5D7A">
      <w:pPr>
        <w:ind w:firstLine="0"/>
        <w:jc w:val="center"/>
        <w:rPr>
          <w:b/>
          <w:iCs/>
          <w:sz w:val="24"/>
          <w:szCs w:val="24"/>
          <w:lang w:val="ro-RO" w:eastAsia="ru-RU"/>
        </w:rPr>
      </w:pPr>
      <w:r w:rsidRPr="006F0B15">
        <w:rPr>
          <w:b/>
          <w:iCs/>
          <w:sz w:val="24"/>
          <w:szCs w:val="24"/>
          <w:lang w:val="ro-RO" w:eastAsia="ru-RU"/>
        </w:rPr>
        <w:t>cu risc</w:t>
      </w:r>
      <w:r w:rsidR="00C61FD9" w:rsidRPr="006F0B15">
        <w:rPr>
          <w:b/>
          <w:iCs/>
          <w:sz w:val="24"/>
          <w:szCs w:val="24"/>
          <w:lang w:val="ro-RO" w:eastAsia="ru-RU"/>
        </w:rPr>
        <w:t xml:space="preserve"> n</w:t>
      </w:r>
      <w:r w:rsidRPr="006F0B15">
        <w:rPr>
          <w:b/>
          <w:iCs/>
          <w:sz w:val="24"/>
          <w:szCs w:val="24"/>
          <w:lang w:val="ro-RO" w:eastAsia="ru-RU"/>
        </w:rPr>
        <w:t>esemnificativ</w:t>
      </w:r>
      <w:r w:rsidR="00226381" w:rsidRPr="006F0B15">
        <w:rPr>
          <w:b/>
          <w:iCs/>
          <w:sz w:val="24"/>
          <w:szCs w:val="24"/>
          <w:lang w:val="ro-RO" w:eastAsia="ru-RU"/>
        </w:rPr>
        <w:t xml:space="preserve"> </w:t>
      </w:r>
      <w:r w:rsidRPr="006F0B15">
        <w:rPr>
          <w:b/>
          <w:iCs/>
          <w:sz w:val="24"/>
          <w:szCs w:val="24"/>
          <w:lang w:val="ro-RO" w:eastAsia="ru-RU"/>
        </w:rPr>
        <w:t xml:space="preserve">asupra mediului </w:t>
      </w:r>
      <w:bookmarkStart w:id="0" w:name="_GoBack"/>
      <w:bookmarkEnd w:id="0"/>
    </w:p>
    <w:tbl>
      <w:tblPr>
        <w:tblStyle w:val="Tabelgril3"/>
        <w:tblW w:w="9639" w:type="dxa"/>
        <w:jc w:val="center"/>
        <w:tblLook w:val="04A0" w:firstRow="1" w:lastRow="0" w:firstColumn="1" w:lastColumn="0" w:noHBand="0" w:noVBand="1"/>
      </w:tblPr>
      <w:tblGrid>
        <w:gridCol w:w="778"/>
        <w:gridCol w:w="1051"/>
        <w:gridCol w:w="5086"/>
        <w:gridCol w:w="2724"/>
      </w:tblGrid>
      <w:tr w:rsidR="00CA3E4E" w:rsidRPr="006F0B15" w14:paraId="7E6B3777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84AC" w14:textId="77777777" w:rsidR="003111CE" w:rsidRPr="006F0B15" w:rsidRDefault="003111CE" w:rsidP="003111CE">
            <w:pPr>
              <w:jc w:val="right"/>
              <w:rPr>
                <w:b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/>
                <w:iCs/>
                <w:sz w:val="24"/>
                <w:szCs w:val="24"/>
                <w:lang w:val="ro-RO" w:eastAsia="ru-RU"/>
              </w:rPr>
              <w:t>Nr. crt.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6A4A" w14:textId="77777777" w:rsidR="003111CE" w:rsidRPr="006F0B15" w:rsidRDefault="003111CE" w:rsidP="003111CE">
            <w:pPr>
              <w:jc w:val="center"/>
              <w:rPr>
                <w:b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/>
                <w:iCs/>
                <w:sz w:val="24"/>
                <w:szCs w:val="24"/>
                <w:lang w:val="ro-RO" w:eastAsia="ru-RU"/>
              </w:rPr>
              <w:t>Cod CAEM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6E60" w14:textId="77777777" w:rsidR="003111CE" w:rsidRPr="006F0B15" w:rsidRDefault="003111CE" w:rsidP="003111CE">
            <w:pPr>
              <w:jc w:val="center"/>
              <w:rPr>
                <w:b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/>
                <w:iCs/>
                <w:sz w:val="24"/>
                <w:szCs w:val="24"/>
                <w:lang w:val="ro-RO" w:eastAsia="ru-RU"/>
              </w:rPr>
              <w:t>Denumirea activităţii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3C61" w14:textId="77777777" w:rsidR="003111CE" w:rsidRPr="006F0B15" w:rsidRDefault="003111CE" w:rsidP="003111CE">
            <w:pPr>
              <w:jc w:val="center"/>
              <w:rPr>
                <w:b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/>
                <w:iCs/>
                <w:sz w:val="24"/>
                <w:szCs w:val="24"/>
                <w:lang w:val="ro-RO" w:eastAsia="ru-RU"/>
              </w:rPr>
              <w:t>Notă</w:t>
            </w:r>
          </w:p>
        </w:tc>
      </w:tr>
      <w:tr w:rsidR="00CA3E4E" w:rsidRPr="006F0B15" w14:paraId="7C789B7A" w14:textId="77777777" w:rsidTr="006F0B15">
        <w:trPr>
          <w:trHeight w:val="45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D573" w14:textId="77777777" w:rsidR="003111CE" w:rsidRPr="006F0B15" w:rsidRDefault="003111CE" w:rsidP="00F97802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/>
                <w:bCs/>
                <w:iCs/>
                <w:sz w:val="24"/>
                <w:szCs w:val="24"/>
                <w:lang w:val="ro-RO" w:eastAsia="ru-RU"/>
              </w:rPr>
              <w:t>1. Industria energetică</w:t>
            </w:r>
          </w:p>
        </w:tc>
      </w:tr>
      <w:tr w:rsidR="00CA3E4E" w:rsidRPr="006F0B15" w14:paraId="7BD78AD1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9D85" w14:textId="362D3C68" w:rsidR="003111CE" w:rsidRPr="006F0B15" w:rsidRDefault="003111CE" w:rsidP="003111CE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716" w14:textId="77777777" w:rsidR="003111CE" w:rsidRPr="006F0B15" w:rsidRDefault="003111CE" w:rsidP="003111CE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6A35" w14:textId="5EA9611B" w:rsidR="003111CE" w:rsidRPr="006F0B15" w:rsidRDefault="00226381" w:rsidP="00225DF3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Arderea combustibililor în i</w:t>
            </w:r>
            <w:r w:rsidR="003111CE" w:rsidRPr="006F0B15">
              <w:rPr>
                <w:sz w:val="24"/>
                <w:szCs w:val="24"/>
                <w:lang w:val="ro-RO" w:eastAsia="ru-RU"/>
              </w:rPr>
              <w:t>nstalații medii de ardere cu o putere termică instalată</w:t>
            </w:r>
            <w:r w:rsidRPr="006F0B15">
              <w:rPr>
                <w:sz w:val="24"/>
                <w:szCs w:val="24"/>
                <w:lang w:val="ro-RO" w:eastAsia="ru-RU"/>
              </w:rPr>
              <w:t xml:space="preserve"> </w:t>
            </w:r>
            <w:r w:rsidR="003111CE" w:rsidRPr="006F0B15">
              <w:rPr>
                <w:iCs/>
                <w:sz w:val="24"/>
                <w:szCs w:val="24"/>
                <w:lang w:val="ro-RO" w:eastAsia="ru-RU"/>
              </w:rPr>
              <w:t>mai mare sau egală cu 1 MW și mai mică de 5 MW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5B54" w14:textId="77777777" w:rsidR="003111CE" w:rsidRPr="006F0B15" w:rsidRDefault="003111CE" w:rsidP="003111CE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</w:p>
        </w:tc>
      </w:tr>
      <w:tr w:rsidR="00166E34" w:rsidRPr="006F0B15" w14:paraId="6E0AB15F" w14:textId="77777777" w:rsidTr="006F0B15">
        <w:trPr>
          <w:trHeight w:val="45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D8EC" w14:textId="51F0892E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/>
                <w:iCs/>
                <w:sz w:val="24"/>
                <w:szCs w:val="24"/>
                <w:lang w:val="ro-RO"/>
              </w:rPr>
              <w:t>2. Producerea și prelucrarea metalelor</w:t>
            </w:r>
          </w:p>
        </w:tc>
      </w:tr>
      <w:tr w:rsidR="00166E34" w:rsidRPr="006F0B15" w14:paraId="2D467182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1AE6" w14:textId="75F8FFA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8E7E" w14:textId="0E2E7C62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25.29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66AC" w14:textId="286662DE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/>
              </w:rPr>
              <w:t>Producția de rezervoare, cisterne și containere metalice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8CE7" w14:textId="610167C0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Mai puțin de 5 ton</w:t>
            </w:r>
            <w:r w:rsidR="00DB5A73" w:rsidRPr="006F0B15">
              <w:rPr>
                <w:bCs/>
                <w:iCs/>
                <w:sz w:val="24"/>
                <w:szCs w:val="24"/>
                <w:lang w:val="ro-RO"/>
              </w:rPr>
              <w:t>e</w:t>
            </w:r>
            <w:r w:rsidRPr="006F0B15">
              <w:rPr>
                <w:bCs/>
                <w:iCs/>
                <w:sz w:val="24"/>
                <w:szCs w:val="24"/>
                <w:lang w:val="ro-RO"/>
              </w:rPr>
              <w:t>/lună</w:t>
            </w:r>
          </w:p>
        </w:tc>
      </w:tr>
      <w:tr w:rsidR="00166E34" w:rsidRPr="006F0B15" w14:paraId="08211DC0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14DC" w14:textId="6C748FA5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E102" w14:textId="0BA6C376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25.92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068F" w14:textId="17A52D95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/>
              </w:rPr>
              <w:t>Fabricarea ambalajelor din metale ușoare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727E" w14:textId="35C434B7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Mai puțin de 3 ton</w:t>
            </w:r>
            <w:r w:rsidR="00DB5A73" w:rsidRPr="006F0B15">
              <w:rPr>
                <w:bCs/>
                <w:iCs/>
                <w:sz w:val="24"/>
                <w:szCs w:val="24"/>
                <w:lang w:val="ro-RO"/>
              </w:rPr>
              <w:t>e</w:t>
            </w:r>
            <w:r w:rsidRPr="006F0B15">
              <w:rPr>
                <w:bCs/>
                <w:iCs/>
                <w:sz w:val="24"/>
                <w:szCs w:val="24"/>
                <w:lang w:val="ro-RO"/>
              </w:rPr>
              <w:t>/lună</w:t>
            </w:r>
          </w:p>
        </w:tc>
      </w:tr>
      <w:tr w:rsidR="00166E34" w:rsidRPr="006F0B15" w14:paraId="422CD658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BDD3" w14:textId="4EB78F06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E88" w14:textId="3EEEEA7C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33.11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D9F2" w14:textId="6EA6729B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/>
              </w:rPr>
              <w:t>Repararea articolelor fabricate din metal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D7C7" w14:textId="77777777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</w:p>
        </w:tc>
      </w:tr>
      <w:tr w:rsidR="00166E34" w:rsidRPr="006F0B15" w14:paraId="63D082E3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D104" w14:textId="72F6AA2D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713B" w14:textId="288B49AB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33.12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91B1" w14:textId="0295DC93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/>
              </w:rPr>
              <w:t>Repararea mașinilor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020D" w14:textId="77777777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</w:p>
        </w:tc>
      </w:tr>
      <w:tr w:rsidR="00166E34" w:rsidRPr="006F0B15" w14:paraId="451C90CF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B8B9" w14:textId="7BEB67BF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6A4D" w14:textId="6D91F681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33.13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BE54" w14:textId="13AAACC6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/>
              </w:rPr>
              <w:t>Repararea echipamentelor electronice și optice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5263" w14:textId="77777777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</w:p>
        </w:tc>
      </w:tr>
      <w:tr w:rsidR="003F2EBD" w:rsidRPr="006F0B15" w14:paraId="28FB664C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D7DC" w14:textId="10F7FDB4" w:rsidR="003F2EBD" w:rsidRPr="006F0B15" w:rsidRDefault="003F2EBD" w:rsidP="003F2EBD">
            <w:pPr>
              <w:jc w:val="center"/>
              <w:rPr>
                <w:bCs/>
                <w:iCs/>
                <w:sz w:val="24"/>
                <w:szCs w:val="24"/>
                <w:lang w:val="ro-RO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07BD" w14:textId="75A840C5" w:rsidR="003F2EBD" w:rsidRPr="006F0B15" w:rsidRDefault="003F2EBD" w:rsidP="003F2EBD">
            <w:pPr>
              <w:jc w:val="center"/>
              <w:rPr>
                <w:bCs/>
                <w:iCs/>
                <w:sz w:val="24"/>
                <w:szCs w:val="24"/>
                <w:lang w:val="ro-RO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33.14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9808" w14:textId="52C9ADA4" w:rsidR="003F2EBD" w:rsidRPr="006F0B15" w:rsidRDefault="003F2EBD" w:rsidP="003F2EBD">
            <w:pPr>
              <w:rPr>
                <w:sz w:val="24"/>
                <w:szCs w:val="24"/>
                <w:lang w:val="ro-RO"/>
              </w:rPr>
            </w:pPr>
            <w:r w:rsidRPr="006F0B15">
              <w:rPr>
                <w:sz w:val="24"/>
                <w:szCs w:val="24"/>
                <w:lang w:val="ro-RO"/>
              </w:rPr>
              <w:t>Repararea echipamentelor electrice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317D" w14:textId="77777777" w:rsidR="003F2EBD" w:rsidRPr="006F0B15" w:rsidRDefault="003F2EBD" w:rsidP="003F2EBD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</w:p>
        </w:tc>
      </w:tr>
      <w:tr w:rsidR="00166E34" w:rsidRPr="006F0B15" w14:paraId="5F0803AB" w14:textId="77777777" w:rsidTr="006F0B15">
        <w:trPr>
          <w:trHeight w:val="45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63F2" w14:textId="22FF366F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/>
                <w:sz w:val="24"/>
                <w:szCs w:val="24"/>
                <w:lang w:val="ro-RO" w:eastAsia="ru-RU"/>
              </w:rPr>
              <w:t>3. Industria chimică</w:t>
            </w:r>
          </w:p>
        </w:tc>
      </w:tr>
      <w:tr w:rsidR="00166E34" w:rsidRPr="006F0B15" w14:paraId="682F5103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9F45" w14:textId="7EEA4E8E" w:rsidR="00166E34" w:rsidRPr="006F0B15" w:rsidRDefault="003F2EBD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0656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20.12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FD24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coloranţilor şi a pigmenţilor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1723" w14:textId="77777777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Mai puţin de 500 kg/zi</w:t>
            </w:r>
          </w:p>
        </w:tc>
      </w:tr>
      <w:tr w:rsidR="00166E34" w:rsidRPr="006F0B15" w14:paraId="6283BB98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BBE0" w14:textId="5FCA6ABC" w:rsidR="00166E34" w:rsidRPr="006F0B15" w:rsidRDefault="003F2EBD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6DC6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20.13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FFE5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altor produse chimice anorganice, de bază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F285" w14:textId="77777777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Mai puţin de 500 kg/zi </w:t>
            </w:r>
          </w:p>
        </w:tc>
      </w:tr>
      <w:tr w:rsidR="00166E34" w:rsidRPr="006F0B15" w14:paraId="17E89C4A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A9E8" w14:textId="4BEFB9AE" w:rsidR="00166E34" w:rsidRPr="006F0B15" w:rsidRDefault="003F2EBD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1480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20.14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7000" w14:textId="77777777" w:rsidR="00166E34" w:rsidRPr="006F0B15" w:rsidRDefault="00166E34" w:rsidP="00166E34">
            <w:pPr>
              <w:tabs>
                <w:tab w:val="left" w:pos="0"/>
              </w:tabs>
              <w:rPr>
                <w:spacing w:val="-4"/>
                <w:sz w:val="24"/>
                <w:szCs w:val="24"/>
                <w:lang w:val="ro-RO" w:eastAsia="ru-RU"/>
              </w:rPr>
            </w:pPr>
            <w:r w:rsidRPr="006F0B15">
              <w:rPr>
                <w:spacing w:val="-4"/>
                <w:sz w:val="24"/>
                <w:szCs w:val="24"/>
                <w:lang w:val="ro-RO" w:eastAsia="ru-RU"/>
              </w:rPr>
              <w:t xml:space="preserve">Fabricarea altor produse chimice organice, de bază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B9B7" w14:textId="77777777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Mai puţin de 500 kg/zi</w:t>
            </w:r>
          </w:p>
        </w:tc>
      </w:tr>
      <w:tr w:rsidR="00166E34" w:rsidRPr="006F0B15" w14:paraId="4DA556C1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918F" w14:textId="618A1A41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EA26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20.15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8D6C" w14:textId="77777777" w:rsidR="00166E34" w:rsidRPr="006F0B15" w:rsidRDefault="00166E34" w:rsidP="00166E34">
            <w:pPr>
              <w:rPr>
                <w:spacing w:val="-4"/>
                <w:sz w:val="24"/>
                <w:szCs w:val="24"/>
                <w:lang w:val="ro-RO" w:eastAsia="ru-RU"/>
              </w:rPr>
            </w:pPr>
            <w:r w:rsidRPr="006F0B15">
              <w:rPr>
                <w:spacing w:val="-4"/>
                <w:sz w:val="24"/>
                <w:szCs w:val="24"/>
                <w:lang w:val="ro-RO" w:eastAsia="ru-RU"/>
              </w:rPr>
              <w:t xml:space="preserve">Fabricarea îngrăşămintelor şi produselor azotoase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2500" w14:textId="2964A9C0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Mai puţin de 1 t</w:t>
            </w:r>
            <w:r w:rsidR="00DB5A73" w:rsidRPr="006F0B15">
              <w:rPr>
                <w:sz w:val="24"/>
                <w:szCs w:val="24"/>
                <w:lang w:val="ro-RO" w:eastAsia="ru-RU"/>
              </w:rPr>
              <w:t>onă</w:t>
            </w:r>
            <w:r w:rsidRPr="006F0B15">
              <w:rPr>
                <w:sz w:val="24"/>
                <w:szCs w:val="24"/>
                <w:lang w:val="ro-RO" w:eastAsia="ru-RU"/>
              </w:rPr>
              <w:t>/zi</w:t>
            </w:r>
          </w:p>
        </w:tc>
      </w:tr>
      <w:tr w:rsidR="00166E34" w:rsidRPr="006F0B15" w14:paraId="0EFDB02D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F737" w14:textId="40881458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CF4C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20.17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7A0A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cauciucului sintetic în forme primare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ACE6" w14:textId="77777777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Mai puţin de 500 kg/zi</w:t>
            </w:r>
          </w:p>
        </w:tc>
      </w:tr>
      <w:tr w:rsidR="00166E34" w:rsidRPr="006F0B15" w14:paraId="15055A00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5FCD" w14:textId="3F81421F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10D1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20.20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F77E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pesticidelor şi a altor produse agrochimice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873F" w14:textId="77777777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Mai puţin de 500 kg/zi</w:t>
            </w:r>
          </w:p>
        </w:tc>
      </w:tr>
      <w:tr w:rsidR="00166E34" w:rsidRPr="006F0B15" w14:paraId="5B74AFBD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6AE0" w14:textId="0E54F076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C1AE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20.30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13CB" w14:textId="77777777" w:rsidR="00166E34" w:rsidRPr="006F0B15" w:rsidRDefault="00166E34" w:rsidP="00166E34">
            <w:pPr>
              <w:tabs>
                <w:tab w:val="left" w:pos="0"/>
              </w:tabs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Fabricarea vopselelor, lacurilor, cernelii tipografice şi masticurilor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15A8" w14:textId="77777777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Mai puţin de 500 kg/zi</w:t>
            </w:r>
          </w:p>
        </w:tc>
      </w:tr>
      <w:tr w:rsidR="00D40466" w:rsidRPr="006F0B15" w14:paraId="478CB062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C712" w14:textId="3744B4B5" w:rsidR="00D40466" w:rsidRPr="006F0B15" w:rsidRDefault="00D40466" w:rsidP="00D40466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D462" w14:textId="2B970F7F" w:rsidR="00D40466" w:rsidRPr="006F0B15" w:rsidRDefault="00D40466" w:rsidP="00D40466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20.41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7B15" w14:textId="5D3A531A" w:rsidR="00D40466" w:rsidRPr="006F0B15" w:rsidRDefault="00D40466" w:rsidP="00D40466">
            <w:pPr>
              <w:tabs>
                <w:tab w:val="left" w:pos="0"/>
              </w:tabs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/>
              </w:rPr>
              <w:t xml:space="preserve">Fabricarea săpunurilor, detergenților și a produselor de întreținere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EFBA" w14:textId="77777777" w:rsidR="00D40466" w:rsidRPr="006F0B15" w:rsidRDefault="00D40466" w:rsidP="00D40466">
            <w:pPr>
              <w:rPr>
                <w:sz w:val="24"/>
                <w:szCs w:val="24"/>
                <w:lang w:val="ro-RO"/>
              </w:rPr>
            </w:pPr>
            <w:r w:rsidRPr="006F0B15">
              <w:rPr>
                <w:sz w:val="24"/>
                <w:szCs w:val="24"/>
                <w:lang w:val="ro-RO"/>
              </w:rPr>
              <w:t xml:space="preserve">Cu excepția articolelor de artizanat </w:t>
            </w:r>
          </w:p>
          <w:p w14:paraId="7A23B967" w14:textId="1D037FE6" w:rsidR="00D40466" w:rsidRPr="006F0B15" w:rsidRDefault="00D40466" w:rsidP="00D40466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/>
              </w:rPr>
              <w:t xml:space="preserve">Mai puțin de 500 kg/zi </w:t>
            </w:r>
          </w:p>
        </w:tc>
      </w:tr>
      <w:tr w:rsidR="00D40466" w:rsidRPr="006F0B15" w14:paraId="07E0558B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FC4B" w14:textId="4EA5C239" w:rsidR="00D40466" w:rsidRPr="006F0B15" w:rsidRDefault="00D40466" w:rsidP="00D40466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C481" w14:textId="1BAF3C94" w:rsidR="00D40466" w:rsidRPr="006F0B15" w:rsidRDefault="00D40466" w:rsidP="00D40466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20.42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5AFB" w14:textId="2CB3AFCA" w:rsidR="00D40466" w:rsidRPr="006F0B15" w:rsidRDefault="00D40466" w:rsidP="00D40466">
            <w:pPr>
              <w:tabs>
                <w:tab w:val="left" w:pos="0"/>
              </w:tabs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/>
              </w:rPr>
              <w:t>Fabricarea parfumurilor și a produselor cosmetice (de toaletă)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5263" w14:textId="046BB0CD" w:rsidR="00D40466" w:rsidRPr="006F0B15" w:rsidRDefault="00D40466" w:rsidP="00D40466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/>
              </w:rPr>
              <w:t>Mai puțin de 500 kg/zi</w:t>
            </w:r>
          </w:p>
        </w:tc>
      </w:tr>
      <w:tr w:rsidR="00166E34" w:rsidRPr="006F0B15" w14:paraId="1E2693A2" w14:textId="77777777" w:rsidTr="006F0B15">
        <w:trPr>
          <w:trHeight w:val="265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BA1B" w14:textId="7E8FE021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</w:t>
            </w:r>
            <w:r w:rsidR="00D40466" w:rsidRPr="006F0B15">
              <w:rPr>
                <w:bCs/>
                <w:iCs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6C7C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21.20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A03E" w14:textId="77777777" w:rsidR="00166E34" w:rsidRPr="006F0B15" w:rsidRDefault="00166E34" w:rsidP="00166E34">
            <w:pPr>
              <w:tabs>
                <w:tab w:val="left" w:pos="0"/>
              </w:tabs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preparatelor farmaceutice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6A80" w14:textId="77777777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Mai puţin de 500 kg/zi </w:t>
            </w:r>
          </w:p>
        </w:tc>
      </w:tr>
      <w:tr w:rsidR="00166E34" w:rsidRPr="006F0B15" w14:paraId="444C53F2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6D3E" w14:textId="35CA5A38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</w:t>
            </w:r>
            <w:r w:rsidR="00D40466" w:rsidRPr="006F0B15">
              <w:rPr>
                <w:bCs/>
                <w:iCs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B0A0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22.21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C071" w14:textId="77777777" w:rsidR="00166E34" w:rsidRPr="006F0B15" w:rsidRDefault="00166E34" w:rsidP="00166E34">
            <w:pPr>
              <w:tabs>
                <w:tab w:val="left" w:pos="0"/>
              </w:tabs>
              <w:ind w:hanging="18"/>
              <w:contextualSpacing/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plăcilor, foliilor, tuburilor şi profilelor din material plastic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927C" w14:textId="77777777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Mai puţin de 500 kg/zi</w:t>
            </w:r>
          </w:p>
        </w:tc>
      </w:tr>
      <w:tr w:rsidR="00166E34" w:rsidRPr="006F0B15" w14:paraId="1FA282BB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33F9" w14:textId="6B6A094C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BD5D" w14:textId="10AD3FB6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22.22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D76" w14:textId="6171F5C4" w:rsidR="00166E34" w:rsidRPr="006F0B15" w:rsidRDefault="00166E34" w:rsidP="00166E34">
            <w:pPr>
              <w:tabs>
                <w:tab w:val="left" w:pos="0"/>
              </w:tabs>
              <w:ind w:hanging="18"/>
              <w:contextualSpacing/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/>
              </w:rPr>
              <w:t>Fabricarea articolelor de ambalaj din material plastic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75F2" w14:textId="6BEE596F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/>
              </w:rPr>
              <w:t>Mai puțin de 500 kg/zi</w:t>
            </w:r>
          </w:p>
        </w:tc>
      </w:tr>
      <w:tr w:rsidR="00166E34" w:rsidRPr="006F0B15" w14:paraId="2DE22202" w14:textId="77777777" w:rsidTr="006F0B15">
        <w:trPr>
          <w:trHeight w:val="45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4DE5" w14:textId="2EF3ED1D" w:rsidR="00166E34" w:rsidRPr="006F0B15" w:rsidRDefault="003410B6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/>
                <w:bCs/>
                <w:iCs/>
                <w:sz w:val="24"/>
                <w:szCs w:val="24"/>
                <w:lang w:val="ro-RO" w:eastAsia="ru-RU"/>
              </w:rPr>
              <w:t>4</w:t>
            </w:r>
            <w:r w:rsidR="00166E34" w:rsidRPr="006F0B15">
              <w:rPr>
                <w:b/>
                <w:bCs/>
                <w:iCs/>
                <w:sz w:val="24"/>
                <w:szCs w:val="24"/>
                <w:lang w:val="ro-RO" w:eastAsia="ru-RU"/>
              </w:rPr>
              <w:t>. Agricultura şi acvacultura</w:t>
            </w:r>
          </w:p>
        </w:tc>
      </w:tr>
      <w:tr w:rsidR="00166E34" w:rsidRPr="006F0B15" w14:paraId="4CD421F0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7C12" w14:textId="7819CC34" w:rsidR="00166E34" w:rsidRPr="006F0B15" w:rsidRDefault="003F2EBD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20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941C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01.41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BA49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Creşterea bovinelor de lapte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3A45" w14:textId="1A0A1F6D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Activitatea fermelor pentru obținerea laptelui de la 10 la 49 de capete </w:t>
            </w:r>
          </w:p>
        </w:tc>
      </w:tr>
      <w:tr w:rsidR="00166E34" w:rsidRPr="006F0B15" w14:paraId="52A5132A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C8DC" w14:textId="10251D81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2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5D23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01.42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F0EB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Creşterea altor bovine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2735" w14:textId="75DDA991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10 la 49 de capete</w:t>
            </w:r>
          </w:p>
        </w:tc>
      </w:tr>
      <w:tr w:rsidR="00166E34" w:rsidRPr="006F0B15" w14:paraId="14340F6E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164A" w14:textId="709B8431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2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DB2B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01.43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C2A2" w14:textId="76767C67" w:rsidR="00166E34" w:rsidRPr="006F0B15" w:rsidRDefault="00166E34" w:rsidP="00166E34">
            <w:pPr>
              <w:shd w:val="clear" w:color="auto" w:fill="FFFFFF"/>
              <w:rPr>
                <w:sz w:val="24"/>
                <w:szCs w:val="24"/>
                <w:lang w:val="ro-MD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Creşterea cailor şi a altor cabaline </w:t>
            </w:r>
          </w:p>
          <w:p w14:paraId="16179BAB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0966" w14:textId="0C2910E3" w:rsidR="00D77B38" w:rsidRPr="006F0B15" w:rsidRDefault="00D77B38" w:rsidP="00166E34">
            <w:pPr>
              <w:rPr>
                <w:sz w:val="24"/>
                <w:szCs w:val="24"/>
                <w:lang w:val="ro-RO"/>
              </w:rPr>
            </w:pPr>
            <w:r w:rsidRPr="006F0B15">
              <w:rPr>
                <w:sz w:val="24"/>
                <w:szCs w:val="24"/>
                <w:lang w:val="ro-RO"/>
              </w:rPr>
              <w:t>Măgari și catâri</w:t>
            </w:r>
          </w:p>
          <w:p w14:paraId="22BBA84B" w14:textId="691916F1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De la 25 la 99 de capete</w:t>
            </w:r>
          </w:p>
        </w:tc>
      </w:tr>
      <w:tr w:rsidR="00166E34" w:rsidRPr="006F0B15" w14:paraId="73E844EC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9BB2" w14:textId="2E8908DF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lastRenderedPageBreak/>
              <w:t>2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C000" w14:textId="5A2619BE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01.4</w:t>
            </w:r>
            <w:r w:rsidR="00D06F4D" w:rsidRPr="006F0B15">
              <w:rPr>
                <w:bCs/>
                <w:iCs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8CA6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Creşterea ovinelor şi caprinelor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B58A" w14:textId="0057E823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50 la 199 de capete (un loc trebuie să corespundă unui animal adult)</w:t>
            </w:r>
          </w:p>
        </w:tc>
      </w:tr>
      <w:tr w:rsidR="00166E34" w:rsidRPr="006F0B15" w14:paraId="1E7DDC7F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111D" w14:textId="2D6D3BEC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bookmarkStart w:id="1" w:name="_Hlk111722667"/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2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5748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01.46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4584" w14:textId="28061EBC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Creşterea porcinelor </w:t>
            </w:r>
          </w:p>
          <w:p w14:paraId="2EF438DB" w14:textId="77777777" w:rsidR="00AE0D92" w:rsidRPr="006F0B15" w:rsidRDefault="00AE0D92" w:rsidP="00166E34">
            <w:pPr>
              <w:rPr>
                <w:sz w:val="24"/>
                <w:szCs w:val="24"/>
                <w:lang w:val="ro-RO" w:eastAsia="ru-RU"/>
              </w:rPr>
            </w:pPr>
          </w:p>
          <w:p w14:paraId="58BFDF8A" w14:textId="77777777" w:rsidR="00AE0D92" w:rsidRPr="006F0B15" w:rsidRDefault="00AE0D92" w:rsidP="00166E34">
            <w:pPr>
              <w:rPr>
                <w:sz w:val="24"/>
                <w:szCs w:val="24"/>
                <w:lang w:val="ro-RO" w:eastAsia="ru-RU"/>
              </w:rPr>
            </w:pPr>
          </w:p>
          <w:p w14:paraId="0BC4EA3A" w14:textId="77777777" w:rsidR="00AE0D92" w:rsidRPr="006F0B15" w:rsidRDefault="00AE0D92" w:rsidP="00166E34">
            <w:pPr>
              <w:rPr>
                <w:sz w:val="24"/>
                <w:szCs w:val="24"/>
                <w:lang w:val="ro-RO" w:eastAsia="ru-RU"/>
              </w:rPr>
            </w:pPr>
          </w:p>
          <w:p w14:paraId="2C4AEF3C" w14:textId="77777777" w:rsidR="00AE0D92" w:rsidRPr="006F0B15" w:rsidRDefault="00AE0D92" w:rsidP="00166E34">
            <w:pPr>
              <w:rPr>
                <w:sz w:val="24"/>
                <w:szCs w:val="24"/>
                <w:lang w:val="ro-RO" w:eastAsia="ru-RU"/>
              </w:rPr>
            </w:pPr>
          </w:p>
          <w:p w14:paraId="17C8F039" w14:textId="18FF022A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6FD" w14:textId="0A02BDAF" w:rsidR="00166E34" w:rsidRPr="006F0B15" w:rsidRDefault="00DB5A73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C</w:t>
            </w:r>
            <w:r w:rsidR="00AE0D92" w:rsidRPr="006F0B15">
              <w:rPr>
                <w:sz w:val="24"/>
                <w:szCs w:val="24"/>
                <w:lang w:val="ro-RO" w:eastAsia="ru-RU"/>
              </w:rPr>
              <w:t>u greutatea ce depășește 30 kg – d</w:t>
            </w:r>
            <w:r w:rsidR="00166E34" w:rsidRPr="006F0B15">
              <w:rPr>
                <w:sz w:val="24"/>
                <w:szCs w:val="24"/>
                <w:lang w:val="ro-RO" w:eastAsia="ru-RU"/>
              </w:rPr>
              <w:t>e la 20 la 49 de capete</w:t>
            </w:r>
          </w:p>
          <w:p w14:paraId="03945E61" w14:textId="152E64A8" w:rsidR="007B031A" w:rsidRPr="006F0B15" w:rsidRDefault="00DB5A73" w:rsidP="007B031A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C</w:t>
            </w:r>
            <w:r w:rsidR="00AE0D92" w:rsidRPr="006F0B15">
              <w:rPr>
                <w:sz w:val="24"/>
                <w:szCs w:val="24"/>
                <w:lang w:val="ro-RO" w:eastAsia="ru-RU"/>
              </w:rPr>
              <w:t>u greutatea de la 7 kg la 30 kg (</w:t>
            </w:r>
            <w:r w:rsidRPr="006F0B15">
              <w:rPr>
                <w:sz w:val="24"/>
                <w:szCs w:val="24"/>
                <w:lang w:val="ro-RO" w:eastAsia="ru-RU"/>
              </w:rPr>
              <w:t xml:space="preserve">cu vârsta de </w:t>
            </w:r>
            <w:r w:rsidR="00AE0D92" w:rsidRPr="006F0B15">
              <w:rPr>
                <w:sz w:val="24"/>
                <w:szCs w:val="24"/>
                <w:lang w:val="ro-RO" w:eastAsia="ru-RU"/>
              </w:rPr>
              <w:t>3 luni) – d</w:t>
            </w:r>
            <w:r w:rsidR="00166E34" w:rsidRPr="006F0B15">
              <w:rPr>
                <w:sz w:val="24"/>
                <w:szCs w:val="24"/>
                <w:lang w:val="ro-RO" w:eastAsia="ru-RU"/>
              </w:rPr>
              <w:t>e la 200 la 499 de capete</w:t>
            </w:r>
          </w:p>
          <w:p w14:paraId="554DA348" w14:textId="0E8BD251" w:rsidR="00166E34" w:rsidRPr="006F0B15" w:rsidRDefault="007B031A" w:rsidP="007B031A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Creşterea scroafelor – de la 10 la 29 de capete</w:t>
            </w:r>
          </w:p>
        </w:tc>
      </w:tr>
      <w:bookmarkEnd w:id="1"/>
      <w:tr w:rsidR="00166E34" w:rsidRPr="006F0B15" w14:paraId="45023148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B7B8" w14:textId="4AEED151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2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07E7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01.47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FEA2" w14:textId="6B3362BE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Creşterea păsărilor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8542" w14:textId="2D5FFBED" w:rsidR="00166E34" w:rsidRPr="006F0B15" w:rsidRDefault="00AE0D92" w:rsidP="00DB5A73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Găini, broileri, raţe, curcani, gâşte, prepeliţe etc.</w:t>
            </w:r>
            <w:r w:rsidR="00DB5A73" w:rsidRPr="006F0B15">
              <w:rPr>
                <w:sz w:val="24"/>
                <w:szCs w:val="24"/>
                <w:lang w:val="ro-RO" w:eastAsia="ru-RU"/>
              </w:rPr>
              <w:t xml:space="preserve"> – d</w:t>
            </w:r>
            <w:r w:rsidR="00166E34" w:rsidRPr="006F0B15">
              <w:rPr>
                <w:sz w:val="24"/>
                <w:szCs w:val="24"/>
                <w:lang w:val="ro-RO" w:eastAsia="ru-RU"/>
              </w:rPr>
              <w:t>e la 1000 la 4999 de capete sumativ</w:t>
            </w:r>
          </w:p>
        </w:tc>
      </w:tr>
      <w:tr w:rsidR="00166E34" w:rsidRPr="006F0B15" w14:paraId="06BC1FFF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7E30" w14:textId="6730D36A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2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A18C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01.49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54D9" w14:textId="3A5AB34B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Creşterea altor specii de animale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DAA8" w14:textId="449D11CC" w:rsidR="00166E34" w:rsidRPr="006F0B15" w:rsidRDefault="00AE0D92" w:rsidP="00AE0D92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Iepuri, șinșile, nurci, struţ etc. – d</w:t>
            </w:r>
            <w:r w:rsidR="00166E34" w:rsidRPr="006F0B15">
              <w:rPr>
                <w:sz w:val="24"/>
                <w:szCs w:val="24"/>
                <w:lang w:val="ro-RO" w:eastAsia="ru-RU"/>
              </w:rPr>
              <w:t>e la 300 la 499 de capete sumativ</w:t>
            </w:r>
          </w:p>
        </w:tc>
      </w:tr>
      <w:tr w:rsidR="00166E34" w:rsidRPr="006F0B15" w14:paraId="5BA98343" w14:textId="77777777" w:rsidTr="006F0B15">
        <w:trPr>
          <w:trHeight w:val="45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3F9E" w14:textId="58C098DF" w:rsidR="00166E34" w:rsidRPr="006F0B15" w:rsidRDefault="003410B6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/>
                <w:bCs/>
                <w:sz w:val="24"/>
                <w:szCs w:val="24"/>
                <w:lang w:val="ro-RO" w:eastAsia="ru-RU"/>
              </w:rPr>
              <w:t>5</w:t>
            </w:r>
            <w:r w:rsidR="00166E34" w:rsidRPr="006F0B15">
              <w:rPr>
                <w:b/>
                <w:bCs/>
                <w:sz w:val="24"/>
                <w:szCs w:val="24"/>
                <w:lang w:val="ro-RO" w:eastAsia="ru-RU"/>
              </w:rPr>
              <w:t>. Industria alimentară</w:t>
            </w:r>
          </w:p>
        </w:tc>
      </w:tr>
      <w:tr w:rsidR="00166E34" w:rsidRPr="006F0B15" w14:paraId="51BA3D99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8CB7" w14:textId="23FEA0C7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2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071F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10.11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0469" w14:textId="57BFBF36" w:rsidR="00166E34" w:rsidRPr="006F0B15" w:rsidRDefault="00166E34" w:rsidP="00166E34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Producţia, prelucrarea şi conservarea cărnii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25FC" w14:textId="5B370382" w:rsidR="00AE0D92" w:rsidRPr="006F0B15" w:rsidRDefault="00AE0D92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Inclusiv abatoarele</w:t>
            </w:r>
          </w:p>
          <w:p w14:paraId="66A7E2F2" w14:textId="721767A3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De la 200 la </w:t>
            </w:r>
            <w:r w:rsidRPr="006F0B15">
              <w:rPr>
                <w:spacing w:val="-4"/>
                <w:sz w:val="24"/>
                <w:szCs w:val="24"/>
                <w:lang w:val="ro-RO" w:eastAsia="ru-RU"/>
              </w:rPr>
              <w:t>999 kg/zi (materie primă)</w:t>
            </w:r>
          </w:p>
        </w:tc>
      </w:tr>
      <w:tr w:rsidR="00166E34" w:rsidRPr="006F0B15" w14:paraId="2B52FB38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EEB2" w14:textId="363521E6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2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13E1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10.12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8A42" w14:textId="77777777" w:rsidR="00166E34" w:rsidRPr="006F0B15" w:rsidRDefault="00166E34" w:rsidP="00166E34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Prelucrarea şi conservarea cărnii de pasăre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F8FE" w14:textId="2F623D89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De la 200 la </w:t>
            </w:r>
            <w:r w:rsidRPr="006F0B15">
              <w:rPr>
                <w:spacing w:val="-4"/>
                <w:sz w:val="24"/>
                <w:szCs w:val="24"/>
                <w:lang w:val="ro-RO" w:eastAsia="ru-RU"/>
              </w:rPr>
              <w:t>999 kg/zi (materie primă)</w:t>
            </w:r>
          </w:p>
        </w:tc>
      </w:tr>
      <w:tr w:rsidR="00166E34" w:rsidRPr="006F0B15" w14:paraId="36B82A89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701B" w14:textId="285C99C7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2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90B4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10.13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1B82" w14:textId="52581012" w:rsidR="00166E34" w:rsidRPr="006F0B15" w:rsidRDefault="00166E34" w:rsidP="00166E34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Fabricarea produselor din carne (inclusiv din carne de pasăre</w:t>
            </w:r>
            <w:r w:rsidR="00F501A9" w:rsidRPr="006F0B15">
              <w:rPr>
                <w:sz w:val="24"/>
                <w:szCs w:val="24"/>
                <w:lang w:val="ro-RO" w:eastAsia="ru-RU"/>
              </w:rPr>
              <w:t>)</w:t>
            </w:r>
            <w:r w:rsidRPr="006F0B15">
              <w:rPr>
                <w:sz w:val="24"/>
                <w:szCs w:val="24"/>
                <w:lang w:val="ro-RO" w:eastAsia="ru-RU"/>
              </w:rPr>
              <w:t xml:space="preserve">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4D6E" w14:textId="03842DF4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De la 500 la </w:t>
            </w:r>
            <w:r w:rsidRPr="006F0B15">
              <w:rPr>
                <w:spacing w:val="-4"/>
                <w:sz w:val="24"/>
                <w:szCs w:val="24"/>
                <w:lang w:val="ro-RO" w:eastAsia="ru-RU"/>
              </w:rPr>
              <w:t>999 kg/zi (materie primă)</w:t>
            </w:r>
          </w:p>
        </w:tc>
      </w:tr>
      <w:tr w:rsidR="00166E34" w:rsidRPr="006F0B15" w14:paraId="1ADAF613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9EBD" w14:textId="355ADD5C" w:rsidR="00166E34" w:rsidRPr="006F0B15" w:rsidRDefault="003F2EBD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30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91C0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10.31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4B77" w14:textId="77777777" w:rsidR="00166E34" w:rsidRPr="006F0B15" w:rsidRDefault="00166E34" w:rsidP="00166E34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Prelucrarea şi conservarea cartofilor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F077" w14:textId="79EAD674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De la 500 la </w:t>
            </w:r>
            <w:r w:rsidRPr="006F0B15">
              <w:rPr>
                <w:spacing w:val="-2"/>
                <w:sz w:val="24"/>
                <w:szCs w:val="24"/>
                <w:lang w:val="ro-RO" w:eastAsia="ru-RU"/>
              </w:rPr>
              <w:t>999 kg/zi (materie primă)</w:t>
            </w:r>
          </w:p>
        </w:tc>
      </w:tr>
      <w:tr w:rsidR="00166E34" w:rsidRPr="006F0B15" w14:paraId="78ABECF2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FF82" w14:textId="3AA8265F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3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F872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10.32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D534" w14:textId="77777777" w:rsidR="00166E34" w:rsidRPr="006F0B15" w:rsidRDefault="00166E34" w:rsidP="00166E34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sucurilor de fructe şi legume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F0AD" w14:textId="5FD4E5C6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De la 500 la </w:t>
            </w:r>
            <w:r w:rsidRPr="006F0B15">
              <w:rPr>
                <w:spacing w:val="-2"/>
                <w:sz w:val="24"/>
                <w:szCs w:val="24"/>
                <w:lang w:val="ro-RO" w:eastAsia="ru-RU"/>
              </w:rPr>
              <w:t>999 kg/zi (materie primă)</w:t>
            </w:r>
          </w:p>
        </w:tc>
      </w:tr>
      <w:tr w:rsidR="00166E34" w:rsidRPr="006F0B15" w14:paraId="59DF9C7B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F76C" w14:textId="10F22577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3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DFA7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10.39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AF0F" w14:textId="2B32EE30" w:rsidR="00166E34" w:rsidRPr="006F0B15" w:rsidRDefault="00166E34" w:rsidP="00166E34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Prelucrarea şi conservarea fructelor şi legumelor, </w:t>
            </w:r>
            <w:r w:rsidR="00E31E83" w:rsidRPr="006F0B15">
              <w:rPr>
                <w:sz w:val="24"/>
                <w:szCs w:val="24"/>
                <w:lang w:val="ro-RO" w:eastAsia="ru-RU"/>
              </w:rPr>
              <w:t>cu excepția</w:t>
            </w:r>
            <w:r w:rsidRPr="006F0B15">
              <w:rPr>
                <w:sz w:val="24"/>
                <w:szCs w:val="24"/>
                <w:lang w:val="ro-RO" w:eastAsia="ru-RU"/>
              </w:rPr>
              <w:t xml:space="preserve"> cartofi</w:t>
            </w:r>
            <w:r w:rsidR="00E31E83" w:rsidRPr="006F0B15">
              <w:rPr>
                <w:sz w:val="24"/>
                <w:szCs w:val="24"/>
                <w:lang w:val="ro-RO" w:eastAsia="ru-RU"/>
              </w:rPr>
              <w:t>lor</w:t>
            </w:r>
            <w:r w:rsidRPr="006F0B15">
              <w:rPr>
                <w:sz w:val="24"/>
                <w:szCs w:val="24"/>
                <w:lang w:val="ro-RO" w:eastAsia="ru-RU"/>
              </w:rPr>
              <w:t xml:space="preserve">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9E6E" w14:textId="5BE86B8C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500 la 1499 kg/zi (materie primă)</w:t>
            </w:r>
          </w:p>
        </w:tc>
      </w:tr>
      <w:tr w:rsidR="00166E34" w:rsidRPr="006F0B15" w14:paraId="490A88CA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EF33" w14:textId="12088455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3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7389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10.41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19EC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uleiurilor şi grăsimilor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53B1" w14:textId="6BC95F42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500 la 999 kg/zi (materie primă)</w:t>
            </w:r>
          </w:p>
        </w:tc>
      </w:tr>
      <w:tr w:rsidR="00166E34" w:rsidRPr="006F0B15" w14:paraId="6EA10103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7EE8" w14:textId="023C66E9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3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55BB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10.71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E3C3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pâinii; fabricarea prăjiturilor şi a produselor proaspete de patiserie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A15B" w14:textId="6244BB54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500 la 999 kg/zi (produs finit)</w:t>
            </w:r>
          </w:p>
        </w:tc>
      </w:tr>
      <w:tr w:rsidR="00166E34" w:rsidRPr="006F0B15" w14:paraId="217B5B40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D1F1" w14:textId="28C9A306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3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DC25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10.72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703A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biscuiţilor şi pişcoturilor; fabricarea prăjiturilor şi a produselor conservate de patiserie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336A" w14:textId="5A7FE1AA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500 la 999 kg/zi (produs finit)</w:t>
            </w:r>
          </w:p>
        </w:tc>
      </w:tr>
      <w:tr w:rsidR="00166E34" w:rsidRPr="006F0B15" w14:paraId="78DA098D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75C0" w14:textId="0275C643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3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15E1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10.73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0506" w14:textId="10F19B8D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Fabricarea macaroanelor, tăiţeilor, cu</w:t>
            </w:r>
            <w:r w:rsidR="00EE52A1" w:rsidRPr="006F0B15">
              <w:rPr>
                <w:sz w:val="24"/>
                <w:szCs w:val="24"/>
                <w:lang w:val="ro-RO" w:eastAsia="ru-RU"/>
              </w:rPr>
              <w:t>s</w:t>
            </w:r>
            <w:r w:rsidRPr="006F0B15">
              <w:rPr>
                <w:sz w:val="24"/>
                <w:szCs w:val="24"/>
                <w:lang w:val="ro-RO" w:eastAsia="ru-RU"/>
              </w:rPr>
              <w:t>cu</w:t>
            </w:r>
            <w:r w:rsidR="00EE52A1" w:rsidRPr="006F0B15">
              <w:rPr>
                <w:sz w:val="24"/>
                <w:szCs w:val="24"/>
                <w:lang w:val="ro-RO" w:eastAsia="ru-RU"/>
              </w:rPr>
              <w:t>s</w:t>
            </w:r>
            <w:r w:rsidRPr="006F0B15">
              <w:rPr>
                <w:sz w:val="24"/>
                <w:szCs w:val="24"/>
                <w:lang w:val="ro-RO" w:eastAsia="ru-RU"/>
              </w:rPr>
              <w:t xml:space="preserve">-ului şi a altor produse făinoase similare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7811" w14:textId="1FE93070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500 la 999 kg/zi (produs finit)</w:t>
            </w:r>
          </w:p>
        </w:tc>
      </w:tr>
      <w:tr w:rsidR="006C42E4" w:rsidRPr="006F0B15" w14:paraId="6A047FC8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8E6A" w14:textId="5DF395A1" w:rsidR="006C42E4" w:rsidRPr="006F0B15" w:rsidRDefault="006C42E4" w:rsidP="006C42E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3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7</w:t>
            </w: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 xml:space="preserve">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46A8" w14:textId="262DA5AC" w:rsidR="006C42E4" w:rsidRPr="006F0B15" w:rsidRDefault="006C42E4" w:rsidP="006C42E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10.82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862D" w14:textId="403985B6" w:rsidR="006C42E4" w:rsidRPr="006F0B15" w:rsidRDefault="006C42E4" w:rsidP="006C42E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/>
              </w:rPr>
              <w:t>Fabricarea produselor din cacao, a ciocolatei și a produselor zaharoase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62CF" w14:textId="016F0F76" w:rsidR="006C42E4" w:rsidRPr="006F0B15" w:rsidRDefault="006C42E4" w:rsidP="006C42E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/>
              </w:rPr>
              <w:t>De la 500 până la 999 kg/zi (materie primă)</w:t>
            </w:r>
          </w:p>
        </w:tc>
      </w:tr>
      <w:tr w:rsidR="00166E34" w:rsidRPr="006F0B15" w14:paraId="0DF34E4E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5D35" w14:textId="5F8C0CD4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3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A52E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10.91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90E8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preparatelor pentru hrana animalelor de fermă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DACB" w14:textId="1AD50892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De la 500 la </w:t>
            </w:r>
            <w:r w:rsidRPr="006F0B15">
              <w:rPr>
                <w:spacing w:val="-2"/>
                <w:sz w:val="24"/>
                <w:szCs w:val="24"/>
                <w:lang w:val="ro-RO" w:eastAsia="ru-RU"/>
              </w:rPr>
              <w:t>999 kg/zi (materie primă)</w:t>
            </w:r>
          </w:p>
        </w:tc>
      </w:tr>
      <w:tr w:rsidR="00166E34" w:rsidRPr="006F0B15" w14:paraId="1D6DD16D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AE6C" w14:textId="68FBE3D0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3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45E4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10.92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21CE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preparatelor pentru hrana animalelor de companie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BDD9" w14:textId="225F8EFC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De la 500 la </w:t>
            </w:r>
            <w:r w:rsidRPr="006F0B15">
              <w:rPr>
                <w:spacing w:val="-4"/>
                <w:sz w:val="24"/>
                <w:szCs w:val="24"/>
                <w:lang w:val="ro-RO" w:eastAsia="ru-RU"/>
              </w:rPr>
              <w:t>999 kg/zi (materie primă)</w:t>
            </w:r>
          </w:p>
        </w:tc>
      </w:tr>
      <w:tr w:rsidR="00166E34" w:rsidRPr="006F0B15" w14:paraId="00125561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00CB" w14:textId="2A0DD3E6" w:rsidR="00166E34" w:rsidRPr="006F0B15" w:rsidRDefault="003F2EBD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lastRenderedPageBreak/>
              <w:t>40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2D15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11.01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6773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Distilarea, rafinarea şi mixarea băuturilor alcoolice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AB66" w14:textId="04502C82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100 la 299 de litri/zi</w:t>
            </w:r>
          </w:p>
        </w:tc>
      </w:tr>
      <w:tr w:rsidR="00166E34" w:rsidRPr="006F0B15" w14:paraId="33386966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1E3D" w14:textId="27309529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4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E641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11.02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EF6D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Fabricarea vinurilor din struguri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220E" w14:textId="41193629" w:rsidR="00166E34" w:rsidRPr="006F0B15" w:rsidRDefault="00166E34" w:rsidP="00166E34">
            <w:pPr>
              <w:rPr>
                <w:bCs/>
                <w:iCs/>
                <w:spacing w:val="-4"/>
                <w:sz w:val="24"/>
                <w:szCs w:val="24"/>
                <w:lang w:val="ro-RO" w:eastAsia="ru-RU"/>
              </w:rPr>
            </w:pPr>
            <w:r w:rsidRPr="006F0B15">
              <w:rPr>
                <w:spacing w:val="-4"/>
                <w:sz w:val="24"/>
                <w:szCs w:val="24"/>
                <w:lang w:val="ro-RO" w:eastAsia="ru-RU"/>
              </w:rPr>
              <w:t>De la 100 la 499 de litri/zi</w:t>
            </w:r>
          </w:p>
        </w:tc>
      </w:tr>
      <w:tr w:rsidR="00166E34" w:rsidRPr="006F0B15" w14:paraId="157B603C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40B4" w14:textId="0CDE6F88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4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FA47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11.03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5B2C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cidrului şi a altor vinuri din fructe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779C" w14:textId="4FF9A19A" w:rsidR="00166E34" w:rsidRPr="006F0B15" w:rsidRDefault="00166E34" w:rsidP="00166E34">
            <w:pPr>
              <w:rPr>
                <w:bCs/>
                <w:iCs/>
                <w:spacing w:val="-4"/>
                <w:sz w:val="24"/>
                <w:szCs w:val="24"/>
                <w:lang w:val="ro-RO" w:eastAsia="ru-RU"/>
              </w:rPr>
            </w:pPr>
            <w:r w:rsidRPr="006F0B15">
              <w:rPr>
                <w:spacing w:val="-4"/>
                <w:sz w:val="24"/>
                <w:szCs w:val="24"/>
                <w:lang w:val="ro-RO" w:eastAsia="ru-RU"/>
              </w:rPr>
              <w:t>De la 100 la 499 de litri/zi</w:t>
            </w:r>
          </w:p>
        </w:tc>
      </w:tr>
      <w:tr w:rsidR="00166E34" w:rsidRPr="006F0B15" w14:paraId="3B8BB9DA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98FE" w14:textId="00CEF148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4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0EC8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11.04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E594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altor băuturi nedistilate, obţinute prin fermentare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06DA" w14:textId="191609B5" w:rsidR="00166E34" w:rsidRPr="006F0B15" w:rsidRDefault="00166E34" w:rsidP="00166E34">
            <w:pPr>
              <w:rPr>
                <w:bCs/>
                <w:iCs/>
                <w:spacing w:val="-4"/>
                <w:sz w:val="24"/>
                <w:szCs w:val="24"/>
                <w:lang w:val="ro-RO" w:eastAsia="ru-RU"/>
              </w:rPr>
            </w:pPr>
            <w:r w:rsidRPr="006F0B15">
              <w:rPr>
                <w:spacing w:val="-4"/>
                <w:sz w:val="24"/>
                <w:szCs w:val="24"/>
                <w:lang w:val="ro-RO" w:eastAsia="ru-RU"/>
              </w:rPr>
              <w:t>De la 100 la 499 de litri/zi</w:t>
            </w:r>
          </w:p>
        </w:tc>
      </w:tr>
      <w:tr w:rsidR="00166E34" w:rsidRPr="006F0B15" w14:paraId="2D7067FE" w14:textId="77777777" w:rsidTr="006F0B15">
        <w:trPr>
          <w:trHeight w:val="45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C62B" w14:textId="1E0AFE59" w:rsidR="00166E34" w:rsidRPr="006F0B15" w:rsidRDefault="003410B6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/>
                <w:sz w:val="24"/>
                <w:szCs w:val="24"/>
                <w:lang w:val="ro-RO" w:eastAsia="ru-RU"/>
              </w:rPr>
              <w:t>6</w:t>
            </w:r>
            <w:r w:rsidR="00166E34" w:rsidRPr="006F0B15">
              <w:rPr>
                <w:b/>
                <w:sz w:val="24"/>
                <w:szCs w:val="24"/>
                <w:lang w:val="ro-RO" w:eastAsia="ru-RU"/>
              </w:rPr>
              <w:t>. Industria textilă, a pielăriei, a lemnului și a hârtiei</w:t>
            </w:r>
          </w:p>
        </w:tc>
      </w:tr>
      <w:tr w:rsidR="00166E34" w:rsidRPr="006F0B15" w14:paraId="7CB81C25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453A" w14:textId="071BB581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4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A6A1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13.91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18D3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de metraje prin tricotare sau croşetare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222D" w14:textId="42CE496B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20 la 49 de maşini</w:t>
            </w:r>
          </w:p>
        </w:tc>
      </w:tr>
      <w:tr w:rsidR="00166E34" w:rsidRPr="006F0B15" w14:paraId="1FC7AE70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A4C3" w14:textId="4E0DB0A8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4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A747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13.92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31D8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de articole confecţionate din textile (cu excepţia îmbrăcămintei şi lenjeriei de corp)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30C4" w14:textId="4967C647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20 la 49 de maşini</w:t>
            </w:r>
          </w:p>
        </w:tc>
      </w:tr>
      <w:tr w:rsidR="00166E34" w:rsidRPr="006F0B15" w14:paraId="76945973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D35B" w14:textId="51DC2BCF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4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2DA4" w14:textId="06899678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13.9</w:t>
            </w:r>
            <w:r w:rsidR="00D06F4D" w:rsidRPr="006F0B15">
              <w:rPr>
                <w:bCs/>
                <w:iCs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AF6A" w14:textId="4AB08659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Fabricarea de covoare şi mochete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503E" w14:textId="126F725F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20 la 49 de maşini</w:t>
            </w:r>
          </w:p>
        </w:tc>
      </w:tr>
      <w:tr w:rsidR="00166E34" w:rsidRPr="006F0B15" w14:paraId="3D89D879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8597" w14:textId="22F6BD15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4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D296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13.95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B170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de textile neţesute şi articole din acestea, cu excepţia confecţiilor de îmbrăcăminte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F3B9" w14:textId="3BA9CEF5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20 la 49 de maşini</w:t>
            </w:r>
          </w:p>
        </w:tc>
      </w:tr>
      <w:tr w:rsidR="00166E34" w:rsidRPr="006F0B15" w14:paraId="61E02514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72BF" w14:textId="6F5C7D27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4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EC97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13.96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4994" w14:textId="0FE5520B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altor articole tehnice şi industriile din textile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7BBF" w14:textId="23F9BEB1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20 la 49 de maşini</w:t>
            </w:r>
          </w:p>
        </w:tc>
      </w:tr>
      <w:tr w:rsidR="00166E34" w:rsidRPr="006F0B15" w14:paraId="36573A85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502C" w14:textId="354A0986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4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9501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13.99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2C4B" w14:textId="64484859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altor articole textile </w:t>
            </w:r>
            <w:r w:rsidR="000A05FE" w:rsidRPr="006F0B15">
              <w:rPr>
                <w:sz w:val="24"/>
                <w:szCs w:val="24"/>
                <w:lang w:val="ro-RO" w:eastAsia="ru-RU"/>
              </w:rPr>
              <w:t>n.c.a.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066C" w14:textId="0273411C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20 la 49 de  maşini</w:t>
            </w:r>
          </w:p>
        </w:tc>
      </w:tr>
      <w:tr w:rsidR="00166E34" w:rsidRPr="006F0B15" w14:paraId="7CD5EB4A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DFA0" w14:textId="61D85A30" w:rsidR="00166E34" w:rsidRPr="006F0B15" w:rsidRDefault="003F2EBD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50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D8C4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14.11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904C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articolelor de îmbrăcăminte din piele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9D2E" w14:textId="68586101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20 la 49 de maşini</w:t>
            </w:r>
          </w:p>
        </w:tc>
      </w:tr>
      <w:tr w:rsidR="00166E34" w:rsidRPr="006F0B15" w14:paraId="467E391D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6035" w14:textId="20B0A32E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5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A180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14.12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99F3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articolelor de îmbrăcăminte pentru lucru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A8B6" w14:textId="0499D4C6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20 la 49 de maşini</w:t>
            </w:r>
          </w:p>
        </w:tc>
      </w:tr>
      <w:tr w:rsidR="00166E34" w:rsidRPr="006F0B15" w14:paraId="430B8C2D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F60F" w14:textId="1A8FE986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5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8634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14.13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29F8" w14:textId="1DFE78FF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Fabricarea altor articole de îmbrăcăminte (exclusiv lenjeri</w:t>
            </w:r>
            <w:r w:rsidR="00DB5A73" w:rsidRPr="006F0B15">
              <w:rPr>
                <w:sz w:val="24"/>
                <w:szCs w:val="24"/>
                <w:lang w:val="ro-RO" w:eastAsia="ru-RU"/>
              </w:rPr>
              <w:t>e</w:t>
            </w:r>
            <w:r w:rsidRPr="006F0B15">
              <w:rPr>
                <w:sz w:val="24"/>
                <w:szCs w:val="24"/>
                <w:lang w:val="ro-RO" w:eastAsia="ru-RU"/>
              </w:rPr>
              <w:t xml:space="preserve"> de corp)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E7F5" w14:textId="11D7AACE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20 la 49 de maşini</w:t>
            </w:r>
          </w:p>
        </w:tc>
      </w:tr>
      <w:tr w:rsidR="00166E34" w:rsidRPr="006F0B15" w14:paraId="09DAF553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82F3" w14:textId="017C2402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5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6DA1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14.14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B306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de articole de lenjerie de corp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B8A2" w14:textId="3ABA58F9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20 la 49 de maşini</w:t>
            </w:r>
          </w:p>
        </w:tc>
      </w:tr>
      <w:tr w:rsidR="00166E34" w:rsidRPr="006F0B15" w14:paraId="0B0A6A15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15CB" w14:textId="0B3B70A9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5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DFC4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14.19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45EF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altor articole de îmbrăcăminte şi accesorii n.c.a.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B299" w14:textId="04BBFA70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20 la 49 de maşini</w:t>
            </w:r>
          </w:p>
        </w:tc>
      </w:tr>
      <w:tr w:rsidR="00166E34" w:rsidRPr="006F0B15" w14:paraId="0D94A93C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5A95" w14:textId="60AC05B4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5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CD63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14.31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1ED6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prin tricotare sau croşetare a ciorapilor şi articolelor de galanterie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E9B5" w14:textId="3DB5E240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20 la 49 de maşini</w:t>
            </w:r>
          </w:p>
        </w:tc>
      </w:tr>
      <w:tr w:rsidR="00166E34" w:rsidRPr="006F0B15" w14:paraId="20738471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2C87" w14:textId="05A72CBB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5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06B1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14.39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915C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prin tricotare sau croşetare a altor articole de îmbrăcăminte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6731" w14:textId="54F2F5EC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20 la 49 de maşini</w:t>
            </w:r>
          </w:p>
        </w:tc>
      </w:tr>
      <w:tr w:rsidR="00166E34" w:rsidRPr="006F0B15" w14:paraId="11DDFE0E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9B07" w14:textId="35AADCD7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5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02F5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14.20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394F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articolelor din blană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7068" w14:textId="5CC77FF1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Până la 29 de maşini</w:t>
            </w:r>
          </w:p>
        </w:tc>
      </w:tr>
      <w:tr w:rsidR="00166E34" w:rsidRPr="006F0B15" w14:paraId="3154E932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2260" w14:textId="16FF3AB5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5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74B3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15.12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B6DD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articolelor de voiaj şi marochinărie, a articolelor de harnaşament şi a altor articole din piele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3333" w14:textId="741615E5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10 la 29 de maşini</w:t>
            </w:r>
          </w:p>
        </w:tc>
      </w:tr>
      <w:tr w:rsidR="00166E34" w:rsidRPr="006F0B15" w14:paraId="26B4B035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E973" w14:textId="287CA769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5</w:t>
            </w:r>
            <w:r w:rsidR="003F2EBD" w:rsidRPr="006F0B15">
              <w:rPr>
                <w:bCs/>
                <w:iCs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A2CA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15.20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FA32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Fabricarea încălțămintei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2FB4" w14:textId="6C738BA9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20 la 49 de perechi/zi</w:t>
            </w:r>
          </w:p>
        </w:tc>
      </w:tr>
      <w:tr w:rsidR="00166E34" w:rsidRPr="006F0B15" w14:paraId="208BA508" w14:textId="77777777" w:rsidTr="006F0B15">
        <w:trPr>
          <w:trHeight w:val="45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B459" w14:textId="512F3C56" w:rsidR="00166E34" w:rsidRPr="006F0B15" w:rsidRDefault="003410B6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/>
                <w:sz w:val="24"/>
                <w:szCs w:val="24"/>
                <w:lang w:val="ro-RO" w:eastAsia="ru-RU"/>
              </w:rPr>
              <w:t>7</w:t>
            </w:r>
            <w:r w:rsidR="00166E34" w:rsidRPr="006F0B15">
              <w:rPr>
                <w:b/>
                <w:sz w:val="24"/>
                <w:szCs w:val="24"/>
                <w:lang w:val="ro-RO" w:eastAsia="ru-RU"/>
              </w:rPr>
              <w:t>. Alte activități</w:t>
            </w:r>
          </w:p>
        </w:tc>
      </w:tr>
      <w:tr w:rsidR="00D40466" w:rsidRPr="006F0B15" w14:paraId="05B6B9C9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F33A5F" w14:textId="388A76DB" w:rsidR="00D40466" w:rsidRPr="006F0B15" w:rsidRDefault="00D40466" w:rsidP="00D40466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60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131E29" w14:textId="45BEEB00" w:rsidR="00D40466" w:rsidRPr="006F0B15" w:rsidRDefault="00D40466" w:rsidP="00D40466">
            <w:pPr>
              <w:jc w:val="center"/>
              <w:rPr>
                <w:bCs/>
                <w:iCs/>
                <w:sz w:val="24"/>
                <w:szCs w:val="24"/>
                <w:lang w:val="ro-RO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45.40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78E7F6" w14:textId="484A297B" w:rsidR="00D40466" w:rsidRPr="006F0B15" w:rsidRDefault="00D40466" w:rsidP="00D40466">
            <w:pPr>
              <w:shd w:val="clear" w:color="auto" w:fill="FFFFFF"/>
              <w:ind w:hanging="24"/>
              <w:rPr>
                <w:sz w:val="24"/>
                <w:szCs w:val="24"/>
                <w:lang w:val="ro-RO"/>
              </w:rPr>
            </w:pPr>
            <w:r w:rsidRPr="006F0B15">
              <w:rPr>
                <w:sz w:val="24"/>
                <w:szCs w:val="24"/>
                <w:lang w:val="ro-RO"/>
              </w:rPr>
              <w:t>Comerţ cu motociclete, piese şi accesorii aferente; întreţinerea şi repararea motocicletelor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676C68" w14:textId="77777777" w:rsidR="00D40466" w:rsidRPr="006F0B15" w:rsidRDefault="00D40466" w:rsidP="00D40466">
            <w:pPr>
              <w:rPr>
                <w:sz w:val="24"/>
                <w:szCs w:val="24"/>
                <w:lang w:val="ro-RO"/>
              </w:rPr>
            </w:pPr>
          </w:p>
        </w:tc>
      </w:tr>
      <w:tr w:rsidR="00D40466" w:rsidRPr="006F0B15" w14:paraId="157446EA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08697" w14:textId="67C1F88E" w:rsidR="00D40466" w:rsidRPr="006F0B15" w:rsidRDefault="00D40466" w:rsidP="00D40466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61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983475" w14:textId="31181D19" w:rsidR="00D40466" w:rsidRPr="006F0B15" w:rsidRDefault="00D40466" w:rsidP="00D40466">
            <w:pPr>
              <w:jc w:val="center"/>
              <w:rPr>
                <w:bCs/>
                <w:iCs/>
                <w:sz w:val="24"/>
                <w:szCs w:val="24"/>
                <w:lang w:val="ro-RO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46.74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215208" w14:textId="0521163C" w:rsidR="00D40466" w:rsidRPr="006F0B15" w:rsidRDefault="00D40466" w:rsidP="00D40466">
            <w:pPr>
              <w:shd w:val="clear" w:color="auto" w:fill="FFFFFF"/>
              <w:ind w:hanging="24"/>
              <w:rPr>
                <w:sz w:val="24"/>
                <w:szCs w:val="24"/>
                <w:lang w:val="ro-RO"/>
              </w:rPr>
            </w:pPr>
            <w:r w:rsidRPr="006F0B15">
              <w:rPr>
                <w:sz w:val="24"/>
                <w:szCs w:val="24"/>
                <w:lang w:val="ro-RO"/>
              </w:rPr>
              <w:t>Comerţ cu ridicata al echipamentelor şi furniturilor de fierărie pentru instalaţii sanitare şi de încălzire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4DB78" w14:textId="77777777" w:rsidR="00D40466" w:rsidRPr="006F0B15" w:rsidRDefault="00D40466" w:rsidP="00D40466">
            <w:pPr>
              <w:rPr>
                <w:sz w:val="24"/>
                <w:szCs w:val="24"/>
                <w:lang w:val="ro-RO"/>
              </w:rPr>
            </w:pPr>
          </w:p>
        </w:tc>
      </w:tr>
      <w:tr w:rsidR="00D40466" w:rsidRPr="006F0B15" w14:paraId="2264B0CB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45A263" w14:textId="3E5373A9" w:rsidR="00D40466" w:rsidRPr="006F0B15" w:rsidRDefault="00D40466" w:rsidP="00D40466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62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736DC8" w14:textId="0B0EE43B" w:rsidR="00D40466" w:rsidRPr="006F0B15" w:rsidRDefault="00D40466" w:rsidP="00D40466">
            <w:pPr>
              <w:jc w:val="center"/>
              <w:rPr>
                <w:bCs/>
                <w:iCs/>
                <w:sz w:val="24"/>
                <w:szCs w:val="24"/>
                <w:lang w:val="ro-RO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52.21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4765E1" w14:textId="55566594" w:rsidR="00D40466" w:rsidRPr="006F0B15" w:rsidRDefault="00D40466" w:rsidP="00D40466">
            <w:pPr>
              <w:shd w:val="clear" w:color="auto" w:fill="FFFFFF"/>
              <w:ind w:hanging="24"/>
              <w:rPr>
                <w:sz w:val="24"/>
                <w:szCs w:val="24"/>
                <w:lang w:val="ro-RO"/>
              </w:rPr>
            </w:pPr>
            <w:r w:rsidRPr="006F0B15">
              <w:rPr>
                <w:sz w:val="24"/>
                <w:szCs w:val="24"/>
                <w:lang w:val="ro-RO"/>
              </w:rPr>
              <w:t>Activităţi de servicii anexe pentru transporturi terestre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C2283" w14:textId="77777777" w:rsidR="00D40466" w:rsidRPr="006F0B15" w:rsidRDefault="00D40466" w:rsidP="00D40466">
            <w:pPr>
              <w:rPr>
                <w:sz w:val="24"/>
                <w:szCs w:val="24"/>
                <w:lang w:val="ro-RO"/>
              </w:rPr>
            </w:pPr>
          </w:p>
        </w:tc>
      </w:tr>
      <w:tr w:rsidR="00D40466" w:rsidRPr="006F0B15" w14:paraId="79202413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C37EE7" w14:textId="7C89E265" w:rsidR="00D40466" w:rsidRPr="006F0B15" w:rsidRDefault="00D40466" w:rsidP="00D40466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63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E83345" w14:textId="4E08E715" w:rsidR="00D40466" w:rsidRPr="006F0B15" w:rsidRDefault="00D40466" w:rsidP="00D40466">
            <w:pPr>
              <w:jc w:val="center"/>
              <w:rPr>
                <w:bCs/>
                <w:iCs/>
                <w:sz w:val="24"/>
                <w:szCs w:val="24"/>
                <w:lang w:val="ro-RO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52.22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039F40" w14:textId="46960059" w:rsidR="00D40466" w:rsidRPr="006F0B15" w:rsidRDefault="00D40466" w:rsidP="00D40466">
            <w:pPr>
              <w:shd w:val="clear" w:color="auto" w:fill="FFFFFF"/>
              <w:ind w:hanging="24"/>
              <w:rPr>
                <w:sz w:val="24"/>
                <w:szCs w:val="24"/>
                <w:lang w:val="ro-RO"/>
              </w:rPr>
            </w:pPr>
            <w:r w:rsidRPr="006F0B15">
              <w:rPr>
                <w:sz w:val="24"/>
                <w:szCs w:val="24"/>
                <w:lang w:val="ro-RO"/>
              </w:rPr>
              <w:t>Activităţi de servicii anexe transportului pe apă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15B81" w14:textId="77777777" w:rsidR="00D40466" w:rsidRPr="006F0B15" w:rsidRDefault="00D40466" w:rsidP="00D40466">
            <w:pPr>
              <w:rPr>
                <w:sz w:val="24"/>
                <w:szCs w:val="24"/>
                <w:lang w:val="ro-RO"/>
              </w:rPr>
            </w:pPr>
          </w:p>
        </w:tc>
      </w:tr>
      <w:tr w:rsidR="00D40466" w:rsidRPr="006F0B15" w14:paraId="38265384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850D4B" w14:textId="694B0A17" w:rsidR="00D40466" w:rsidRPr="006F0B15" w:rsidRDefault="00D40466" w:rsidP="00D40466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64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5BCCF0" w14:textId="7F7D052A" w:rsidR="00D40466" w:rsidRPr="006F0B15" w:rsidRDefault="00D40466" w:rsidP="00D40466">
            <w:pPr>
              <w:jc w:val="center"/>
              <w:rPr>
                <w:bCs/>
                <w:iCs/>
                <w:sz w:val="24"/>
                <w:szCs w:val="24"/>
                <w:lang w:val="ro-RO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52.23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1F318" w14:textId="7A3C0B26" w:rsidR="00D40466" w:rsidRPr="006F0B15" w:rsidRDefault="00D40466" w:rsidP="00D40466">
            <w:pPr>
              <w:shd w:val="clear" w:color="auto" w:fill="FFFFFF"/>
              <w:ind w:hanging="24"/>
              <w:rPr>
                <w:sz w:val="24"/>
                <w:szCs w:val="24"/>
                <w:lang w:val="ro-RO"/>
              </w:rPr>
            </w:pPr>
            <w:r w:rsidRPr="006F0B15">
              <w:rPr>
                <w:sz w:val="24"/>
                <w:szCs w:val="24"/>
                <w:lang w:val="ro-RO"/>
              </w:rPr>
              <w:t>Activităţi de servicii anexe transporturilor aeriene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7CCBD" w14:textId="77777777" w:rsidR="00D40466" w:rsidRPr="006F0B15" w:rsidRDefault="00D40466" w:rsidP="00D40466">
            <w:pPr>
              <w:rPr>
                <w:sz w:val="24"/>
                <w:szCs w:val="24"/>
                <w:lang w:val="ro-RO"/>
              </w:rPr>
            </w:pPr>
          </w:p>
        </w:tc>
      </w:tr>
      <w:tr w:rsidR="001D7916" w:rsidRPr="006F0B15" w14:paraId="2BC12631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9FCAEB" w14:textId="60D74A44" w:rsidR="006C42E4" w:rsidRPr="006F0B15" w:rsidRDefault="004C4520" w:rsidP="006C42E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6</w:t>
            </w:r>
            <w:r w:rsidR="00134FC2" w:rsidRPr="006F0B15">
              <w:rPr>
                <w:bCs/>
                <w:iCs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385C83" w14:textId="5F05AB00" w:rsidR="006C42E4" w:rsidRPr="006F0B15" w:rsidRDefault="006C42E4" w:rsidP="006C42E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/>
              </w:rPr>
              <w:t>55.10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41B779" w14:textId="777E04AD" w:rsidR="006C42E4" w:rsidRPr="006F0B15" w:rsidRDefault="006C42E4" w:rsidP="006C42E4">
            <w:pPr>
              <w:shd w:val="clear" w:color="auto" w:fill="FFFFFF"/>
              <w:ind w:hanging="24"/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/>
              </w:rPr>
              <w:t>Hoteluri și alte facilități de cazare similare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288B67" w14:textId="3D259A6F" w:rsidR="006C42E4" w:rsidRPr="006F0B15" w:rsidRDefault="006C42E4" w:rsidP="006C42E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/>
              </w:rPr>
              <w:t xml:space="preserve">Până la 50 </w:t>
            </w:r>
            <w:r w:rsidR="00DB5A73" w:rsidRPr="006F0B15">
              <w:rPr>
                <w:sz w:val="24"/>
                <w:szCs w:val="24"/>
                <w:lang w:val="ro-RO"/>
              </w:rPr>
              <w:t xml:space="preserve">de </w:t>
            </w:r>
            <w:r w:rsidRPr="006F0B15">
              <w:rPr>
                <w:sz w:val="24"/>
                <w:szCs w:val="24"/>
                <w:lang w:val="ro-RO"/>
              </w:rPr>
              <w:t>locuri</w:t>
            </w:r>
          </w:p>
        </w:tc>
      </w:tr>
      <w:tr w:rsidR="00166E34" w:rsidRPr="006F0B15" w14:paraId="032D3FB1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F08F" w14:textId="6A16F3F3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6</w:t>
            </w:r>
            <w:r w:rsidR="00134FC2" w:rsidRPr="006F0B15">
              <w:rPr>
                <w:bCs/>
                <w:iCs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70D2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56.10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FE16" w14:textId="441264D8" w:rsidR="00166E34" w:rsidRPr="006F0B15" w:rsidRDefault="00166E34" w:rsidP="00166E34">
            <w:pPr>
              <w:shd w:val="clear" w:color="auto" w:fill="FFFFFF"/>
              <w:ind w:hanging="24"/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Restaurante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44A4" w14:textId="10B39B72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De la 40 la 99 de locuri</w:t>
            </w:r>
          </w:p>
        </w:tc>
      </w:tr>
      <w:tr w:rsidR="00166E34" w:rsidRPr="006F0B15" w14:paraId="543B0BD9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234B" w14:textId="3EE497D1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6</w:t>
            </w:r>
            <w:r w:rsidR="00134FC2" w:rsidRPr="006F0B15">
              <w:rPr>
                <w:bCs/>
                <w:iCs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E4B8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86.22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239C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Activităţi de asistenţă medicală specializată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FD6D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</w:p>
        </w:tc>
      </w:tr>
      <w:tr w:rsidR="00166E34" w:rsidRPr="006F0B15" w14:paraId="354E564D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6815" w14:textId="54A794BB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6</w:t>
            </w:r>
            <w:r w:rsidR="00134FC2" w:rsidRPr="006F0B15">
              <w:rPr>
                <w:bCs/>
                <w:iCs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EF2F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86.23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93CC" w14:textId="5ABC236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>Activităţi de asistenţă stomatologică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DC04" w14:textId="77777777" w:rsidR="00166E34" w:rsidRPr="006F0B15" w:rsidRDefault="00166E34" w:rsidP="00166E34">
            <w:pPr>
              <w:rPr>
                <w:sz w:val="24"/>
                <w:szCs w:val="24"/>
                <w:lang w:val="ro-RO" w:eastAsia="ru-RU"/>
              </w:rPr>
            </w:pPr>
          </w:p>
        </w:tc>
      </w:tr>
      <w:tr w:rsidR="00166E34" w:rsidRPr="006F0B15" w14:paraId="24EFE4AB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A171" w14:textId="26C68B2A" w:rsidR="00166E34" w:rsidRPr="006F0B15" w:rsidRDefault="006C42E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lastRenderedPageBreak/>
              <w:t>6</w:t>
            </w:r>
            <w:r w:rsidR="00134FC2" w:rsidRPr="006F0B15">
              <w:rPr>
                <w:bCs/>
                <w:iCs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1AE1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96.02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17BC" w14:textId="77777777" w:rsidR="00166E34" w:rsidRPr="006F0B15" w:rsidRDefault="00166E34" w:rsidP="00166E34">
            <w:pPr>
              <w:ind w:right="-468"/>
              <w:rPr>
                <w:sz w:val="24"/>
                <w:szCs w:val="24"/>
                <w:lang w:val="ro-RO" w:eastAsia="ru-RU"/>
              </w:rPr>
            </w:pPr>
            <w:r w:rsidRPr="006F0B15">
              <w:rPr>
                <w:sz w:val="24"/>
                <w:szCs w:val="24"/>
                <w:lang w:val="ro-RO" w:eastAsia="ru-RU"/>
              </w:rPr>
              <w:t xml:space="preserve">Coafură şi alte activităţi de înfrumuseţare 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53A7" w14:textId="77777777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</w:p>
        </w:tc>
      </w:tr>
      <w:tr w:rsidR="00166E34" w:rsidRPr="006F0B15" w14:paraId="6FB2D8DC" w14:textId="77777777" w:rsidTr="006F0B1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3409" w14:textId="7F1CFD44" w:rsidR="00166E34" w:rsidRPr="006F0B15" w:rsidRDefault="00134FC2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70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14C9" w14:textId="77777777" w:rsidR="00166E34" w:rsidRPr="006F0B15" w:rsidRDefault="00166E34" w:rsidP="00166E34">
            <w:pPr>
              <w:jc w:val="center"/>
              <w:rPr>
                <w:bCs/>
                <w:i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iCs/>
                <w:sz w:val="24"/>
                <w:szCs w:val="24"/>
                <w:lang w:val="ro-RO" w:eastAsia="ru-RU"/>
              </w:rPr>
              <w:t>96.04</w:t>
            </w:r>
          </w:p>
        </w:tc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42DA" w14:textId="77777777" w:rsidR="00166E34" w:rsidRPr="006F0B15" w:rsidRDefault="00166E34" w:rsidP="00166E34">
            <w:pPr>
              <w:rPr>
                <w:bCs/>
                <w:sz w:val="24"/>
                <w:szCs w:val="24"/>
                <w:lang w:val="ro-RO" w:eastAsia="ru-RU"/>
              </w:rPr>
            </w:pPr>
            <w:r w:rsidRPr="006F0B15">
              <w:rPr>
                <w:bCs/>
                <w:sz w:val="24"/>
                <w:szCs w:val="24"/>
                <w:lang w:val="ro-RO" w:eastAsia="ru-RU"/>
              </w:rPr>
              <w:t xml:space="preserve">Activităţi de întreţinere corporală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8B40" w14:textId="77777777" w:rsidR="00166E34" w:rsidRPr="006F0B15" w:rsidRDefault="00166E34" w:rsidP="00166E34">
            <w:pPr>
              <w:rPr>
                <w:bCs/>
                <w:iCs/>
                <w:sz w:val="24"/>
                <w:szCs w:val="24"/>
                <w:lang w:val="ro-RO" w:eastAsia="ru-RU"/>
              </w:rPr>
            </w:pPr>
          </w:p>
        </w:tc>
      </w:tr>
    </w:tbl>
    <w:p w14:paraId="03D8F18F" w14:textId="10A9C01B" w:rsidR="003111CE" w:rsidRPr="006F0B15" w:rsidRDefault="003111CE" w:rsidP="00B20473">
      <w:pPr>
        <w:tabs>
          <w:tab w:val="left" w:pos="6386"/>
        </w:tabs>
        <w:rPr>
          <w:sz w:val="24"/>
          <w:szCs w:val="24"/>
          <w:lang w:val="ro-RO" w:eastAsia="ru-RU"/>
        </w:rPr>
      </w:pPr>
    </w:p>
    <w:p w14:paraId="5B3B9277" w14:textId="7D855AF5" w:rsidR="003111CE" w:rsidRPr="006F0B15" w:rsidRDefault="003111CE" w:rsidP="006F0B15">
      <w:pPr>
        <w:ind w:firstLine="0"/>
        <w:rPr>
          <w:sz w:val="24"/>
          <w:szCs w:val="24"/>
          <w:lang w:val="ro-RO" w:eastAsia="ru-RU"/>
        </w:rPr>
      </w:pPr>
    </w:p>
    <w:sectPr w:rsidR="003111CE" w:rsidRPr="006F0B15" w:rsidSect="006F0B15">
      <w:pgSz w:w="11907" w:h="16840" w:code="9"/>
      <w:pgMar w:top="1418" w:right="567" w:bottom="1418" w:left="1985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99316" w14:textId="77777777" w:rsidR="00EB6E3A" w:rsidRDefault="00EB6E3A" w:rsidP="00026B87">
      <w:r>
        <w:separator/>
      </w:r>
    </w:p>
  </w:endnote>
  <w:endnote w:type="continuationSeparator" w:id="0">
    <w:p w14:paraId="470156AB" w14:textId="77777777" w:rsidR="00EB6E3A" w:rsidRDefault="00EB6E3A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61EE44" w14:textId="77777777" w:rsidR="00EB6E3A" w:rsidRDefault="00EB6E3A" w:rsidP="00026B87">
      <w:r>
        <w:separator/>
      </w:r>
    </w:p>
  </w:footnote>
  <w:footnote w:type="continuationSeparator" w:id="0">
    <w:p w14:paraId="6B2AF17A" w14:textId="77777777" w:rsidR="00EB6E3A" w:rsidRDefault="00EB6E3A" w:rsidP="00026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1" w15:restartNumberingAfterBreak="0">
    <w:nsid w:val="00ED3400"/>
    <w:multiLevelType w:val="hybridMultilevel"/>
    <w:tmpl w:val="97865988"/>
    <w:lvl w:ilvl="0" w:tplc="9A32DE7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F7589"/>
    <w:multiLevelType w:val="hybridMultilevel"/>
    <w:tmpl w:val="010461FE"/>
    <w:lvl w:ilvl="0" w:tplc="B5200C52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B42730"/>
    <w:multiLevelType w:val="hybridMultilevel"/>
    <w:tmpl w:val="2598AE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360BD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05B8"/>
    <w:multiLevelType w:val="hybridMultilevel"/>
    <w:tmpl w:val="C1E401BE"/>
    <w:lvl w:ilvl="0" w:tplc="04190017">
      <w:start w:val="1"/>
      <w:numFmt w:val="lowerLetter"/>
      <w:lvlText w:val="%1)"/>
      <w:lvlJc w:val="left"/>
      <w:pPr>
        <w:ind w:left="1140" w:hanging="360"/>
      </w:pPr>
    </w:lvl>
    <w:lvl w:ilvl="1" w:tplc="04190017">
      <w:start w:val="1"/>
      <w:numFmt w:val="lowerLetter"/>
      <w:lvlText w:val="%2)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BB87DE2"/>
    <w:multiLevelType w:val="hybridMultilevel"/>
    <w:tmpl w:val="CC1855FA"/>
    <w:lvl w:ilvl="0" w:tplc="3ACE62F6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F178B"/>
    <w:multiLevelType w:val="hybridMultilevel"/>
    <w:tmpl w:val="AD0C2F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E3394"/>
    <w:multiLevelType w:val="hybridMultilevel"/>
    <w:tmpl w:val="09E03808"/>
    <w:lvl w:ilvl="0" w:tplc="0419000F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01C02"/>
    <w:multiLevelType w:val="hybridMultilevel"/>
    <w:tmpl w:val="3C2859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F50F7"/>
    <w:multiLevelType w:val="hybridMultilevel"/>
    <w:tmpl w:val="FD40106E"/>
    <w:lvl w:ilvl="0" w:tplc="0409000F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A74E83"/>
    <w:multiLevelType w:val="hybridMultilevel"/>
    <w:tmpl w:val="6DAE40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05655"/>
    <w:multiLevelType w:val="hybridMultilevel"/>
    <w:tmpl w:val="3D4A958E"/>
    <w:lvl w:ilvl="0" w:tplc="963ACB3C">
      <w:start w:val="2"/>
      <w:numFmt w:val="decimal"/>
      <w:lvlText w:val="(%1)"/>
      <w:lvlJc w:val="left"/>
      <w:pPr>
        <w:ind w:left="1117" w:hanging="408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A7007C"/>
    <w:multiLevelType w:val="hybridMultilevel"/>
    <w:tmpl w:val="8398D246"/>
    <w:lvl w:ilvl="0" w:tplc="04190011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4" w15:restartNumberingAfterBreak="0">
    <w:nsid w:val="3BBE1808"/>
    <w:multiLevelType w:val="hybridMultilevel"/>
    <w:tmpl w:val="74FA1D76"/>
    <w:lvl w:ilvl="0" w:tplc="DFC2B59A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3E5F84"/>
    <w:multiLevelType w:val="hybridMultilevel"/>
    <w:tmpl w:val="D850EF8E"/>
    <w:lvl w:ilvl="0" w:tplc="627A7B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B57470"/>
    <w:multiLevelType w:val="hybridMultilevel"/>
    <w:tmpl w:val="D28496B2"/>
    <w:lvl w:ilvl="0" w:tplc="2DC43446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BF00E5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E4B1A"/>
    <w:multiLevelType w:val="hybridMultilevel"/>
    <w:tmpl w:val="CD2CC7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26A74"/>
    <w:multiLevelType w:val="hybridMultilevel"/>
    <w:tmpl w:val="F336FC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5F04B27A">
      <w:start w:val="1"/>
      <w:numFmt w:val="decimal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60F4C"/>
    <w:multiLevelType w:val="hybridMultilevel"/>
    <w:tmpl w:val="EDCC39DA"/>
    <w:lvl w:ilvl="0" w:tplc="8BCA3482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333BA"/>
    <w:multiLevelType w:val="hybridMultilevel"/>
    <w:tmpl w:val="786C2E36"/>
    <w:lvl w:ilvl="0" w:tplc="E4481EAE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162CE1"/>
    <w:multiLevelType w:val="hybridMultilevel"/>
    <w:tmpl w:val="1576C6A8"/>
    <w:lvl w:ilvl="0" w:tplc="7EAE5BC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F949C1"/>
    <w:multiLevelType w:val="hybridMultilevel"/>
    <w:tmpl w:val="19B808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E564C2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52C1F"/>
    <w:multiLevelType w:val="hybridMultilevel"/>
    <w:tmpl w:val="4D02CAF2"/>
    <w:lvl w:ilvl="0" w:tplc="2738ED10">
      <w:start w:val="1"/>
      <w:numFmt w:val="lowerLetter"/>
      <w:lvlText w:val="%1)"/>
      <w:lvlJc w:val="left"/>
      <w:pPr>
        <w:ind w:left="786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865489B"/>
    <w:multiLevelType w:val="hybridMultilevel"/>
    <w:tmpl w:val="BBCC1EDA"/>
    <w:lvl w:ilvl="0" w:tplc="A37E85C0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E90A18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E222D"/>
    <w:multiLevelType w:val="hybridMultilevel"/>
    <w:tmpl w:val="5A225F36"/>
    <w:lvl w:ilvl="0" w:tplc="74DEED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C01319"/>
    <w:multiLevelType w:val="hybridMultilevel"/>
    <w:tmpl w:val="E976E4D6"/>
    <w:lvl w:ilvl="0" w:tplc="86EA2734">
      <w:start w:val="1"/>
      <w:numFmt w:val="lowerLetter"/>
      <w:lvlText w:val="%1)"/>
      <w:lvlJc w:val="left"/>
      <w:pPr>
        <w:ind w:left="928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9AB56AD"/>
    <w:multiLevelType w:val="hybridMultilevel"/>
    <w:tmpl w:val="0EAC44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D956664C">
      <w:start w:val="1"/>
      <w:numFmt w:val="lowerLetter"/>
      <w:lvlText w:val="(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16"/>
  </w:num>
  <w:num w:numId="5">
    <w:abstractNumId w:val="5"/>
  </w:num>
  <w:num w:numId="6">
    <w:abstractNumId w:val="1"/>
  </w:num>
  <w:num w:numId="7">
    <w:abstractNumId w:val="26"/>
  </w:num>
  <w:num w:numId="8">
    <w:abstractNumId w:val="24"/>
  </w:num>
  <w:num w:numId="9">
    <w:abstractNumId w:val="0"/>
  </w:num>
  <w:num w:numId="10">
    <w:abstractNumId w:val="2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CE0"/>
    <w:rsid w:val="00000CF4"/>
    <w:rsid w:val="00001217"/>
    <w:rsid w:val="00003D83"/>
    <w:rsid w:val="000041D7"/>
    <w:rsid w:val="00005878"/>
    <w:rsid w:val="000072DC"/>
    <w:rsid w:val="000107EB"/>
    <w:rsid w:val="00010BB0"/>
    <w:rsid w:val="00010CFB"/>
    <w:rsid w:val="0001112E"/>
    <w:rsid w:val="0001158A"/>
    <w:rsid w:val="0001282E"/>
    <w:rsid w:val="000132B9"/>
    <w:rsid w:val="0001777C"/>
    <w:rsid w:val="0002080E"/>
    <w:rsid w:val="0002145D"/>
    <w:rsid w:val="00021BE6"/>
    <w:rsid w:val="000221B8"/>
    <w:rsid w:val="00025B93"/>
    <w:rsid w:val="00026B87"/>
    <w:rsid w:val="000270A0"/>
    <w:rsid w:val="00033D76"/>
    <w:rsid w:val="00035F77"/>
    <w:rsid w:val="00037B1D"/>
    <w:rsid w:val="00042826"/>
    <w:rsid w:val="000442DE"/>
    <w:rsid w:val="00045DF5"/>
    <w:rsid w:val="0004624B"/>
    <w:rsid w:val="000463CF"/>
    <w:rsid w:val="00046902"/>
    <w:rsid w:val="00047C5B"/>
    <w:rsid w:val="000504DB"/>
    <w:rsid w:val="00051E76"/>
    <w:rsid w:val="00054D31"/>
    <w:rsid w:val="0005515C"/>
    <w:rsid w:val="0005544B"/>
    <w:rsid w:val="000559AC"/>
    <w:rsid w:val="00055E29"/>
    <w:rsid w:val="000560DE"/>
    <w:rsid w:val="00056A80"/>
    <w:rsid w:val="00060A62"/>
    <w:rsid w:val="00062120"/>
    <w:rsid w:val="00063CCE"/>
    <w:rsid w:val="000649CC"/>
    <w:rsid w:val="00066B08"/>
    <w:rsid w:val="000671CA"/>
    <w:rsid w:val="00067717"/>
    <w:rsid w:val="0006797C"/>
    <w:rsid w:val="00070198"/>
    <w:rsid w:val="00070BD1"/>
    <w:rsid w:val="00071C87"/>
    <w:rsid w:val="0007302F"/>
    <w:rsid w:val="000731C8"/>
    <w:rsid w:val="000733A1"/>
    <w:rsid w:val="000740A3"/>
    <w:rsid w:val="00075CE0"/>
    <w:rsid w:val="0007722A"/>
    <w:rsid w:val="00077246"/>
    <w:rsid w:val="00077B6F"/>
    <w:rsid w:val="000823EC"/>
    <w:rsid w:val="00084F1E"/>
    <w:rsid w:val="00085DA8"/>
    <w:rsid w:val="00087489"/>
    <w:rsid w:val="00087FA4"/>
    <w:rsid w:val="0009024F"/>
    <w:rsid w:val="000914AA"/>
    <w:rsid w:val="00092182"/>
    <w:rsid w:val="00092D9D"/>
    <w:rsid w:val="000932B1"/>
    <w:rsid w:val="0009503C"/>
    <w:rsid w:val="0009625B"/>
    <w:rsid w:val="000A05FE"/>
    <w:rsid w:val="000A0690"/>
    <w:rsid w:val="000A4588"/>
    <w:rsid w:val="000A5D86"/>
    <w:rsid w:val="000A71D8"/>
    <w:rsid w:val="000A7C1B"/>
    <w:rsid w:val="000A7F59"/>
    <w:rsid w:val="000B0040"/>
    <w:rsid w:val="000B18A2"/>
    <w:rsid w:val="000B5E04"/>
    <w:rsid w:val="000B66A7"/>
    <w:rsid w:val="000C0C70"/>
    <w:rsid w:val="000C2940"/>
    <w:rsid w:val="000C3000"/>
    <w:rsid w:val="000C37DE"/>
    <w:rsid w:val="000C526E"/>
    <w:rsid w:val="000C5471"/>
    <w:rsid w:val="000C6883"/>
    <w:rsid w:val="000D135A"/>
    <w:rsid w:val="000D22DB"/>
    <w:rsid w:val="000D2688"/>
    <w:rsid w:val="000D3405"/>
    <w:rsid w:val="000D4D47"/>
    <w:rsid w:val="000D4E82"/>
    <w:rsid w:val="000D5A12"/>
    <w:rsid w:val="000D67F5"/>
    <w:rsid w:val="000D6820"/>
    <w:rsid w:val="000D7424"/>
    <w:rsid w:val="000D7A09"/>
    <w:rsid w:val="000E4FF1"/>
    <w:rsid w:val="000E5A61"/>
    <w:rsid w:val="000F0FD7"/>
    <w:rsid w:val="000F3A29"/>
    <w:rsid w:val="000F4862"/>
    <w:rsid w:val="000F5084"/>
    <w:rsid w:val="000F6E86"/>
    <w:rsid w:val="000F7792"/>
    <w:rsid w:val="000F7920"/>
    <w:rsid w:val="00100C35"/>
    <w:rsid w:val="00100D8D"/>
    <w:rsid w:val="001060DF"/>
    <w:rsid w:val="001100A2"/>
    <w:rsid w:val="00110A60"/>
    <w:rsid w:val="00111319"/>
    <w:rsid w:val="00113F76"/>
    <w:rsid w:val="0011431E"/>
    <w:rsid w:val="001151EE"/>
    <w:rsid w:val="00115249"/>
    <w:rsid w:val="00115CDE"/>
    <w:rsid w:val="00116243"/>
    <w:rsid w:val="001176DE"/>
    <w:rsid w:val="001207CF"/>
    <w:rsid w:val="001222CC"/>
    <w:rsid w:val="0012262E"/>
    <w:rsid w:val="001311D1"/>
    <w:rsid w:val="00134FC2"/>
    <w:rsid w:val="00136328"/>
    <w:rsid w:val="0013638F"/>
    <w:rsid w:val="0014378C"/>
    <w:rsid w:val="00144067"/>
    <w:rsid w:val="001469DB"/>
    <w:rsid w:val="00147BC1"/>
    <w:rsid w:val="0015054E"/>
    <w:rsid w:val="001512BD"/>
    <w:rsid w:val="001574DD"/>
    <w:rsid w:val="00157C61"/>
    <w:rsid w:val="001614F3"/>
    <w:rsid w:val="001615C7"/>
    <w:rsid w:val="001619DF"/>
    <w:rsid w:val="001633E0"/>
    <w:rsid w:val="00166CCC"/>
    <w:rsid w:val="00166DF9"/>
    <w:rsid w:val="00166E34"/>
    <w:rsid w:val="00174EED"/>
    <w:rsid w:val="00177F49"/>
    <w:rsid w:val="00177F97"/>
    <w:rsid w:val="00180ED0"/>
    <w:rsid w:val="00181207"/>
    <w:rsid w:val="00182785"/>
    <w:rsid w:val="00185C52"/>
    <w:rsid w:val="0018772C"/>
    <w:rsid w:val="00191CBA"/>
    <w:rsid w:val="00191F49"/>
    <w:rsid w:val="00194E0E"/>
    <w:rsid w:val="0019578D"/>
    <w:rsid w:val="00197935"/>
    <w:rsid w:val="001A0629"/>
    <w:rsid w:val="001A3DE1"/>
    <w:rsid w:val="001A54BD"/>
    <w:rsid w:val="001A5C7B"/>
    <w:rsid w:val="001A71B5"/>
    <w:rsid w:val="001A75C2"/>
    <w:rsid w:val="001A7FBA"/>
    <w:rsid w:val="001B1535"/>
    <w:rsid w:val="001B2461"/>
    <w:rsid w:val="001B4023"/>
    <w:rsid w:val="001B459E"/>
    <w:rsid w:val="001B4F11"/>
    <w:rsid w:val="001B5608"/>
    <w:rsid w:val="001B7362"/>
    <w:rsid w:val="001C13D7"/>
    <w:rsid w:val="001C4098"/>
    <w:rsid w:val="001C475F"/>
    <w:rsid w:val="001C488B"/>
    <w:rsid w:val="001C4B37"/>
    <w:rsid w:val="001C6616"/>
    <w:rsid w:val="001C7CF9"/>
    <w:rsid w:val="001D2D0C"/>
    <w:rsid w:val="001D364E"/>
    <w:rsid w:val="001D4BF6"/>
    <w:rsid w:val="001D4F08"/>
    <w:rsid w:val="001D6E11"/>
    <w:rsid w:val="001D7916"/>
    <w:rsid w:val="001E15F7"/>
    <w:rsid w:val="001E259F"/>
    <w:rsid w:val="001E31FC"/>
    <w:rsid w:val="001E5814"/>
    <w:rsid w:val="001E5A91"/>
    <w:rsid w:val="001E6EB8"/>
    <w:rsid w:val="001E788D"/>
    <w:rsid w:val="001F07F6"/>
    <w:rsid w:val="001F13C5"/>
    <w:rsid w:val="001F1AA0"/>
    <w:rsid w:val="001F2CBB"/>
    <w:rsid w:val="001F51D3"/>
    <w:rsid w:val="001F5FF1"/>
    <w:rsid w:val="001F68B6"/>
    <w:rsid w:val="001F6A57"/>
    <w:rsid w:val="001F7171"/>
    <w:rsid w:val="001F7450"/>
    <w:rsid w:val="001F794C"/>
    <w:rsid w:val="00200466"/>
    <w:rsid w:val="002014D0"/>
    <w:rsid w:val="002030B2"/>
    <w:rsid w:val="00203B62"/>
    <w:rsid w:val="002043E9"/>
    <w:rsid w:val="00205963"/>
    <w:rsid w:val="002075DC"/>
    <w:rsid w:val="0021325B"/>
    <w:rsid w:val="00213ECC"/>
    <w:rsid w:val="002150EC"/>
    <w:rsid w:val="002151EC"/>
    <w:rsid w:val="002153EB"/>
    <w:rsid w:val="0022098F"/>
    <w:rsid w:val="00222B19"/>
    <w:rsid w:val="00222CA5"/>
    <w:rsid w:val="00224262"/>
    <w:rsid w:val="00225D31"/>
    <w:rsid w:val="00225DF3"/>
    <w:rsid w:val="00225F61"/>
    <w:rsid w:val="00226381"/>
    <w:rsid w:val="0022796E"/>
    <w:rsid w:val="002309C4"/>
    <w:rsid w:val="00232EC4"/>
    <w:rsid w:val="002347AF"/>
    <w:rsid w:val="00234CAB"/>
    <w:rsid w:val="002363CB"/>
    <w:rsid w:val="00240EA1"/>
    <w:rsid w:val="00243B84"/>
    <w:rsid w:val="00243B9C"/>
    <w:rsid w:val="002445E2"/>
    <w:rsid w:val="00245BB1"/>
    <w:rsid w:val="0024614C"/>
    <w:rsid w:val="00246172"/>
    <w:rsid w:val="00247393"/>
    <w:rsid w:val="00247552"/>
    <w:rsid w:val="00247FE9"/>
    <w:rsid w:val="00250A67"/>
    <w:rsid w:val="002517B1"/>
    <w:rsid w:val="00251AE0"/>
    <w:rsid w:val="00251BBA"/>
    <w:rsid w:val="002526B7"/>
    <w:rsid w:val="0025276F"/>
    <w:rsid w:val="00252C96"/>
    <w:rsid w:val="00256312"/>
    <w:rsid w:val="00256637"/>
    <w:rsid w:val="00256F32"/>
    <w:rsid w:val="002620DD"/>
    <w:rsid w:val="002628ED"/>
    <w:rsid w:val="00263106"/>
    <w:rsid w:val="002649C3"/>
    <w:rsid w:val="00266F14"/>
    <w:rsid w:val="002678CD"/>
    <w:rsid w:val="00270EA8"/>
    <w:rsid w:val="002735A3"/>
    <w:rsid w:val="00275A5C"/>
    <w:rsid w:val="00275E38"/>
    <w:rsid w:val="0028127F"/>
    <w:rsid w:val="00282FED"/>
    <w:rsid w:val="00283736"/>
    <w:rsid w:val="0028376C"/>
    <w:rsid w:val="002846C8"/>
    <w:rsid w:val="00284B49"/>
    <w:rsid w:val="00285DAA"/>
    <w:rsid w:val="00286661"/>
    <w:rsid w:val="002871F9"/>
    <w:rsid w:val="00287507"/>
    <w:rsid w:val="00292726"/>
    <w:rsid w:val="0029400E"/>
    <w:rsid w:val="002946FE"/>
    <w:rsid w:val="00294A39"/>
    <w:rsid w:val="002A2B76"/>
    <w:rsid w:val="002A344A"/>
    <w:rsid w:val="002A5DD4"/>
    <w:rsid w:val="002B0176"/>
    <w:rsid w:val="002B1B52"/>
    <w:rsid w:val="002B307D"/>
    <w:rsid w:val="002B45B9"/>
    <w:rsid w:val="002B4694"/>
    <w:rsid w:val="002C1C05"/>
    <w:rsid w:val="002C3CD3"/>
    <w:rsid w:val="002C4B43"/>
    <w:rsid w:val="002C5F90"/>
    <w:rsid w:val="002C73DB"/>
    <w:rsid w:val="002D037A"/>
    <w:rsid w:val="002D11E2"/>
    <w:rsid w:val="002D1C2C"/>
    <w:rsid w:val="002D483A"/>
    <w:rsid w:val="002D48D5"/>
    <w:rsid w:val="002D6C3E"/>
    <w:rsid w:val="002E02D6"/>
    <w:rsid w:val="002E0F48"/>
    <w:rsid w:val="002E1684"/>
    <w:rsid w:val="002E1D22"/>
    <w:rsid w:val="002E1DDD"/>
    <w:rsid w:val="002E2515"/>
    <w:rsid w:val="002F011C"/>
    <w:rsid w:val="002F1671"/>
    <w:rsid w:val="002F2B07"/>
    <w:rsid w:val="002F599B"/>
    <w:rsid w:val="00302329"/>
    <w:rsid w:val="00304F20"/>
    <w:rsid w:val="003111CE"/>
    <w:rsid w:val="00311366"/>
    <w:rsid w:val="003174F2"/>
    <w:rsid w:val="00320BF2"/>
    <w:rsid w:val="003217C8"/>
    <w:rsid w:val="00321F58"/>
    <w:rsid w:val="00322210"/>
    <w:rsid w:val="003229E3"/>
    <w:rsid w:val="00322FEA"/>
    <w:rsid w:val="00323339"/>
    <w:rsid w:val="00324B14"/>
    <w:rsid w:val="003252EC"/>
    <w:rsid w:val="0032674D"/>
    <w:rsid w:val="003309E7"/>
    <w:rsid w:val="003310DC"/>
    <w:rsid w:val="003321A4"/>
    <w:rsid w:val="00332E0B"/>
    <w:rsid w:val="0033399A"/>
    <w:rsid w:val="00334214"/>
    <w:rsid w:val="00334E72"/>
    <w:rsid w:val="003352DA"/>
    <w:rsid w:val="00336B7D"/>
    <w:rsid w:val="00337D8E"/>
    <w:rsid w:val="00340138"/>
    <w:rsid w:val="00340BEC"/>
    <w:rsid w:val="003410B6"/>
    <w:rsid w:val="0034170A"/>
    <w:rsid w:val="0034194B"/>
    <w:rsid w:val="00341EC1"/>
    <w:rsid w:val="00342484"/>
    <w:rsid w:val="003440E1"/>
    <w:rsid w:val="00345279"/>
    <w:rsid w:val="00346810"/>
    <w:rsid w:val="00350203"/>
    <w:rsid w:val="0035277C"/>
    <w:rsid w:val="003543E9"/>
    <w:rsid w:val="003550B6"/>
    <w:rsid w:val="00355877"/>
    <w:rsid w:val="00356D4D"/>
    <w:rsid w:val="00357947"/>
    <w:rsid w:val="00360008"/>
    <w:rsid w:val="00362343"/>
    <w:rsid w:val="00364075"/>
    <w:rsid w:val="00371D6B"/>
    <w:rsid w:val="003722C3"/>
    <w:rsid w:val="00372BD7"/>
    <w:rsid w:val="00373507"/>
    <w:rsid w:val="00373BB8"/>
    <w:rsid w:val="0037544B"/>
    <w:rsid w:val="00376116"/>
    <w:rsid w:val="00376231"/>
    <w:rsid w:val="00376A75"/>
    <w:rsid w:val="00380932"/>
    <w:rsid w:val="00381AB4"/>
    <w:rsid w:val="003820ED"/>
    <w:rsid w:val="003852B4"/>
    <w:rsid w:val="00386781"/>
    <w:rsid w:val="003867AC"/>
    <w:rsid w:val="003873F5"/>
    <w:rsid w:val="00391E69"/>
    <w:rsid w:val="00393153"/>
    <w:rsid w:val="00394116"/>
    <w:rsid w:val="0039679F"/>
    <w:rsid w:val="00396BB3"/>
    <w:rsid w:val="003A345E"/>
    <w:rsid w:val="003A3583"/>
    <w:rsid w:val="003A3870"/>
    <w:rsid w:val="003A47FF"/>
    <w:rsid w:val="003A4AE6"/>
    <w:rsid w:val="003A6407"/>
    <w:rsid w:val="003A6CA7"/>
    <w:rsid w:val="003A74E9"/>
    <w:rsid w:val="003B01A6"/>
    <w:rsid w:val="003B04ED"/>
    <w:rsid w:val="003B4381"/>
    <w:rsid w:val="003B4613"/>
    <w:rsid w:val="003B4EF8"/>
    <w:rsid w:val="003B51D8"/>
    <w:rsid w:val="003B596B"/>
    <w:rsid w:val="003B62DD"/>
    <w:rsid w:val="003B6DD4"/>
    <w:rsid w:val="003B729B"/>
    <w:rsid w:val="003B7A8E"/>
    <w:rsid w:val="003C0643"/>
    <w:rsid w:val="003C3B09"/>
    <w:rsid w:val="003C5341"/>
    <w:rsid w:val="003D2AB9"/>
    <w:rsid w:val="003D2DA9"/>
    <w:rsid w:val="003D4FFD"/>
    <w:rsid w:val="003D5623"/>
    <w:rsid w:val="003D564F"/>
    <w:rsid w:val="003D6BC3"/>
    <w:rsid w:val="003D7709"/>
    <w:rsid w:val="003E0027"/>
    <w:rsid w:val="003E0718"/>
    <w:rsid w:val="003E07FD"/>
    <w:rsid w:val="003E08A1"/>
    <w:rsid w:val="003E4497"/>
    <w:rsid w:val="003E5F98"/>
    <w:rsid w:val="003E65EA"/>
    <w:rsid w:val="003E67A2"/>
    <w:rsid w:val="003E79F0"/>
    <w:rsid w:val="003F2A83"/>
    <w:rsid w:val="003F2EBD"/>
    <w:rsid w:val="003F43FC"/>
    <w:rsid w:val="003F532C"/>
    <w:rsid w:val="003F5F73"/>
    <w:rsid w:val="003F70EF"/>
    <w:rsid w:val="003F7D4F"/>
    <w:rsid w:val="0040031D"/>
    <w:rsid w:val="004056B4"/>
    <w:rsid w:val="0040733A"/>
    <w:rsid w:val="00411765"/>
    <w:rsid w:val="00411A1E"/>
    <w:rsid w:val="0041390F"/>
    <w:rsid w:val="00416885"/>
    <w:rsid w:val="00416C58"/>
    <w:rsid w:val="00425438"/>
    <w:rsid w:val="004254D5"/>
    <w:rsid w:val="00427026"/>
    <w:rsid w:val="00427274"/>
    <w:rsid w:val="00430506"/>
    <w:rsid w:val="00430938"/>
    <w:rsid w:val="004335B0"/>
    <w:rsid w:val="00433730"/>
    <w:rsid w:val="0043374B"/>
    <w:rsid w:val="004342E7"/>
    <w:rsid w:val="00440DAB"/>
    <w:rsid w:val="00441F10"/>
    <w:rsid w:val="00442C58"/>
    <w:rsid w:val="00443C38"/>
    <w:rsid w:val="00443FC0"/>
    <w:rsid w:val="00444A95"/>
    <w:rsid w:val="00444BA7"/>
    <w:rsid w:val="00445160"/>
    <w:rsid w:val="0044592D"/>
    <w:rsid w:val="00446315"/>
    <w:rsid w:val="00447196"/>
    <w:rsid w:val="004540B6"/>
    <w:rsid w:val="00454281"/>
    <w:rsid w:val="00454CEE"/>
    <w:rsid w:val="00455140"/>
    <w:rsid w:val="0046120D"/>
    <w:rsid w:val="00462938"/>
    <w:rsid w:val="004630AD"/>
    <w:rsid w:val="00463D24"/>
    <w:rsid w:val="00464A2D"/>
    <w:rsid w:val="00464BBA"/>
    <w:rsid w:val="00464F36"/>
    <w:rsid w:val="004654AB"/>
    <w:rsid w:val="00473845"/>
    <w:rsid w:val="00475D6C"/>
    <w:rsid w:val="00476143"/>
    <w:rsid w:val="00480561"/>
    <w:rsid w:val="00482403"/>
    <w:rsid w:val="00482BA3"/>
    <w:rsid w:val="00483803"/>
    <w:rsid w:val="004853CB"/>
    <w:rsid w:val="00487BB5"/>
    <w:rsid w:val="00492E6C"/>
    <w:rsid w:val="004933AE"/>
    <w:rsid w:val="004935BB"/>
    <w:rsid w:val="00493A65"/>
    <w:rsid w:val="004944E5"/>
    <w:rsid w:val="00494D27"/>
    <w:rsid w:val="00494E94"/>
    <w:rsid w:val="00495E4E"/>
    <w:rsid w:val="0049616C"/>
    <w:rsid w:val="0049704F"/>
    <w:rsid w:val="0049719D"/>
    <w:rsid w:val="004A0D6A"/>
    <w:rsid w:val="004A173D"/>
    <w:rsid w:val="004A1A23"/>
    <w:rsid w:val="004A228A"/>
    <w:rsid w:val="004A2470"/>
    <w:rsid w:val="004A2BB6"/>
    <w:rsid w:val="004A34C7"/>
    <w:rsid w:val="004A3918"/>
    <w:rsid w:val="004A449D"/>
    <w:rsid w:val="004A4B59"/>
    <w:rsid w:val="004A53EC"/>
    <w:rsid w:val="004B00D8"/>
    <w:rsid w:val="004B117B"/>
    <w:rsid w:val="004B1236"/>
    <w:rsid w:val="004B128B"/>
    <w:rsid w:val="004B170B"/>
    <w:rsid w:val="004B24CA"/>
    <w:rsid w:val="004B2CAA"/>
    <w:rsid w:val="004B316B"/>
    <w:rsid w:val="004B40F8"/>
    <w:rsid w:val="004B57A9"/>
    <w:rsid w:val="004B5F93"/>
    <w:rsid w:val="004B72B4"/>
    <w:rsid w:val="004B7AF1"/>
    <w:rsid w:val="004C0683"/>
    <w:rsid w:val="004C267E"/>
    <w:rsid w:val="004C3945"/>
    <w:rsid w:val="004C3C84"/>
    <w:rsid w:val="004C4306"/>
    <w:rsid w:val="004C4520"/>
    <w:rsid w:val="004C4BDA"/>
    <w:rsid w:val="004C501B"/>
    <w:rsid w:val="004D1B0E"/>
    <w:rsid w:val="004D293F"/>
    <w:rsid w:val="004D42B7"/>
    <w:rsid w:val="004D46D0"/>
    <w:rsid w:val="004D4937"/>
    <w:rsid w:val="004D4F3D"/>
    <w:rsid w:val="004D5072"/>
    <w:rsid w:val="004E1000"/>
    <w:rsid w:val="004E18E6"/>
    <w:rsid w:val="004E6D26"/>
    <w:rsid w:val="004F0A65"/>
    <w:rsid w:val="004F0FB6"/>
    <w:rsid w:val="004F1005"/>
    <w:rsid w:val="004F3103"/>
    <w:rsid w:val="004F392A"/>
    <w:rsid w:val="004F3D2A"/>
    <w:rsid w:val="004F679B"/>
    <w:rsid w:val="004F7DAB"/>
    <w:rsid w:val="00500597"/>
    <w:rsid w:val="00501E58"/>
    <w:rsid w:val="005042AA"/>
    <w:rsid w:val="005063E6"/>
    <w:rsid w:val="0050680A"/>
    <w:rsid w:val="0050693E"/>
    <w:rsid w:val="00506A48"/>
    <w:rsid w:val="005129B7"/>
    <w:rsid w:val="00512A5C"/>
    <w:rsid w:val="0051415D"/>
    <w:rsid w:val="00516F7C"/>
    <w:rsid w:val="0051715F"/>
    <w:rsid w:val="0051727D"/>
    <w:rsid w:val="0051797D"/>
    <w:rsid w:val="005203DA"/>
    <w:rsid w:val="005209F0"/>
    <w:rsid w:val="005244E2"/>
    <w:rsid w:val="0052457E"/>
    <w:rsid w:val="0052486D"/>
    <w:rsid w:val="0052639F"/>
    <w:rsid w:val="00526B7D"/>
    <w:rsid w:val="00530592"/>
    <w:rsid w:val="00531B42"/>
    <w:rsid w:val="00534068"/>
    <w:rsid w:val="00536FCC"/>
    <w:rsid w:val="005378BC"/>
    <w:rsid w:val="00537945"/>
    <w:rsid w:val="00540F0A"/>
    <w:rsid w:val="005416BD"/>
    <w:rsid w:val="00542F92"/>
    <w:rsid w:val="005464EB"/>
    <w:rsid w:val="005468B7"/>
    <w:rsid w:val="005468DA"/>
    <w:rsid w:val="00546D6A"/>
    <w:rsid w:val="00546DAF"/>
    <w:rsid w:val="005517A5"/>
    <w:rsid w:val="00551D6A"/>
    <w:rsid w:val="00553632"/>
    <w:rsid w:val="00553A81"/>
    <w:rsid w:val="005541A1"/>
    <w:rsid w:val="00554FDF"/>
    <w:rsid w:val="00561C50"/>
    <w:rsid w:val="0056242D"/>
    <w:rsid w:val="00563D23"/>
    <w:rsid w:val="005652B6"/>
    <w:rsid w:val="0056539B"/>
    <w:rsid w:val="00570CD3"/>
    <w:rsid w:val="00571309"/>
    <w:rsid w:val="0057455A"/>
    <w:rsid w:val="00575061"/>
    <w:rsid w:val="00575457"/>
    <w:rsid w:val="00575C25"/>
    <w:rsid w:val="005802DD"/>
    <w:rsid w:val="00581D01"/>
    <w:rsid w:val="0058259B"/>
    <w:rsid w:val="00583398"/>
    <w:rsid w:val="00584877"/>
    <w:rsid w:val="00584BF2"/>
    <w:rsid w:val="00584F11"/>
    <w:rsid w:val="005850E0"/>
    <w:rsid w:val="00585CC0"/>
    <w:rsid w:val="00586D2A"/>
    <w:rsid w:val="00590D02"/>
    <w:rsid w:val="00590E74"/>
    <w:rsid w:val="00591751"/>
    <w:rsid w:val="00592041"/>
    <w:rsid w:val="00593A96"/>
    <w:rsid w:val="00594353"/>
    <w:rsid w:val="00594A43"/>
    <w:rsid w:val="00594A47"/>
    <w:rsid w:val="00594AB7"/>
    <w:rsid w:val="005968D1"/>
    <w:rsid w:val="005A1BE9"/>
    <w:rsid w:val="005A288A"/>
    <w:rsid w:val="005A4671"/>
    <w:rsid w:val="005A4F74"/>
    <w:rsid w:val="005A50F8"/>
    <w:rsid w:val="005A5876"/>
    <w:rsid w:val="005A6AE9"/>
    <w:rsid w:val="005A6AF8"/>
    <w:rsid w:val="005A7875"/>
    <w:rsid w:val="005B0078"/>
    <w:rsid w:val="005B059E"/>
    <w:rsid w:val="005B0B17"/>
    <w:rsid w:val="005B0E16"/>
    <w:rsid w:val="005B18B7"/>
    <w:rsid w:val="005B1D20"/>
    <w:rsid w:val="005B2115"/>
    <w:rsid w:val="005B290B"/>
    <w:rsid w:val="005B29D4"/>
    <w:rsid w:val="005B3948"/>
    <w:rsid w:val="005B5580"/>
    <w:rsid w:val="005B607C"/>
    <w:rsid w:val="005B6BF0"/>
    <w:rsid w:val="005B7418"/>
    <w:rsid w:val="005B7BD2"/>
    <w:rsid w:val="005B7D96"/>
    <w:rsid w:val="005C19DA"/>
    <w:rsid w:val="005C2A0B"/>
    <w:rsid w:val="005C2FEA"/>
    <w:rsid w:val="005C496B"/>
    <w:rsid w:val="005C4EDA"/>
    <w:rsid w:val="005C5920"/>
    <w:rsid w:val="005C5ED5"/>
    <w:rsid w:val="005C67E9"/>
    <w:rsid w:val="005C708A"/>
    <w:rsid w:val="005D1070"/>
    <w:rsid w:val="005D124D"/>
    <w:rsid w:val="005D13E5"/>
    <w:rsid w:val="005D1B12"/>
    <w:rsid w:val="005D2065"/>
    <w:rsid w:val="005D31BE"/>
    <w:rsid w:val="005D359B"/>
    <w:rsid w:val="005D47AC"/>
    <w:rsid w:val="005D6BE6"/>
    <w:rsid w:val="005E0B05"/>
    <w:rsid w:val="005E1302"/>
    <w:rsid w:val="005E1594"/>
    <w:rsid w:val="005E1FF5"/>
    <w:rsid w:val="005E2615"/>
    <w:rsid w:val="005E2EC9"/>
    <w:rsid w:val="005E561A"/>
    <w:rsid w:val="005E564D"/>
    <w:rsid w:val="005E731E"/>
    <w:rsid w:val="005F1999"/>
    <w:rsid w:val="005F2B04"/>
    <w:rsid w:val="005F746B"/>
    <w:rsid w:val="0060032D"/>
    <w:rsid w:val="00601679"/>
    <w:rsid w:val="00602358"/>
    <w:rsid w:val="00602E93"/>
    <w:rsid w:val="00604C6C"/>
    <w:rsid w:val="00605264"/>
    <w:rsid w:val="00605566"/>
    <w:rsid w:val="00605C99"/>
    <w:rsid w:val="006063E4"/>
    <w:rsid w:val="00606AF7"/>
    <w:rsid w:val="0060778E"/>
    <w:rsid w:val="00607C8D"/>
    <w:rsid w:val="006106CD"/>
    <w:rsid w:val="00610B75"/>
    <w:rsid w:val="00611A8A"/>
    <w:rsid w:val="00612161"/>
    <w:rsid w:val="00614263"/>
    <w:rsid w:val="00614D5D"/>
    <w:rsid w:val="00621278"/>
    <w:rsid w:val="0062141C"/>
    <w:rsid w:val="00621704"/>
    <w:rsid w:val="0062252C"/>
    <w:rsid w:val="00623F08"/>
    <w:rsid w:val="00624DB3"/>
    <w:rsid w:val="006259E9"/>
    <w:rsid w:val="0063014A"/>
    <w:rsid w:val="0063090F"/>
    <w:rsid w:val="00633BD9"/>
    <w:rsid w:val="00634F92"/>
    <w:rsid w:val="00636701"/>
    <w:rsid w:val="00636CE1"/>
    <w:rsid w:val="0064275E"/>
    <w:rsid w:val="006428E7"/>
    <w:rsid w:val="00644D68"/>
    <w:rsid w:val="00646846"/>
    <w:rsid w:val="006506BA"/>
    <w:rsid w:val="00650A04"/>
    <w:rsid w:val="0065129C"/>
    <w:rsid w:val="0065212B"/>
    <w:rsid w:val="006529AF"/>
    <w:rsid w:val="006544D0"/>
    <w:rsid w:val="00655DC9"/>
    <w:rsid w:val="00660E26"/>
    <w:rsid w:val="006617A3"/>
    <w:rsid w:val="006654F0"/>
    <w:rsid w:val="006668DD"/>
    <w:rsid w:val="00667785"/>
    <w:rsid w:val="0066789D"/>
    <w:rsid w:val="0067056B"/>
    <w:rsid w:val="00670986"/>
    <w:rsid w:val="00670C76"/>
    <w:rsid w:val="00670CD4"/>
    <w:rsid w:val="0067374F"/>
    <w:rsid w:val="00674560"/>
    <w:rsid w:val="00674A48"/>
    <w:rsid w:val="00675453"/>
    <w:rsid w:val="0067749C"/>
    <w:rsid w:val="00680EEE"/>
    <w:rsid w:val="00681C3C"/>
    <w:rsid w:val="00682F61"/>
    <w:rsid w:val="00683803"/>
    <w:rsid w:val="00683EAD"/>
    <w:rsid w:val="00686032"/>
    <w:rsid w:val="00687CBB"/>
    <w:rsid w:val="006900E7"/>
    <w:rsid w:val="00691D88"/>
    <w:rsid w:val="006928A9"/>
    <w:rsid w:val="006936B4"/>
    <w:rsid w:val="00693CCE"/>
    <w:rsid w:val="00694815"/>
    <w:rsid w:val="00695959"/>
    <w:rsid w:val="0069606D"/>
    <w:rsid w:val="006968E3"/>
    <w:rsid w:val="00697ED5"/>
    <w:rsid w:val="006A08E0"/>
    <w:rsid w:val="006A42A5"/>
    <w:rsid w:val="006A43C3"/>
    <w:rsid w:val="006A59EE"/>
    <w:rsid w:val="006A6D64"/>
    <w:rsid w:val="006A70DC"/>
    <w:rsid w:val="006B17C6"/>
    <w:rsid w:val="006B2A94"/>
    <w:rsid w:val="006B32C5"/>
    <w:rsid w:val="006B437A"/>
    <w:rsid w:val="006B4FD7"/>
    <w:rsid w:val="006B59ED"/>
    <w:rsid w:val="006B5DAE"/>
    <w:rsid w:val="006B6F21"/>
    <w:rsid w:val="006B6F89"/>
    <w:rsid w:val="006C0524"/>
    <w:rsid w:val="006C0D32"/>
    <w:rsid w:val="006C1906"/>
    <w:rsid w:val="006C31EB"/>
    <w:rsid w:val="006C3F14"/>
    <w:rsid w:val="006C42E4"/>
    <w:rsid w:val="006C4F0F"/>
    <w:rsid w:val="006C5848"/>
    <w:rsid w:val="006C659A"/>
    <w:rsid w:val="006C76AB"/>
    <w:rsid w:val="006D0061"/>
    <w:rsid w:val="006D0ADA"/>
    <w:rsid w:val="006D0B0C"/>
    <w:rsid w:val="006D5E83"/>
    <w:rsid w:val="006D6D09"/>
    <w:rsid w:val="006D7D4E"/>
    <w:rsid w:val="006D7F8D"/>
    <w:rsid w:val="006E3ECB"/>
    <w:rsid w:val="006E4DC4"/>
    <w:rsid w:val="006E68F8"/>
    <w:rsid w:val="006E74D0"/>
    <w:rsid w:val="006E7D1F"/>
    <w:rsid w:val="006F0692"/>
    <w:rsid w:val="006F0B15"/>
    <w:rsid w:val="006F1CA4"/>
    <w:rsid w:val="006F21A6"/>
    <w:rsid w:val="006F3582"/>
    <w:rsid w:val="006F3D11"/>
    <w:rsid w:val="006F3F21"/>
    <w:rsid w:val="006F40F9"/>
    <w:rsid w:val="006F5FBB"/>
    <w:rsid w:val="006F6B28"/>
    <w:rsid w:val="006F6DA7"/>
    <w:rsid w:val="006F738F"/>
    <w:rsid w:val="00700C27"/>
    <w:rsid w:val="00701445"/>
    <w:rsid w:val="0070153C"/>
    <w:rsid w:val="00701639"/>
    <w:rsid w:val="007016D6"/>
    <w:rsid w:val="00701B62"/>
    <w:rsid w:val="00702D65"/>
    <w:rsid w:val="00703DE8"/>
    <w:rsid w:val="00704A39"/>
    <w:rsid w:val="00705A07"/>
    <w:rsid w:val="00705DE9"/>
    <w:rsid w:val="00710687"/>
    <w:rsid w:val="007122FD"/>
    <w:rsid w:val="00712F1E"/>
    <w:rsid w:val="00717590"/>
    <w:rsid w:val="00722CE5"/>
    <w:rsid w:val="007233DB"/>
    <w:rsid w:val="0072347F"/>
    <w:rsid w:val="0072351C"/>
    <w:rsid w:val="00723D95"/>
    <w:rsid w:val="007241A7"/>
    <w:rsid w:val="00724328"/>
    <w:rsid w:val="00724559"/>
    <w:rsid w:val="007269A7"/>
    <w:rsid w:val="00726AB3"/>
    <w:rsid w:val="00726F6A"/>
    <w:rsid w:val="007276F9"/>
    <w:rsid w:val="00727837"/>
    <w:rsid w:val="007305B8"/>
    <w:rsid w:val="00730FEE"/>
    <w:rsid w:val="00732BDF"/>
    <w:rsid w:val="0073345A"/>
    <w:rsid w:val="0073380E"/>
    <w:rsid w:val="00733C4D"/>
    <w:rsid w:val="00736637"/>
    <w:rsid w:val="00737FC1"/>
    <w:rsid w:val="007416CA"/>
    <w:rsid w:val="00741C7E"/>
    <w:rsid w:val="00741DF2"/>
    <w:rsid w:val="00742982"/>
    <w:rsid w:val="00744429"/>
    <w:rsid w:val="007459BA"/>
    <w:rsid w:val="00745E86"/>
    <w:rsid w:val="00746067"/>
    <w:rsid w:val="0074640D"/>
    <w:rsid w:val="007467A1"/>
    <w:rsid w:val="007502DB"/>
    <w:rsid w:val="00751641"/>
    <w:rsid w:val="00751E23"/>
    <w:rsid w:val="00752E46"/>
    <w:rsid w:val="00753509"/>
    <w:rsid w:val="0075366B"/>
    <w:rsid w:val="007551A5"/>
    <w:rsid w:val="00756A25"/>
    <w:rsid w:val="007579FB"/>
    <w:rsid w:val="007601E6"/>
    <w:rsid w:val="007638E8"/>
    <w:rsid w:val="00765C2F"/>
    <w:rsid w:val="007671AE"/>
    <w:rsid w:val="00771113"/>
    <w:rsid w:val="00772B68"/>
    <w:rsid w:val="00773F92"/>
    <w:rsid w:val="0077453C"/>
    <w:rsid w:val="00775A47"/>
    <w:rsid w:val="00777AC6"/>
    <w:rsid w:val="007812EF"/>
    <w:rsid w:val="00782601"/>
    <w:rsid w:val="00783E0A"/>
    <w:rsid w:val="00784F63"/>
    <w:rsid w:val="007879FF"/>
    <w:rsid w:val="00791448"/>
    <w:rsid w:val="007926E4"/>
    <w:rsid w:val="00792EC9"/>
    <w:rsid w:val="0079445A"/>
    <w:rsid w:val="00795DF7"/>
    <w:rsid w:val="007A1872"/>
    <w:rsid w:val="007A2834"/>
    <w:rsid w:val="007A2875"/>
    <w:rsid w:val="007A2971"/>
    <w:rsid w:val="007A31BF"/>
    <w:rsid w:val="007A37D5"/>
    <w:rsid w:val="007A4567"/>
    <w:rsid w:val="007A473E"/>
    <w:rsid w:val="007A5AFB"/>
    <w:rsid w:val="007A6532"/>
    <w:rsid w:val="007A6AD3"/>
    <w:rsid w:val="007B031A"/>
    <w:rsid w:val="007B1246"/>
    <w:rsid w:val="007B2284"/>
    <w:rsid w:val="007B2976"/>
    <w:rsid w:val="007B4240"/>
    <w:rsid w:val="007B4506"/>
    <w:rsid w:val="007B4677"/>
    <w:rsid w:val="007B4FED"/>
    <w:rsid w:val="007B5794"/>
    <w:rsid w:val="007B68ED"/>
    <w:rsid w:val="007C1581"/>
    <w:rsid w:val="007C269E"/>
    <w:rsid w:val="007C4B5B"/>
    <w:rsid w:val="007D2D06"/>
    <w:rsid w:val="007D302D"/>
    <w:rsid w:val="007D364A"/>
    <w:rsid w:val="007D4F2D"/>
    <w:rsid w:val="007D5EC7"/>
    <w:rsid w:val="007D6906"/>
    <w:rsid w:val="007D6F2A"/>
    <w:rsid w:val="007E08AA"/>
    <w:rsid w:val="007E0B5B"/>
    <w:rsid w:val="007E118B"/>
    <w:rsid w:val="007E190E"/>
    <w:rsid w:val="007E5EA5"/>
    <w:rsid w:val="007E772A"/>
    <w:rsid w:val="007E7DF6"/>
    <w:rsid w:val="007F0EC6"/>
    <w:rsid w:val="007F1370"/>
    <w:rsid w:val="007F3537"/>
    <w:rsid w:val="007F3C98"/>
    <w:rsid w:val="007F4A40"/>
    <w:rsid w:val="007F6CD2"/>
    <w:rsid w:val="007F6D4B"/>
    <w:rsid w:val="008007DF"/>
    <w:rsid w:val="0080093C"/>
    <w:rsid w:val="00800D0C"/>
    <w:rsid w:val="008032AC"/>
    <w:rsid w:val="00804C41"/>
    <w:rsid w:val="0080607C"/>
    <w:rsid w:val="00806A8E"/>
    <w:rsid w:val="00812D35"/>
    <w:rsid w:val="00814406"/>
    <w:rsid w:val="00815A1A"/>
    <w:rsid w:val="00815DE6"/>
    <w:rsid w:val="00817961"/>
    <w:rsid w:val="00820668"/>
    <w:rsid w:val="00821826"/>
    <w:rsid w:val="0082365B"/>
    <w:rsid w:val="00824375"/>
    <w:rsid w:val="0082620A"/>
    <w:rsid w:val="008267BC"/>
    <w:rsid w:val="00827AB1"/>
    <w:rsid w:val="008311E2"/>
    <w:rsid w:val="00831B62"/>
    <w:rsid w:val="00832599"/>
    <w:rsid w:val="00832696"/>
    <w:rsid w:val="0083422B"/>
    <w:rsid w:val="008342C7"/>
    <w:rsid w:val="00841F4E"/>
    <w:rsid w:val="0084286F"/>
    <w:rsid w:val="008435EF"/>
    <w:rsid w:val="00843D8A"/>
    <w:rsid w:val="00844254"/>
    <w:rsid w:val="00845264"/>
    <w:rsid w:val="00846279"/>
    <w:rsid w:val="008462CD"/>
    <w:rsid w:val="0084667B"/>
    <w:rsid w:val="00847E7D"/>
    <w:rsid w:val="00857FD8"/>
    <w:rsid w:val="008611E0"/>
    <w:rsid w:val="00862AB4"/>
    <w:rsid w:val="00863419"/>
    <w:rsid w:val="00865D00"/>
    <w:rsid w:val="00866A62"/>
    <w:rsid w:val="00871680"/>
    <w:rsid w:val="00872A74"/>
    <w:rsid w:val="00873AB4"/>
    <w:rsid w:val="00873D24"/>
    <w:rsid w:val="008757BA"/>
    <w:rsid w:val="0087581E"/>
    <w:rsid w:val="00876A91"/>
    <w:rsid w:val="0087750A"/>
    <w:rsid w:val="00877823"/>
    <w:rsid w:val="0088044B"/>
    <w:rsid w:val="00880789"/>
    <w:rsid w:val="0088115D"/>
    <w:rsid w:val="00882196"/>
    <w:rsid w:val="00883B66"/>
    <w:rsid w:val="008853D1"/>
    <w:rsid w:val="00886014"/>
    <w:rsid w:val="00887E69"/>
    <w:rsid w:val="0089071C"/>
    <w:rsid w:val="00890ACE"/>
    <w:rsid w:val="00891DFB"/>
    <w:rsid w:val="00892B64"/>
    <w:rsid w:val="00893B25"/>
    <w:rsid w:val="0089437F"/>
    <w:rsid w:val="00895E0E"/>
    <w:rsid w:val="008965BD"/>
    <w:rsid w:val="008A09A7"/>
    <w:rsid w:val="008A1D45"/>
    <w:rsid w:val="008A2BDE"/>
    <w:rsid w:val="008A4878"/>
    <w:rsid w:val="008A566C"/>
    <w:rsid w:val="008A6CAF"/>
    <w:rsid w:val="008B2298"/>
    <w:rsid w:val="008B4D87"/>
    <w:rsid w:val="008B533A"/>
    <w:rsid w:val="008B5978"/>
    <w:rsid w:val="008B6922"/>
    <w:rsid w:val="008C14FC"/>
    <w:rsid w:val="008C1EB3"/>
    <w:rsid w:val="008C395D"/>
    <w:rsid w:val="008C4324"/>
    <w:rsid w:val="008C478D"/>
    <w:rsid w:val="008C49A9"/>
    <w:rsid w:val="008C53C4"/>
    <w:rsid w:val="008C5F65"/>
    <w:rsid w:val="008C6286"/>
    <w:rsid w:val="008C7D98"/>
    <w:rsid w:val="008C7E77"/>
    <w:rsid w:val="008D3196"/>
    <w:rsid w:val="008D5F84"/>
    <w:rsid w:val="008E1CF6"/>
    <w:rsid w:val="008E2963"/>
    <w:rsid w:val="008E315B"/>
    <w:rsid w:val="008E3608"/>
    <w:rsid w:val="008E3D7F"/>
    <w:rsid w:val="008E4161"/>
    <w:rsid w:val="008E574E"/>
    <w:rsid w:val="008E6BA4"/>
    <w:rsid w:val="008F03EC"/>
    <w:rsid w:val="008F199A"/>
    <w:rsid w:val="008F1B5C"/>
    <w:rsid w:val="008F20BD"/>
    <w:rsid w:val="008F2560"/>
    <w:rsid w:val="008F5552"/>
    <w:rsid w:val="008F591C"/>
    <w:rsid w:val="008F5A6E"/>
    <w:rsid w:val="008F7ABA"/>
    <w:rsid w:val="008F7CBD"/>
    <w:rsid w:val="009045B6"/>
    <w:rsid w:val="0090646E"/>
    <w:rsid w:val="00906C12"/>
    <w:rsid w:val="00906C41"/>
    <w:rsid w:val="00910B3E"/>
    <w:rsid w:val="00910BBA"/>
    <w:rsid w:val="009159B9"/>
    <w:rsid w:val="00915FB1"/>
    <w:rsid w:val="009168BD"/>
    <w:rsid w:val="0092251F"/>
    <w:rsid w:val="00922CD9"/>
    <w:rsid w:val="0092400B"/>
    <w:rsid w:val="00924DC0"/>
    <w:rsid w:val="0092631A"/>
    <w:rsid w:val="00926FDB"/>
    <w:rsid w:val="0093086B"/>
    <w:rsid w:val="009321EF"/>
    <w:rsid w:val="00932E17"/>
    <w:rsid w:val="00935FDA"/>
    <w:rsid w:val="0093699B"/>
    <w:rsid w:val="00936F2B"/>
    <w:rsid w:val="009374A9"/>
    <w:rsid w:val="00937A44"/>
    <w:rsid w:val="00941781"/>
    <w:rsid w:val="009423B6"/>
    <w:rsid w:val="00942995"/>
    <w:rsid w:val="00942C6D"/>
    <w:rsid w:val="0094346C"/>
    <w:rsid w:val="00944019"/>
    <w:rsid w:val="00947BA5"/>
    <w:rsid w:val="00950092"/>
    <w:rsid w:val="00950CEF"/>
    <w:rsid w:val="0095316D"/>
    <w:rsid w:val="00953C71"/>
    <w:rsid w:val="009549DE"/>
    <w:rsid w:val="009559E2"/>
    <w:rsid w:val="009559EB"/>
    <w:rsid w:val="009611D4"/>
    <w:rsid w:val="009625E5"/>
    <w:rsid w:val="00965406"/>
    <w:rsid w:val="009664C5"/>
    <w:rsid w:val="00966721"/>
    <w:rsid w:val="00967B94"/>
    <w:rsid w:val="00971170"/>
    <w:rsid w:val="009734FF"/>
    <w:rsid w:val="0097376B"/>
    <w:rsid w:val="0098014D"/>
    <w:rsid w:val="00980CC7"/>
    <w:rsid w:val="00983650"/>
    <w:rsid w:val="009838A1"/>
    <w:rsid w:val="009839CB"/>
    <w:rsid w:val="00983A42"/>
    <w:rsid w:val="00985903"/>
    <w:rsid w:val="0098623D"/>
    <w:rsid w:val="009869AC"/>
    <w:rsid w:val="0098758E"/>
    <w:rsid w:val="0099374C"/>
    <w:rsid w:val="00997087"/>
    <w:rsid w:val="00997C9E"/>
    <w:rsid w:val="009A3326"/>
    <w:rsid w:val="009A50FD"/>
    <w:rsid w:val="009A6096"/>
    <w:rsid w:val="009B0163"/>
    <w:rsid w:val="009B1F9A"/>
    <w:rsid w:val="009B2E19"/>
    <w:rsid w:val="009B3A93"/>
    <w:rsid w:val="009B62FB"/>
    <w:rsid w:val="009B6B0F"/>
    <w:rsid w:val="009C025D"/>
    <w:rsid w:val="009C06C4"/>
    <w:rsid w:val="009C2862"/>
    <w:rsid w:val="009C3A19"/>
    <w:rsid w:val="009C3BD3"/>
    <w:rsid w:val="009C5665"/>
    <w:rsid w:val="009D383C"/>
    <w:rsid w:val="009D485A"/>
    <w:rsid w:val="009D6752"/>
    <w:rsid w:val="009E20E6"/>
    <w:rsid w:val="009E3CCC"/>
    <w:rsid w:val="009E5819"/>
    <w:rsid w:val="009E730D"/>
    <w:rsid w:val="009E746D"/>
    <w:rsid w:val="009E7BAA"/>
    <w:rsid w:val="009E7E60"/>
    <w:rsid w:val="009F0C81"/>
    <w:rsid w:val="009F124E"/>
    <w:rsid w:val="009F1B0E"/>
    <w:rsid w:val="009F2A98"/>
    <w:rsid w:val="009F3D92"/>
    <w:rsid w:val="009F5829"/>
    <w:rsid w:val="00A00761"/>
    <w:rsid w:val="00A01A22"/>
    <w:rsid w:val="00A02A3B"/>
    <w:rsid w:val="00A0308D"/>
    <w:rsid w:val="00A04621"/>
    <w:rsid w:val="00A0669E"/>
    <w:rsid w:val="00A1010C"/>
    <w:rsid w:val="00A105F6"/>
    <w:rsid w:val="00A13C35"/>
    <w:rsid w:val="00A13EDD"/>
    <w:rsid w:val="00A16805"/>
    <w:rsid w:val="00A17299"/>
    <w:rsid w:val="00A177B2"/>
    <w:rsid w:val="00A17F72"/>
    <w:rsid w:val="00A20072"/>
    <w:rsid w:val="00A22944"/>
    <w:rsid w:val="00A23ABF"/>
    <w:rsid w:val="00A263A0"/>
    <w:rsid w:val="00A2781D"/>
    <w:rsid w:val="00A30EB2"/>
    <w:rsid w:val="00A3124C"/>
    <w:rsid w:val="00A3151D"/>
    <w:rsid w:val="00A315D6"/>
    <w:rsid w:val="00A31921"/>
    <w:rsid w:val="00A35DD9"/>
    <w:rsid w:val="00A36BAA"/>
    <w:rsid w:val="00A36BB9"/>
    <w:rsid w:val="00A36EEB"/>
    <w:rsid w:val="00A4285F"/>
    <w:rsid w:val="00A43D50"/>
    <w:rsid w:val="00A44957"/>
    <w:rsid w:val="00A450AA"/>
    <w:rsid w:val="00A4543B"/>
    <w:rsid w:val="00A4551C"/>
    <w:rsid w:val="00A45EC9"/>
    <w:rsid w:val="00A464C8"/>
    <w:rsid w:val="00A500C1"/>
    <w:rsid w:val="00A50B54"/>
    <w:rsid w:val="00A510F4"/>
    <w:rsid w:val="00A517A2"/>
    <w:rsid w:val="00A51F5F"/>
    <w:rsid w:val="00A52FF9"/>
    <w:rsid w:val="00A56041"/>
    <w:rsid w:val="00A56255"/>
    <w:rsid w:val="00A56F98"/>
    <w:rsid w:val="00A57080"/>
    <w:rsid w:val="00A571BA"/>
    <w:rsid w:val="00A60160"/>
    <w:rsid w:val="00A60E07"/>
    <w:rsid w:val="00A63AA4"/>
    <w:rsid w:val="00A72456"/>
    <w:rsid w:val="00A7266B"/>
    <w:rsid w:val="00A72AAB"/>
    <w:rsid w:val="00A74B34"/>
    <w:rsid w:val="00A80C3D"/>
    <w:rsid w:val="00A82855"/>
    <w:rsid w:val="00A82CF3"/>
    <w:rsid w:val="00A857C9"/>
    <w:rsid w:val="00A85B8D"/>
    <w:rsid w:val="00A87A92"/>
    <w:rsid w:val="00A92F3C"/>
    <w:rsid w:val="00A932E3"/>
    <w:rsid w:val="00A938D0"/>
    <w:rsid w:val="00A941FF"/>
    <w:rsid w:val="00A94D95"/>
    <w:rsid w:val="00A94DC8"/>
    <w:rsid w:val="00A94FEB"/>
    <w:rsid w:val="00A95BEF"/>
    <w:rsid w:val="00A96C68"/>
    <w:rsid w:val="00A977C3"/>
    <w:rsid w:val="00A97ADE"/>
    <w:rsid w:val="00AA173D"/>
    <w:rsid w:val="00AA3E3A"/>
    <w:rsid w:val="00AA6D09"/>
    <w:rsid w:val="00AB0817"/>
    <w:rsid w:val="00AB2035"/>
    <w:rsid w:val="00AB21CC"/>
    <w:rsid w:val="00AB3F54"/>
    <w:rsid w:val="00AB60BD"/>
    <w:rsid w:val="00AB67F5"/>
    <w:rsid w:val="00AC0C16"/>
    <w:rsid w:val="00AC4C62"/>
    <w:rsid w:val="00AC4E34"/>
    <w:rsid w:val="00AC5D98"/>
    <w:rsid w:val="00AC5DF3"/>
    <w:rsid w:val="00AC6DF8"/>
    <w:rsid w:val="00AC77A5"/>
    <w:rsid w:val="00AD29C3"/>
    <w:rsid w:val="00AD39EF"/>
    <w:rsid w:val="00AD5C93"/>
    <w:rsid w:val="00AE0D92"/>
    <w:rsid w:val="00AE1604"/>
    <w:rsid w:val="00AE3047"/>
    <w:rsid w:val="00AE53BC"/>
    <w:rsid w:val="00AE5FBF"/>
    <w:rsid w:val="00AE7568"/>
    <w:rsid w:val="00AE78D2"/>
    <w:rsid w:val="00AE7F1F"/>
    <w:rsid w:val="00AF0010"/>
    <w:rsid w:val="00AF0E40"/>
    <w:rsid w:val="00AF4C0E"/>
    <w:rsid w:val="00AF5D40"/>
    <w:rsid w:val="00AF74FE"/>
    <w:rsid w:val="00B00043"/>
    <w:rsid w:val="00B0018E"/>
    <w:rsid w:val="00B0199E"/>
    <w:rsid w:val="00B01EAE"/>
    <w:rsid w:val="00B023B2"/>
    <w:rsid w:val="00B05A8B"/>
    <w:rsid w:val="00B10DEB"/>
    <w:rsid w:val="00B116DC"/>
    <w:rsid w:val="00B1195F"/>
    <w:rsid w:val="00B132E4"/>
    <w:rsid w:val="00B1562C"/>
    <w:rsid w:val="00B1578B"/>
    <w:rsid w:val="00B15FD5"/>
    <w:rsid w:val="00B16328"/>
    <w:rsid w:val="00B16C01"/>
    <w:rsid w:val="00B16DF8"/>
    <w:rsid w:val="00B16F89"/>
    <w:rsid w:val="00B20473"/>
    <w:rsid w:val="00B22894"/>
    <w:rsid w:val="00B232A3"/>
    <w:rsid w:val="00B25283"/>
    <w:rsid w:val="00B2700D"/>
    <w:rsid w:val="00B27417"/>
    <w:rsid w:val="00B27CB0"/>
    <w:rsid w:val="00B31E56"/>
    <w:rsid w:val="00B3248F"/>
    <w:rsid w:val="00B32652"/>
    <w:rsid w:val="00B329B2"/>
    <w:rsid w:val="00B3386D"/>
    <w:rsid w:val="00B33AA5"/>
    <w:rsid w:val="00B347D1"/>
    <w:rsid w:val="00B34AB1"/>
    <w:rsid w:val="00B34D6D"/>
    <w:rsid w:val="00B350FA"/>
    <w:rsid w:val="00B35232"/>
    <w:rsid w:val="00B362B9"/>
    <w:rsid w:val="00B3638B"/>
    <w:rsid w:val="00B36CE6"/>
    <w:rsid w:val="00B372BD"/>
    <w:rsid w:val="00B41FC2"/>
    <w:rsid w:val="00B4370D"/>
    <w:rsid w:val="00B45ED9"/>
    <w:rsid w:val="00B47054"/>
    <w:rsid w:val="00B50C4E"/>
    <w:rsid w:val="00B50D53"/>
    <w:rsid w:val="00B51090"/>
    <w:rsid w:val="00B523D6"/>
    <w:rsid w:val="00B52909"/>
    <w:rsid w:val="00B540DC"/>
    <w:rsid w:val="00B54704"/>
    <w:rsid w:val="00B547BE"/>
    <w:rsid w:val="00B56A25"/>
    <w:rsid w:val="00B60DD2"/>
    <w:rsid w:val="00B63FAA"/>
    <w:rsid w:val="00B6559A"/>
    <w:rsid w:val="00B65A61"/>
    <w:rsid w:val="00B65CC4"/>
    <w:rsid w:val="00B65DFB"/>
    <w:rsid w:val="00B67B37"/>
    <w:rsid w:val="00B72D85"/>
    <w:rsid w:val="00B733A1"/>
    <w:rsid w:val="00B73B9C"/>
    <w:rsid w:val="00B73D88"/>
    <w:rsid w:val="00B8047A"/>
    <w:rsid w:val="00B81797"/>
    <w:rsid w:val="00B82024"/>
    <w:rsid w:val="00B83A36"/>
    <w:rsid w:val="00B85751"/>
    <w:rsid w:val="00B85D9A"/>
    <w:rsid w:val="00B91C1E"/>
    <w:rsid w:val="00B92B33"/>
    <w:rsid w:val="00B9327B"/>
    <w:rsid w:val="00B93BF2"/>
    <w:rsid w:val="00B9435D"/>
    <w:rsid w:val="00BA029F"/>
    <w:rsid w:val="00BA13B9"/>
    <w:rsid w:val="00BA19E7"/>
    <w:rsid w:val="00BA1F0D"/>
    <w:rsid w:val="00BA21F9"/>
    <w:rsid w:val="00BA2CCA"/>
    <w:rsid w:val="00BA2E67"/>
    <w:rsid w:val="00BA34A6"/>
    <w:rsid w:val="00BA44A3"/>
    <w:rsid w:val="00BA4C80"/>
    <w:rsid w:val="00BA6420"/>
    <w:rsid w:val="00BA7DBA"/>
    <w:rsid w:val="00BB014B"/>
    <w:rsid w:val="00BB382B"/>
    <w:rsid w:val="00BB44C7"/>
    <w:rsid w:val="00BB625D"/>
    <w:rsid w:val="00BB71E0"/>
    <w:rsid w:val="00BC1860"/>
    <w:rsid w:val="00BC2FDB"/>
    <w:rsid w:val="00BC384B"/>
    <w:rsid w:val="00BC4143"/>
    <w:rsid w:val="00BC4879"/>
    <w:rsid w:val="00BC5448"/>
    <w:rsid w:val="00BC5CB4"/>
    <w:rsid w:val="00BC7E31"/>
    <w:rsid w:val="00BD0196"/>
    <w:rsid w:val="00BD30F6"/>
    <w:rsid w:val="00BD48C2"/>
    <w:rsid w:val="00BD4C55"/>
    <w:rsid w:val="00BE173E"/>
    <w:rsid w:val="00BE34BE"/>
    <w:rsid w:val="00BE39A0"/>
    <w:rsid w:val="00BE7BAC"/>
    <w:rsid w:val="00BF0251"/>
    <w:rsid w:val="00BF11E2"/>
    <w:rsid w:val="00BF169F"/>
    <w:rsid w:val="00BF2373"/>
    <w:rsid w:val="00BF2C1B"/>
    <w:rsid w:val="00BF32A6"/>
    <w:rsid w:val="00BF4793"/>
    <w:rsid w:val="00BF4DD0"/>
    <w:rsid w:val="00BF4F76"/>
    <w:rsid w:val="00BF5A07"/>
    <w:rsid w:val="00BF72EA"/>
    <w:rsid w:val="00BF7758"/>
    <w:rsid w:val="00C001A3"/>
    <w:rsid w:val="00C0139C"/>
    <w:rsid w:val="00C021B5"/>
    <w:rsid w:val="00C02DFA"/>
    <w:rsid w:val="00C03113"/>
    <w:rsid w:val="00C053D8"/>
    <w:rsid w:val="00C05A1E"/>
    <w:rsid w:val="00C0759A"/>
    <w:rsid w:val="00C078E2"/>
    <w:rsid w:val="00C109BD"/>
    <w:rsid w:val="00C10C77"/>
    <w:rsid w:val="00C11E1C"/>
    <w:rsid w:val="00C128A5"/>
    <w:rsid w:val="00C12F33"/>
    <w:rsid w:val="00C14004"/>
    <w:rsid w:val="00C178E5"/>
    <w:rsid w:val="00C179AE"/>
    <w:rsid w:val="00C21530"/>
    <w:rsid w:val="00C21C7E"/>
    <w:rsid w:val="00C22706"/>
    <w:rsid w:val="00C22A9C"/>
    <w:rsid w:val="00C249A8"/>
    <w:rsid w:val="00C277D9"/>
    <w:rsid w:val="00C27E1D"/>
    <w:rsid w:val="00C31B7C"/>
    <w:rsid w:val="00C32534"/>
    <w:rsid w:val="00C32DCD"/>
    <w:rsid w:val="00C340F4"/>
    <w:rsid w:val="00C34DFC"/>
    <w:rsid w:val="00C35492"/>
    <w:rsid w:val="00C35E3E"/>
    <w:rsid w:val="00C3629F"/>
    <w:rsid w:val="00C36D81"/>
    <w:rsid w:val="00C37322"/>
    <w:rsid w:val="00C405A3"/>
    <w:rsid w:val="00C40CC6"/>
    <w:rsid w:val="00C43D4E"/>
    <w:rsid w:val="00C458BA"/>
    <w:rsid w:val="00C50858"/>
    <w:rsid w:val="00C53148"/>
    <w:rsid w:val="00C54302"/>
    <w:rsid w:val="00C543D9"/>
    <w:rsid w:val="00C56107"/>
    <w:rsid w:val="00C5611C"/>
    <w:rsid w:val="00C56F7A"/>
    <w:rsid w:val="00C57363"/>
    <w:rsid w:val="00C57C57"/>
    <w:rsid w:val="00C60444"/>
    <w:rsid w:val="00C604E0"/>
    <w:rsid w:val="00C61FD9"/>
    <w:rsid w:val="00C62041"/>
    <w:rsid w:val="00C62DB9"/>
    <w:rsid w:val="00C62ED3"/>
    <w:rsid w:val="00C64E27"/>
    <w:rsid w:val="00C65295"/>
    <w:rsid w:val="00C66214"/>
    <w:rsid w:val="00C6692E"/>
    <w:rsid w:val="00C66C21"/>
    <w:rsid w:val="00C700C3"/>
    <w:rsid w:val="00C706DB"/>
    <w:rsid w:val="00C74590"/>
    <w:rsid w:val="00C74719"/>
    <w:rsid w:val="00C74905"/>
    <w:rsid w:val="00C76768"/>
    <w:rsid w:val="00C81706"/>
    <w:rsid w:val="00C81D61"/>
    <w:rsid w:val="00C84602"/>
    <w:rsid w:val="00C84C67"/>
    <w:rsid w:val="00C85013"/>
    <w:rsid w:val="00C860C8"/>
    <w:rsid w:val="00C908EE"/>
    <w:rsid w:val="00C90DB7"/>
    <w:rsid w:val="00C91828"/>
    <w:rsid w:val="00C93526"/>
    <w:rsid w:val="00C93776"/>
    <w:rsid w:val="00C97309"/>
    <w:rsid w:val="00C975C1"/>
    <w:rsid w:val="00C9771F"/>
    <w:rsid w:val="00C979D7"/>
    <w:rsid w:val="00CA090F"/>
    <w:rsid w:val="00CA1199"/>
    <w:rsid w:val="00CA19F6"/>
    <w:rsid w:val="00CA1F9D"/>
    <w:rsid w:val="00CA22AA"/>
    <w:rsid w:val="00CA249D"/>
    <w:rsid w:val="00CA27E9"/>
    <w:rsid w:val="00CA2D62"/>
    <w:rsid w:val="00CA3DAB"/>
    <w:rsid w:val="00CA3E4E"/>
    <w:rsid w:val="00CA3FF5"/>
    <w:rsid w:val="00CA4151"/>
    <w:rsid w:val="00CA42BD"/>
    <w:rsid w:val="00CA4969"/>
    <w:rsid w:val="00CA5A73"/>
    <w:rsid w:val="00CA608F"/>
    <w:rsid w:val="00CA630A"/>
    <w:rsid w:val="00CA6722"/>
    <w:rsid w:val="00CA7218"/>
    <w:rsid w:val="00CB05D3"/>
    <w:rsid w:val="00CB0FCF"/>
    <w:rsid w:val="00CB113E"/>
    <w:rsid w:val="00CB13C2"/>
    <w:rsid w:val="00CB202B"/>
    <w:rsid w:val="00CB2D09"/>
    <w:rsid w:val="00CB3264"/>
    <w:rsid w:val="00CB4438"/>
    <w:rsid w:val="00CB5D7A"/>
    <w:rsid w:val="00CC1155"/>
    <w:rsid w:val="00CC3129"/>
    <w:rsid w:val="00CC47DF"/>
    <w:rsid w:val="00CC5EE7"/>
    <w:rsid w:val="00CC68F1"/>
    <w:rsid w:val="00CC6ED2"/>
    <w:rsid w:val="00CC718D"/>
    <w:rsid w:val="00CC7AFF"/>
    <w:rsid w:val="00CC7DB6"/>
    <w:rsid w:val="00CD0080"/>
    <w:rsid w:val="00CE07E4"/>
    <w:rsid w:val="00CE0DA1"/>
    <w:rsid w:val="00CE1DC5"/>
    <w:rsid w:val="00CE1EB6"/>
    <w:rsid w:val="00CE3C6A"/>
    <w:rsid w:val="00CF2559"/>
    <w:rsid w:val="00CF2A9B"/>
    <w:rsid w:val="00CF4A0E"/>
    <w:rsid w:val="00CF5565"/>
    <w:rsid w:val="00CF6F0A"/>
    <w:rsid w:val="00CF7ED7"/>
    <w:rsid w:val="00D006CB"/>
    <w:rsid w:val="00D01304"/>
    <w:rsid w:val="00D0133E"/>
    <w:rsid w:val="00D02675"/>
    <w:rsid w:val="00D039EE"/>
    <w:rsid w:val="00D03CA2"/>
    <w:rsid w:val="00D046F2"/>
    <w:rsid w:val="00D05AD8"/>
    <w:rsid w:val="00D06F4D"/>
    <w:rsid w:val="00D117FF"/>
    <w:rsid w:val="00D131C7"/>
    <w:rsid w:val="00D14DED"/>
    <w:rsid w:val="00D15104"/>
    <w:rsid w:val="00D155EA"/>
    <w:rsid w:val="00D15D8C"/>
    <w:rsid w:val="00D2204B"/>
    <w:rsid w:val="00D2277C"/>
    <w:rsid w:val="00D22C70"/>
    <w:rsid w:val="00D2353E"/>
    <w:rsid w:val="00D23566"/>
    <w:rsid w:val="00D24638"/>
    <w:rsid w:val="00D25A54"/>
    <w:rsid w:val="00D30485"/>
    <w:rsid w:val="00D30CBE"/>
    <w:rsid w:val="00D318D3"/>
    <w:rsid w:val="00D34760"/>
    <w:rsid w:val="00D34AD0"/>
    <w:rsid w:val="00D34E0A"/>
    <w:rsid w:val="00D36785"/>
    <w:rsid w:val="00D36E7D"/>
    <w:rsid w:val="00D40466"/>
    <w:rsid w:val="00D40B79"/>
    <w:rsid w:val="00D40D8B"/>
    <w:rsid w:val="00D40E86"/>
    <w:rsid w:val="00D412DB"/>
    <w:rsid w:val="00D41305"/>
    <w:rsid w:val="00D42031"/>
    <w:rsid w:val="00D42980"/>
    <w:rsid w:val="00D46B18"/>
    <w:rsid w:val="00D501FD"/>
    <w:rsid w:val="00D554CF"/>
    <w:rsid w:val="00D55DD2"/>
    <w:rsid w:val="00D5750D"/>
    <w:rsid w:val="00D60071"/>
    <w:rsid w:val="00D64123"/>
    <w:rsid w:val="00D642D3"/>
    <w:rsid w:val="00D64DDC"/>
    <w:rsid w:val="00D65B32"/>
    <w:rsid w:val="00D66019"/>
    <w:rsid w:val="00D674B9"/>
    <w:rsid w:val="00D67E95"/>
    <w:rsid w:val="00D706D2"/>
    <w:rsid w:val="00D71EDF"/>
    <w:rsid w:val="00D72C22"/>
    <w:rsid w:val="00D73298"/>
    <w:rsid w:val="00D7539C"/>
    <w:rsid w:val="00D75AA8"/>
    <w:rsid w:val="00D77B38"/>
    <w:rsid w:val="00D829CB"/>
    <w:rsid w:val="00D82DFA"/>
    <w:rsid w:val="00D83A0D"/>
    <w:rsid w:val="00D84B3C"/>
    <w:rsid w:val="00D90A7D"/>
    <w:rsid w:val="00D91434"/>
    <w:rsid w:val="00D91F62"/>
    <w:rsid w:val="00D95F83"/>
    <w:rsid w:val="00D967C8"/>
    <w:rsid w:val="00DA0560"/>
    <w:rsid w:val="00DA099A"/>
    <w:rsid w:val="00DA3A81"/>
    <w:rsid w:val="00DA3DD4"/>
    <w:rsid w:val="00DA4FFA"/>
    <w:rsid w:val="00DA5FD6"/>
    <w:rsid w:val="00DA7070"/>
    <w:rsid w:val="00DA75FA"/>
    <w:rsid w:val="00DA7E99"/>
    <w:rsid w:val="00DB0056"/>
    <w:rsid w:val="00DB0200"/>
    <w:rsid w:val="00DB1216"/>
    <w:rsid w:val="00DB1615"/>
    <w:rsid w:val="00DB3656"/>
    <w:rsid w:val="00DB5A73"/>
    <w:rsid w:val="00DB7468"/>
    <w:rsid w:val="00DC1902"/>
    <w:rsid w:val="00DC29B6"/>
    <w:rsid w:val="00DC4C6E"/>
    <w:rsid w:val="00DC6C06"/>
    <w:rsid w:val="00DD07A1"/>
    <w:rsid w:val="00DD150C"/>
    <w:rsid w:val="00DD1656"/>
    <w:rsid w:val="00DD3B60"/>
    <w:rsid w:val="00DD4198"/>
    <w:rsid w:val="00DD4C2F"/>
    <w:rsid w:val="00DD6FD1"/>
    <w:rsid w:val="00DD7326"/>
    <w:rsid w:val="00DE1780"/>
    <w:rsid w:val="00DE1B55"/>
    <w:rsid w:val="00DE2437"/>
    <w:rsid w:val="00DE390F"/>
    <w:rsid w:val="00DE5BE7"/>
    <w:rsid w:val="00DE6B36"/>
    <w:rsid w:val="00DE7E9B"/>
    <w:rsid w:val="00DF04EE"/>
    <w:rsid w:val="00DF0E57"/>
    <w:rsid w:val="00DF181A"/>
    <w:rsid w:val="00DF36F9"/>
    <w:rsid w:val="00DF4578"/>
    <w:rsid w:val="00DF7E3E"/>
    <w:rsid w:val="00E02281"/>
    <w:rsid w:val="00E02AE8"/>
    <w:rsid w:val="00E03AE6"/>
    <w:rsid w:val="00E03B20"/>
    <w:rsid w:val="00E04070"/>
    <w:rsid w:val="00E04C14"/>
    <w:rsid w:val="00E05810"/>
    <w:rsid w:val="00E05ACB"/>
    <w:rsid w:val="00E05D34"/>
    <w:rsid w:val="00E07D3A"/>
    <w:rsid w:val="00E07EAC"/>
    <w:rsid w:val="00E11CE2"/>
    <w:rsid w:val="00E1204E"/>
    <w:rsid w:val="00E1281D"/>
    <w:rsid w:val="00E15B51"/>
    <w:rsid w:val="00E207BE"/>
    <w:rsid w:val="00E20D51"/>
    <w:rsid w:val="00E216C5"/>
    <w:rsid w:val="00E22BD5"/>
    <w:rsid w:val="00E22E88"/>
    <w:rsid w:val="00E24A98"/>
    <w:rsid w:val="00E25218"/>
    <w:rsid w:val="00E2533F"/>
    <w:rsid w:val="00E254FA"/>
    <w:rsid w:val="00E259EB"/>
    <w:rsid w:val="00E25F62"/>
    <w:rsid w:val="00E2703A"/>
    <w:rsid w:val="00E30C0A"/>
    <w:rsid w:val="00E31E83"/>
    <w:rsid w:val="00E3409F"/>
    <w:rsid w:val="00E36967"/>
    <w:rsid w:val="00E369E0"/>
    <w:rsid w:val="00E3714D"/>
    <w:rsid w:val="00E37C15"/>
    <w:rsid w:val="00E4241A"/>
    <w:rsid w:val="00E43C38"/>
    <w:rsid w:val="00E450FA"/>
    <w:rsid w:val="00E46306"/>
    <w:rsid w:val="00E535E2"/>
    <w:rsid w:val="00E53C7B"/>
    <w:rsid w:val="00E53DB9"/>
    <w:rsid w:val="00E556C4"/>
    <w:rsid w:val="00E55DCD"/>
    <w:rsid w:val="00E573E2"/>
    <w:rsid w:val="00E57BD8"/>
    <w:rsid w:val="00E57CFC"/>
    <w:rsid w:val="00E62C5A"/>
    <w:rsid w:val="00E632B2"/>
    <w:rsid w:val="00E63794"/>
    <w:rsid w:val="00E6398C"/>
    <w:rsid w:val="00E63AC9"/>
    <w:rsid w:val="00E71907"/>
    <w:rsid w:val="00E71E57"/>
    <w:rsid w:val="00E746F5"/>
    <w:rsid w:val="00E756AC"/>
    <w:rsid w:val="00E82D01"/>
    <w:rsid w:val="00E856AD"/>
    <w:rsid w:val="00E86B6C"/>
    <w:rsid w:val="00E8776D"/>
    <w:rsid w:val="00E90087"/>
    <w:rsid w:val="00E9041F"/>
    <w:rsid w:val="00E90AB6"/>
    <w:rsid w:val="00E92F86"/>
    <w:rsid w:val="00E974E1"/>
    <w:rsid w:val="00E978C4"/>
    <w:rsid w:val="00E979DE"/>
    <w:rsid w:val="00E97E52"/>
    <w:rsid w:val="00EA0B4D"/>
    <w:rsid w:val="00EA0C93"/>
    <w:rsid w:val="00EA10FE"/>
    <w:rsid w:val="00EA1B78"/>
    <w:rsid w:val="00EA1DFC"/>
    <w:rsid w:val="00EA3268"/>
    <w:rsid w:val="00EA339A"/>
    <w:rsid w:val="00EA3E32"/>
    <w:rsid w:val="00EA6D08"/>
    <w:rsid w:val="00EA7735"/>
    <w:rsid w:val="00EA7779"/>
    <w:rsid w:val="00EA7A29"/>
    <w:rsid w:val="00EB03B3"/>
    <w:rsid w:val="00EB0836"/>
    <w:rsid w:val="00EB0879"/>
    <w:rsid w:val="00EB0A8B"/>
    <w:rsid w:val="00EB1B3E"/>
    <w:rsid w:val="00EB3C98"/>
    <w:rsid w:val="00EB48DF"/>
    <w:rsid w:val="00EB4FDA"/>
    <w:rsid w:val="00EB50D7"/>
    <w:rsid w:val="00EB6822"/>
    <w:rsid w:val="00EB6E3A"/>
    <w:rsid w:val="00EB77BC"/>
    <w:rsid w:val="00EC2A90"/>
    <w:rsid w:val="00EC2B0F"/>
    <w:rsid w:val="00EC53E6"/>
    <w:rsid w:val="00EC569E"/>
    <w:rsid w:val="00EC63AE"/>
    <w:rsid w:val="00EC7215"/>
    <w:rsid w:val="00ED06F4"/>
    <w:rsid w:val="00ED1F8C"/>
    <w:rsid w:val="00ED2FE3"/>
    <w:rsid w:val="00ED3F64"/>
    <w:rsid w:val="00ED545A"/>
    <w:rsid w:val="00ED6138"/>
    <w:rsid w:val="00EE09A7"/>
    <w:rsid w:val="00EE3EB5"/>
    <w:rsid w:val="00EE493F"/>
    <w:rsid w:val="00EE52A1"/>
    <w:rsid w:val="00EE5808"/>
    <w:rsid w:val="00EE6B98"/>
    <w:rsid w:val="00EF08AC"/>
    <w:rsid w:val="00EF29E6"/>
    <w:rsid w:val="00EF33A1"/>
    <w:rsid w:val="00EF53FE"/>
    <w:rsid w:val="00F019B4"/>
    <w:rsid w:val="00F032BE"/>
    <w:rsid w:val="00F03AE0"/>
    <w:rsid w:val="00F069DE"/>
    <w:rsid w:val="00F071D3"/>
    <w:rsid w:val="00F11C4C"/>
    <w:rsid w:val="00F11FAC"/>
    <w:rsid w:val="00F122CC"/>
    <w:rsid w:val="00F13FC8"/>
    <w:rsid w:val="00F143E3"/>
    <w:rsid w:val="00F160B7"/>
    <w:rsid w:val="00F20957"/>
    <w:rsid w:val="00F21477"/>
    <w:rsid w:val="00F21F69"/>
    <w:rsid w:val="00F227EB"/>
    <w:rsid w:val="00F2297E"/>
    <w:rsid w:val="00F23297"/>
    <w:rsid w:val="00F234F4"/>
    <w:rsid w:val="00F23FC3"/>
    <w:rsid w:val="00F305A1"/>
    <w:rsid w:val="00F32A09"/>
    <w:rsid w:val="00F32DCD"/>
    <w:rsid w:val="00F33534"/>
    <w:rsid w:val="00F3441A"/>
    <w:rsid w:val="00F34B32"/>
    <w:rsid w:val="00F37D4C"/>
    <w:rsid w:val="00F4082C"/>
    <w:rsid w:val="00F4110C"/>
    <w:rsid w:val="00F41262"/>
    <w:rsid w:val="00F42702"/>
    <w:rsid w:val="00F440FF"/>
    <w:rsid w:val="00F44627"/>
    <w:rsid w:val="00F4469D"/>
    <w:rsid w:val="00F459E2"/>
    <w:rsid w:val="00F45CDF"/>
    <w:rsid w:val="00F466EF"/>
    <w:rsid w:val="00F47726"/>
    <w:rsid w:val="00F501A9"/>
    <w:rsid w:val="00F519D9"/>
    <w:rsid w:val="00F5229B"/>
    <w:rsid w:val="00F524F6"/>
    <w:rsid w:val="00F52BC0"/>
    <w:rsid w:val="00F5383E"/>
    <w:rsid w:val="00F53A33"/>
    <w:rsid w:val="00F54DE0"/>
    <w:rsid w:val="00F54F36"/>
    <w:rsid w:val="00F552B7"/>
    <w:rsid w:val="00F5646E"/>
    <w:rsid w:val="00F56AFD"/>
    <w:rsid w:val="00F573B8"/>
    <w:rsid w:val="00F576F7"/>
    <w:rsid w:val="00F57C3F"/>
    <w:rsid w:val="00F60F9A"/>
    <w:rsid w:val="00F623F3"/>
    <w:rsid w:val="00F6283A"/>
    <w:rsid w:val="00F648E7"/>
    <w:rsid w:val="00F65724"/>
    <w:rsid w:val="00F67B04"/>
    <w:rsid w:val="00F701ED"/>
    <w:rsid w:val="00F70A9A"/>
    <w:rsid w:val="00F71EA5"/>
    <w:rsid w:val="00F721D6"/>
    <w:rsid w:val="00F72962"/>
    <w:rsid w:val="00F7320E"/>
    <w:rsid w:val="00F73E78"/>
    <w:rsid w:val="00F73F6E"/>
    <w:rsid w:val="00F73F8E"/>
    <w:rsid w:val="00F74918"/>
    <w:rsid w:val="00F76152"/>
    <w:rsid w:val="00F76232"/>
    <w:rsid w:val="00F7730F"/>
    <w:rsid w:val="00F817EE"/>
    <w:rsid w:val="00F817FC"/>
    <w:rsid w:val="00F8285F"/>
    <w:rsid w:val="00F82959"/>
    <w:rsid w:val="00F83EC5"/>
    <w:rsid w:val="00F84CB9"/>
    <w:rsid w:val="00F86246"/>
    <w:rsid w:val="00F864E2"/>
    <w:rsid w:val="00F86A77"/>
    <w:rsid w:val="00F91C1C"/>
    <w:rsid w:val="00F930CF"/>
    <w:rsid w:val="00F930E4"/>
    <w:rsid w:val="00F949E5"/>
    <w:rsid w:val="00F9605A"/>
    <w:rsid w:val="00F971D6"/>
    <w:rsid w:val="00F97802"/>
    <w:rsid w:val="00FA0836"/>
    <w:rsid w:val="00FA194B"/>
    <w:rsid w:val="00FA30B2"/>
    <w:rsid w:val="00FA3606"/>
    <w:rsid w:val="00FA4494"/>
    <w:rsid w:val="00FA5878"/>
    <w:rsid w:val="00FA5D00"/>
    <w:rsid w:val="00FA6FE1"/>
    <w:rsid w:val="00FA714D"/>
    <w:rsid w:val="00FA7348"/>
    <w:rsid w:val="00FA773F"/>
    <w:rsid w:val="00FA7984"/>
    <w:rsid w:val="00FB176A"/>
    <w:rsid w:val="00FB1D67"/>
    <w:rsid w:val="00FB2B2B"/>
    <w:rsid w:val="00FB57E2"/>
    <w:rsid w:val="00FB7A62"/>
    <w:rsid w:val="00FB7F85"/>
    <w:rsid w:val="00FC0511"/>
    <w:rsid w:val="00FC2C07"/>
    <w:rsid w:val="00FC2D2D"/>
    <w:rsid w:val="00FC31B9"/>
    <w:rsid w:val="00FC3DDE"/>
    <w:rsid w:val="00FC4320"/>
    <w:rsid w:val="00FC4BC4"/>
    <w:rsid w:val="00FC68CE"/>
    <w:rsid w:val="00FC69CA"/>
    <w:rsid w:val="00FD181C"/>
    <w:rsid w:val="00FD1B41"/>
    <w:rsid w:val="00FD251D"/>
    <w:rsid w:val="00FD2A3E"/>
    <w:rsid w:val="00FD32FE"/>
    <w:rsid w:val="00FD50C6"/>
    <w:rsid w:val="00FD6416"/>
    <w:rsid w:val="00FD6642"/>
    <w:rsid w:val="00FD678A"/>
    <w:rsid w:val="00FD6805"/>
    <w:rsid w:val="00FD7152"/>
    <w:rsid w:val="00FE1394"/>
    <w:rsid w:val="00FE2E43"/>
    <w:rsid w:val="00FE4F68"/>
    <w:rsid w:val="00FE50F4"/>
    <w:rsid w:val="00FE7365"/>
    <w:rsid w:val="00FF0C9F"/>
    <w:rsid w:val="00FF1504"/>
    <w:rsid w:val="00FF3404"/>
    <w:rsid w:val="00FF3F85"/>
    <w:rsid w:val="00FF44FE"/>
    <w:rsid w:val="00FF5BE0"/>
    <w:rsid w:val="00FF6135"/>
    <w:rsid w:val="00FF6232"/>
    <w:rsid w:val="00FF7645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59DAFD"/>
  <w15:docId w15:val="{18C4481B-8EE9-41C0-94A9-FAE204B9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link w:val="10"/>
    <w:uiPriority w:val="1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link w:val="a6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26B87"/>
    <w:rPr>
      <w:lang w:val="en-US" w:eastAsia="en-US"/>
    </w:rPr>
  </w:style>
  <w:style w:type="paragraph" w:styleId="a9">
    <w:name w:val="footer"/>
    <w:basedOn w:val="a"/>
    <w:link w:val="aa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26B87"/>
    <w:rPr>
      <w:lang w:val="en-US" w:eastAsia="en-US"/>
    </w:rPr>
  </w:style>
  <w:style w:type="table" w:styleId="ab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b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 Paragraph"/>
    <w:aliases w:val="Bullet Points,Liste Paragraf,Normal bullet 2,body 2,List Paragraph1,List Paragraph2"/>
    <w:basedOn w:val="a"/>
    <w:link w:val="ad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e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f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b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f0">
    <w:name w:val="annotation reference"/>
    <w:rsid w:val="00E216C5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af2">
    <w:name w:val="Текст примечания Знак"/>
    <w:basedOn w:val="a0"/>
    <w:link w:val="af1"/>
    <w:uiPriority w:val="99"/>
    <w:rsid w:val="00E216C5"/>
    <w:rPr>
      <w:lang w:val="ro-RO"/>
    </w:rPr>
  </w:style>
  <w:style w:type="paragraph" w:styleId="af3">
    <w:name w:val="annotation subject"/>
    <w:basedOn w:val="af1"/>
    <w:next w:val="af1"/>
    <w:link w:val="af4"/>
    <w:uiPriority w:val="99"/>
    <w:rsid w:val="00E216C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uiPriority w:val="99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numbering" w:customStyle="1" w:styleId="FrListare2">
    <w:name w:val="Fără Listare2"/>
    <w:next w:val="a2"/>
    <w:uiPriority w:val="99"/>
    <w:semiHidden/>
    <w:unhideWhenUsed/>
    <w:rsid w:val="00E03AE6"/>
  </w:style>
  <w:style w:type="character" w:customStyle="1" w:styleId="10">
    <w:name w:val="Заголовок 1 Знак"/>
    <w:basedOn w:val="a0"/>
    <w:link w:val="1"/>
    <w:uiPriority w:val="1"/>
    <w:rsid w:val="00E03AE6"/>
    <w:rPr>
      <w:rFonts w:ascii="Arial" w:hAnsi="Arial"/>
      <w:b/>
      <w:kern w:val="28"/>
      <w:sz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E03AE6"/>
    <w:rPr>
      <w:rFonts w:ascii="$ Benguiat_Bold" w:hAnsi="$ Benguiat_Bold"/>
      <w:b/>
      <w:sz w:val="132"/>
      <w:lang w:val="x-none" w:eastAsia="en-US"/>
    </w:rPr>
  </w:style>
  <w:style w:type="character" w:customStyle="1" w:styleId="a6">
    <w:name w:val="Обычный (веб) Знак"/>
    <w:link w:val="a5"/>
    <w:uiPriority w:val="99"/>
    <w:locked/>
    <w:rsid w:val="00E03AE6"/>
    <w:rPr>
      <w:sz w:val="24"/>
      <w:szCs w:val="24"/>
    </w:rPr>
  </w:style>
  <w:style w:type="paragraph" w:customStyle="1" w:styleId="countingnormal1">
    <w:name w:val="counting normal (1)"/>
    <w:basedOn w:val="a"/>
    <w:link w:val="countingnormal1Zchn"/>
    <w:qFormat/>
    <w:rsid w:val="00E03AE6"/>
    <w:pPr>
      <w:numPr>
        <w:numId w:val="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E03AE6"/>
    <w:rPr>
      <w:spacing w:val="2"/>
      <w:sz w:val="24"/>
      <w:lang w:val="de-LU" w:eastAsia="de-DE"/>
    </w:rPr>
  </w:style>
  <w:style w:type="paragraph" w:customStyle="1" w:styleId="al">
    <w:name w:val="a_l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customStyle="1" w:styleId="countingnew">
    <w:name w:val="counting new"/>
    <w:basedOn w:val="a"/>
    <w:link w:val="countingnewZchn"/>
    <w:qFormat/>
    <w:rsid w:val="00E03AE6"/>
    <w:pPr>
      <w:numPr>
        <w:numId w:val="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E03AE6"/>
    <w:rPr>
      <w:spacing w:val="2"/>
      <w:sz w:val="24"/>
      <w:lang w:val="en-GB" w:eastAsia="de-DE"/>
    </w:rPr>
  </w:style>
  <w:style w:type="paragraph" w:customStyle="1" w:styleId="paragraph">
    <w:name w:val="paragraph"/>
    <w:basedOn w:val="a"/>
    <w:qFormat/>
    <w:rsid w:val="00E03AE6"/>
    <w:pPr>
      <w:numPr>
        <w:numId w:val="3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E03AE6"/>
  </w:style>
  <w:style w:type="character" w:customStyle="1" w:styleId="counting2Zchn">
    <w:name w:val="counting 2 Zchn"/>
    <w:basedOn w:val="a0"/>
    <w:link w:val="counting2"/>
    <w:rsid w:val="00E03AE6"/>
    <w:rPr>
      <w:spacing w:val="2"/>
      <w:sz w:val="24"/>
      <w:lang w:val="en-GB" w:eastAsia="de-DE"/>
    </w:rPr>
  </w:style>
  <w:style w:type="paragraph" w:customStyle="1" w:styleId="countinga">
    <w:name w:val="counting (a)"/>
    <w:basedOn w:val="a"/>
    <w:link w:val="countingaZchn"/>
    <w:qFormat/>
    <w:rsid w:val="00E03AE6"/>
    <w:pPr>
      <w:numPr>
        <w:numId w:val="4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E03AE6"/>
    <w:rPr>
      <w:spacing w:val="2"/>
      <w:sz w:val="24"/>
      <w:lang w:val="en-GB" w:eastAsia="de-DE"/>
    </w:rPr>
  </w:style>
  <w:style w:type="paragraph" w:customStyle="1" w:styleId="countinga0">
    <w:name w:val="counting a"/>
    <w:basedOn w:val="counting2"/>
    <w:link w:val="countingaZchn0"/>
    <w:qFormat/>
    <w:rsid w:val="00E03AE6"/>
    <w:pPr>
      <w:numPr>
        <w:numId w:val="0"/>
      </w:numPr>
      <w:tabs>
        <w:tab w:val="left" w:pos="851"/>
      </w:tabs>
      <w:spacing w:before="0" w:after="0" w:line="360" w:lineRule="auto"/>
      <w:ind w:left="851" w:hanging="425"/>
      <w:jc w:val="both"/>
    </w:pPr>
  </w:style>
  <w:style w:type="character" w:customStyle="1" w:styleId="countingaZchn0">
    <w:name w:val="counting a Zchn"/>
    <w:basedOn w:val="counting2Zchn"/>
    <w:link w:val="countinga0"/>
    <w:rsid w:val="00E03AE6"/>
    <w:rPr>
      <w:spacing w:val="2"/>
      <w:sz w:val="24"/>
      <w:lang w:val="en-GB" w:eastAsia="de-DE"/>
    </w:rPr>
  </w:style>
  <w:style w:type="character" w:customStyle="1" w:styleId="docsign1">
    <w:name w:val="doc_sign1"/>
    <w:basedOn w:val="a0"/>
    <w:rsid w:val="00E03AE6"/>
  </w:style>
  <w:style w:type="paragraph" w:styleId="af6">
    <w:name w:val="TOC Heading"/>
    <w:basedOn w:val="1"/>
    <w:next w:val="a"/>
    <w:uiPriority w:val="39"/>
    <w:unhideWhenUsed/>
    <w:qFormat/>
    <w:rsid w:val="00E03AE6"/>
    <w:pPr>
      <w:keepLines/>
      <w:spacing w:after="0" w:line="259" w:lineRule="auto"/>
      <w:ind w:firstLine="0"/>
      <w:jc w:val="left"/>
      <w:outlineLvl w:val="9"/>
    </w:pPr>
    <w:rPr>
      <w:rFonts w:ascii="Calibri Light" w:hAnsi="Calibri Light"/>
      <w:b w:val="0"/>
      <w:color w:val="2F5496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E03AE6"/>
    <w:pPr>
      <w:tabs>
        <w:tab w:val="right" w:leader="dot" w:pos="9345"/>
      </w:tabs>
      <w:spacing w:after="100" w:line="276" w:lineRule="auto"/>
      <w:ind w:firstLine="0"/>
      <w:jc w:val="left"/>
    </w:pPr>
    <w:rPr>
      <w:rFonts w:ascii="Calibri" w:hAnsi="Calibri"/>
      <w:sz w:val="22"/>
      <w:szCs w:val="22"/>
      <w:lang w:val="ru-RU" w:eastAsia="ru-RU"/>
    </w:rPr>
  </w:style>
  <w:style w:type="paragraph" w:customStyle="1" w:styleId="Cuprins21">
    <w:name w:val="Cuprins 21"/>
    <w:basedOn w:val="a"/>
    <w:next w:val="a"/>
    <w:autoRedefine/>
    <w:uiPriority w:val="39"/>
    <w:unhideWhenUsed/>
    <w:rsid w:val="00E03AE6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E03AE6"/>
    <w:pPr>
      <w:spacing w:after="100" w:line="259" w:lineRule="auto"/>
      <w:ind w:left="440" w:firstLine="0"/>
      <w:jc w:val="left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03AE6"/>
    <w:pPr>
      <w:spacing w:after="100" w:line="259" w:lineRule="auto"/>
      <w:ind w:left="660" w:firstLine="0"/>
      <w:jc w:val="left"/>
    </w:pPr>
    <w:rPr>
      <w:rFonts w:ascii="Calibri" w:hAnsi="Calibr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E03AE6"/>
    <w:pPr>
      <w:spacing w:after="100" w:line="259" w:lineRule="auto"/>
      <w:ind w:left="880" w:firstLine="0"/>
      <w:jc w:val="left"/>
    </w:pPr>
    <w:rPr>
      <w:rFonts w:ascii="Calibri" w:hAnsi="Calibri"/>
      <w:sz w:val="22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E03AE6"/>
    <w:pPr>
      <w:spacing w:after="100" w:line="259" w:lineRule="auto"/>
      <w:ind w:left="1100" w:firstLine="0"/>
      <w:jc w:val="left"/>
    </w:pPr>
    <w:rPr>
      <w:rFonts w:ascii="Calibri" w:hAnsi="Calibri"/>
      <w:sz w:val="22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E03AE6"/>
    <w:pPr>
      <w:spacing w:after="100" w:line="259" w:lineRule="auto"/>
      <w:ind w:left="1320" w:firstLine="0"/>
      <w:jc w:val="left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03AE6"/>
    <w:pPr>
      <w:spacing w:after="100" w:line="259" w:lineRule="auto"/>
      <w:ind w:left="1540" w:firstLine="0"/>
      <w:jc w:val="left"/>
    </w:pPr>
    <w:rPr>
      <w:rFonts w:ascii="Calibri" w:hAnsi="Calibr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E03AE6"/>
    <w:pPr>
      <w:spacing w:after="100" w:line="259" w:lineRule="auto"/>
      <w:ind w:left="1760" w:firstLine="0"/>
      <w:jc w:val="left"/>
    </w:pPr>
    <w:rPr>
      <w:rFonts w:ascii="Calibri" w:hAnsi="Calibri"/>
      <w:sz w:val="22"/>
      <w:szCs w:val="22"/>
    </w:rPr>
  </w:style>
  <w:style w:type="character" w:customStyle="1" w:styleId="af7">
    <w:name w:val="Текст сноски Знак"/>
    <w:basedOn w:val="a0"/>
    <w:link w:val="af8"/>
    <w:uiPriority w:val="99"/>
    <w:semiHidden/>
    <w:rsid w:val="00E03AE6"/>
  </w:style>
  <w:style w:type="paragraph" w:styleId="af8">
    <w:name w:val="footnote text"/>
    <w:basedOn w:val="a"/>
    <w:link w:val="af7"/>
    <w:uiPriority w:val="99"/>
    <w:semiHidden/>
    <w:unhideWhenUsed/>
    <w:rsid w:val="00E03AE6"/>
    <w:pPr>
      <w:ind w:firstLine="0"/>
      <w:jc w:val="left"/>
    </w:pPr>
    <w:rPr>
      <w:lang w:val="ru-RU" w:eastAsia="ru-RU"/>
    </w:rPr>
  </w:style>
  <w:style w:type="character" w:customStyle="1" w:styleId="TextnotdesubsolCaracter1">
    <w:name w:val="Text notă de subsol Caracter1"/>
    <w:basedOn w:val="a0"/>
    <w:semiHidden/>
    <w:rsid w:val="00E03AE6"/>
    <w:rPr>
      <w:lang w:val="en-US" w:eastAsia="en-US"/>
    </w:rPr>
  </w:style>
  <w:style w:type="character" w:styleId="af9">
    <w:name w:val="Emphasis"/>
    <w:basedOn w:val="a0"/>
    <w:uiPriority w:val="20"/>
    <w:qFormat/>
    <w:rsid w:val="00E03AE6"/>
    <w:rPr>
      <w:i/>
      <w:iCs/>
    </w:rPr>
  </w:style>
  <w:style w:type="paragraph" w:customStyle="1" w:styleId="Default">
    <w:name w:val="Default"/>
    <w:uiPriority w:val="99"/>
    <w:rsid w:val="00E03AE6"/>
    <w:pPr>
      <w:autoSpaceDE w:val="0"/>
      <w:autoSpaceDN w:val="0"/>
      <w:adjustRightInd w:val="0"/>
      <w:ind w:firstLine="0"/>
      <w:jc w:val="left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ac0">
    <w:name w:val="a_c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styleId="afa">
    <w:name w:val="Body Text"/>
    <w:basedOn w:val="a"/>
    <w:link w:val="afb"/>
    <w:uiPriority w:val="1"/>
    <w:qFormat/>
    <w:rsid w:val="00E03AE6"/>
    <w:pPr>
      <w:widowControl w:val="0"/>
      <w:autoSpaceDE w:val="0"/>
      <w:autoSpaceDN w:val="0"/>
      <w:adjustRightInd w:val="0"/>
      <w:ind w:left="20" w:firstLine="0"/>
      <w:jc w:val="left"/>
    </w:pPr>
    <w:rPr>
      <w:rFonts w:ascii="Cambria" w:hAnsi="Cambria" w:cs="Cambria"/>
      <w:sz w:val="19"/>
      <w:szCs w:val="19"/>
    </w:rPr>
  </w:style>
  <w:style w:type="character" w:customStyle="1" w:styleId="afb">
    <w:name w:val="Основной текст Знак"/>
    <w:basedOn w:val="a0"/>
    <w:link w:val="afa"/>
    <w:uiPriority w:val="1"/>
    <w:rsid w:val="00E03AE6"/>
    <w:rPr>
      <w:rFonts w:ascii="Cambria" w:hAnsi="Cambria" w:cs="Cambria"/>
      <w:sz w:val="19"/>
      <w:szCs w:val="19"/>
      <w:lang w:val="en-US" w:eastAsia="en-US"/>
    </w:rPr>
  </w:style>
  <w:style w:type="character" w:customStyle="1" w:styleId="ad">
    <w:name w:val="Абзац списка Знак"/>
    <w:aliases w:val="Bullet Points Знак,Liste Paragraf Знак,Normal bullet 2 Знак,body 2 Знак,List Paragraph1 Знак,List Paragraph2 Знак"/>
    <w:basedOn w:val="a0"/>
    <w:link w:val="ac"/>
    <w:uiPriority w:val="1"/>
    <w:locked/>
    <w:rsid w:val="00E03AE6"/>
    <w:rPr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E03AE6"/>
    <w:rPr>
      <w:rFonts w:ascii="$Caslon" w:hAnsi="$Caslon"/>
      <w:b/>
      <w:sz w:val="26"/>
      <w:lang w:val="x-none" w:eastAsia="en-US"/>
    </w:rPr>
  </w:style>
  <w:style w:type="character" w:customStyle="1" w:styleId="ac1">
    <w:name w:val="a_c1"/>
    <w:basedOn w:val="a0"/>
    <w:rsid w:val="00E03AE6"/>
  </w:style>
  <w:style w:type="paragraph" w:customStyle="1" w:styleId="-14">
    <w:name w:val="Цветной список - Акцент 14"/>
    <w:basedOn w:val="a"/>
    <w:link w:val="-1"/>
    <w:qFormat/>
    <w:rsid w:val="00E03AE6"/>
    <w:pPr>
      <w:ind w:left="720" w:firstLine="0"/>
      <w:contextualSpacing/>
      <w:jc w:val="left"/>
    </w:pPr>
    <w:rPr>
      <w:rFonts w:eastAsia="Calibri"/>
      <w:sz w:val="24"/>
      <w:szCs w:val="24"/>
      <w:lang w:eastAsia="ru-RU"/>
    </w:rPr>
  </w:style>
  <w:style w:type="character" w:customStyle="1" w:styleId="-1">
    <w:name w:val="Цветной список - Акцент 1 Знак"/>
    <w:link w:val="-14"/>
    <w:rsid w:val="00E03AE6"/>
    <w:rPr>
      <w:rFonts w:eastAsia="Calibri"/>
      <w:sz w:val="24"/>
      <w:szCs w:val="24"/>
      <w:lang w:val="en-US"/>
    </w:rPr>
  </w:style>
  <w:style w:type="table" w:customStyle="1" w:styleId="Tabelgril1">
    <w:name w:val="Tabel grilă1"/>
    <w:basedOn w:val="a1"/>
    <w:next w:val="ab"/>
    <w:uiPriority w:val="39"/>
    <w:rsid w:val="00E03AE6"/>
    <w:pPr>
      <w:ind w:firstLine="0"/>
      <w:jc w:val="left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l-txt">
    <w:name w:val="tbl-txt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Normal1">
    <w:name w:val="Normal1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">
    <w:name w:val="super"/>
    <w:basedOn w:val="a0"/>
    <w:rsid w:val="00E03AE6"/>
  </w:style>
  <w:style w:type="character" w:customStyle="1" w:styleId="sub">
    <w:name w:val="sub"/>
    <w:basedOn w:val="a0"/>
    <w:rsid w:val="00E03AE6"/>
  </w:style>
  <w:style w:type="paragraph" w:customStyle="1" w:styleId="TableParagraph">
    <w:name w:val="Table Paragraph"/>
    <w:basedOn w:val="a"/>
    <w:uiPriority w:val="1"/>
    <w:qFormat/>
    <w:rsid w:val="00E03AE6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Frspaiere1">
    <w:name w:val="Fără spațiere1"/>
    <w:next w:val="afc"/>
    <w:link w:val="FrspaiereCaracter"/>
    <w:uiPriority w:val="1"/>
    <w:qFormat/>
    <w:rsid w:val="00E03AE6"/>
    <w:pPr>
      <w:ind w:firstLine="0"/>
      <w:jc w:val="left"/>
    </w:pPr>
    <w:rPr>
      <w:rFonts w:ascii="Calibri" w:hAnsi="Calibri"/>
      <w:sz w:val="22"/>
      <w:szCs w:val="22"/>
      <w:lang w:val="en-US" w:eastAsia="en-US"/>
    </w:rPr>
  </w:style>
  <w:style w:type="character" w:customStyle="1" w:styleId="FrspaiereCaracter">
    <w:name w:val="Fără spațiere Caracter"/>
    <w:basedOn w:val="a0"/>
    <w:link w:val="Frspaiere1"/>
    <w:uiPriority w:val="1"/>
    <w:rsid w:val="00E03AE6"/>
    <w:rPr>
      <w:rFonts w:eastAsia="Times New Roman"/>
    </w:rPr>
  </w:style>
  <w:style w:type="character" w:customStyle="1" w:styleId="ssecttl">
    <w:name w:val="s_sec_ttl"/>
    <w:basedOn w:val="a0"/>
    <w:rsid w:val="00E03AE6"/>
  </w:style>
  <w:style w:type="character" w:customStyle="1" w:styleId="ssecden">
    <w:name w:val="s_sec_den"/>
    <w:basedOn w:val="a0"/>
    <w:rsid w:val="00E03AE6"/>
  </w:style>
  <w:style w:type="character" w:customStyle="1" w:styleId="sartttl">
    <w:name w:val="s_art_ttl"/>
    <w:basedOn w:val="a0"/>
    <w:rsid w:val="00E03AE6"/>
  </w:style>
  <w:style w:type="character" w:customStyle="1" w:styleId="saln">
    <w:name w:val="s_aln"/>
    <w:basedOn w:val="a0"/>
    <w:rsid w:val="00E03AE6"/>
  </w:style>
  <w:style w:type="character" w:customStyle="1" w:styleId="salnttl">
    <w:name w:val="s_aln_ttl"/>
    <w:basedOn w:val="a0"/>
    <w:rsid w:val="00E03AE6"/>
  </w:style>
  <w:style w:type="character" w:customStyle="1" w:styleId="salnbdy">
    <w:name w:val="s_aln_bdy"/>
    <w:basedOn w:val="a0"/>
    <w:rsid w:val="00E03AE6"/>
  </w:style>
  <w:style w:type="character" w:customStyle="1" w:styleId="slgi">
    <w:name w:val="s_lgi"/>
    <w:basedOn w:val="a0"/>
    <w:rsid w:val="00E03AE6"/>
  </w:style>
  <w:style w:type="character" w:customStyle="1" w:styleId="spar">
    <w:name w:val="s_par"/>
    <w:basedOn w:val="a0"/>
    <w:rsid w:val="00E03AE6"/>
  </w:style>
  <w:style w:type="character" w:customStyle="1" w:styleId="slit">
    <w:name w:val="s_lit"/>
    <w:basedOn w:val="a0"/>
    <w:rsid w:val="00E03AE6"/>
  </w:style>
  <w:style w:type="character" w:customStyle="1" w:styleId="slitttl">
    <w:name w:val="s_lit_ttl"/>
    <w:basedOn w:val="a0"/>
    <w:rsid w:val="00E03AE6"/>
  </w:style>
  <w:style w:type="character" w:customStyle="1" w:styleId="slitbdy">
    <w:name w:val="s_lit_bdy"/>
    <w:basedOn w:val="a0"/>
    <w:rsid w:val="00E03AE6"/>
  </w:style>
  <w:style w:type="character" w:customStyle="1" w:styleId="UnresolvedMention2">
    <w:name w:val="Unresolved Mention2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character" w:customStyle="1" w:styleId="HyperlinkParcurs1">
    <w:name w:val="HyperlinkParcurs1"/>
    <w:basedOn w:val="a0"/>
    <w:uiPriority w:val="99"/>
    <w:semiHidden/>
    <w:unhideWhenUsed/>
    <w:rsid w:val="00E03AE6"/>
    <w:rPr>
      <w:color w:val="954F72"/>
      <w:u w:val="single"/>
    </w:rPr>
  </w:style>
  <w:style w:type="character" w:customStyle="1" w:styleId="UnresolvedMention3">
    <w:name w:val="Unresolved Mention3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Revizuire1">
    <w:name w:val="Revizuire1"/>
    <w:next w:val="afd"/>
    <w:hidden/>
    <w:uiPriority w:val="99"/>
    <w:semiHidden/>
    <w:rsid w:val="00E03AE6"/>
    <w:pPr>
      <w:ind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03AE6"/>
    <w:rPr>
      <w:rFonts w:ascii="$Caslon" w:hAnsi="$Caslon"/>
      <w:b/>
      <w:lang w:val="x-none" w:eastAsia="en-US"/>
    </w:rPr>
  </w:style>
  <w:style w:type="character" w:customStyle="1" w:styleId="80">
    <w:name w:val="Заголовок 8 Знак"/>
    <w:basedOn w:val="a0"/>
    <w:link w:val="8"/>
    <w:uiPriority w:val="9"/>
    <w:rsid w:val="00E03AE6"/>
    <w:rPr>
      <w:rFonts w:ascii="$Caslon" w:hAnsi="$Caslon"/>
      <w:b/>
      <w:sz w:val="24"/>
      <w:lang w:val="en-US" w:eastAsia="en-US"/>
    </w:rPr>
  </w:style>
  <w:style w:type="paragraph" w:customStyle="1" w:styleId="doc-ti">
    <w:name w:val="doc-ti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rmal2">
    <w:name w:val="Normal2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E03AE6"/>
    <w:rPr>
      <w:color w:val="231F20"/>
      <w:w w:val="90"/>
      <w:lang w:val="ro-RO"/>
    </w:rPr>
  </w:style>
  <w:style w:type="paragraph" w:customStyle="1" w:styleId="Stil1">
    <w:name w:val="Stil1"/>
    <w:basedOn w:val="a"/>
    <w:link w:val="Stil1Caracter"/>
    <w:uiPriority w:val="1"/>
    <w:qFormat/>
    <w:rsid w:val="00E03AE6"/>
    <w:pPr>
      <w:widowControl w:val="0"/>
      <w:numPr>
        <w:numId w:val="9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color w:val="231F20"/>
      <w:w w:val="90"/>
      <w:lang w:val="ro-RO" w:eastAsia="ru-RU"/>
    </w:rPr>
  </w:style>
  <w:style w:type="paragraph" w:customStyle="1" w:styleId="tbl-norm">
    <w:name w:val="tbl-norm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script">
    <w:name w:val="superscript"/>
    <w:basedOn w:val="a0"/>
    <w:rsid w:val="00E03AE6"/>
  </w:style>
  <w:style w:type="paragraph" w:styleId="afc">
    <w:name w:val="No Spacing"/>
    <w:uiPriority w:val="1"/>
    <w:qFormat/>
    <w:rsid w:val="00E03AE6"/>
    <w:rPr>
      <w:lang w:val="en-US" w:eastAsia="en-US"/>
    </w:rPr>
  </w:style>
  <w:style w:type="character" w:styleId="afe">
    <w:name w:val="FollowedHyperlink"/>
    <w:basedOn w:val="a0"/>
    <w:uiPriority w:val="99"/>
    <w:semiHidden/>
    <w:unhideWhenUsed/>
    <w:rsid w:val="00E03AE6"/>
    <w:rPr>
      <w:color w:val="800080" w:themeColor="followedHyperlink"/>
      <w:u w:val="single"/>
    </w:rPr>
  </w:style>
  <w:style w:type="paragraph" w:styleId="afd">
    <w:name w:val="Revision"/>
    <w:hidden/>
    <w:uiPriority w:val="99"/>
    <w:semiHidden/>
    <w:rsid w:val="00E03AE6"/>
    <w:pPr>
      <w:ind w:firstLine="0"/>
      <w:jc w:val="left"/>
    </w:pPr>
    <w:rPr>
      <w:lang w:val="en-US" w:eastAsia="en-US"/>
    </w:rPr>
  </w:style>
  <w:style w:type="numbering" w:customStyle="1" w:styleId="FrListare3">
    <w:name w:val="Fără Listare3"/>
    <w:next w:val="a2"/>
    <w:uiPriority w:val="99"/>
    <w:semiHidden/>
    <w:unhideWhenUsed/>
    <w:rsid w:val="003111CE"/>
  </w:style>
  <w:style w:type="paragraph" w:customStyle="1" w:styleId="Cuprins22">
    <w:name w:val="Cuprins 22"/>
    <w:basedOn w:val="a"/>
    <w:next w:val="a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2">
    <w:name w:val="Tabel grilă2"/>
    <w:basedOn w:val="a1"/>
    <w:next w:val="ab"/>
    <w:uiPriority w:val="39"/>
    <w:rsid w:val="00C14004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b"/>
    <w:uiPriority w:val="39"/>
    <w:rsid w:val="00BE7BAC"/>
    <w:pPr>
      <w:ind w:firstLine="0"/>
      <w:jc w:val="lef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4">
    <w:name w:val="Fără Listare4"/>
    <w:next w:val="a2"/>
    <w:uiPriority w:val="99"/>
    <w:semiHidden/>
    <w:unhideWhenUsed/>
    <w:rsid w:val="003111CE"/>
  </w:style>
  <w:style w:type="paragraph" w:customStyle="1" w:styleId="Cuprins23">
    <w:name w:val="Cuprins 23"/>
    <w:basedOn w:val="a"/>
    <w:next w:val="a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4">
    <w:name w:val="Tabel grilă4"/>
    <w:basedOn w:val="a1"/>
    <w:next w:val="ab"/>
    <w:uiPriority w:val="39"/>
    <w:rsid w:val="005063E6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b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b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b"/>
    <w:uiPriority w:val="39"/>
    <w:rsid w:val="0001282E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j-doc-ti">
    <w:name w:val="oj-doc-ti"/>
    <w:basedOn w:val="a"/>
    <w:rsid w:val="007B68ED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r">
    <w:name w:val="nr."/>
    <w:qFormat/>
    <w:rsid w:val="005C4EDA"/>
    <w:pPr>
      <w:tabs>
        <w:tab w:val="right" w:pos="9072"/>
      </w:tabs>
      <w:spacing w:after="400" w:line="252" w:lineRule="auto"/>
      <w:ind w:firstLine="0"/>
      <w:jc w:val="right"/>
    </w:pPr>
    <w:rPr>
      <w:rFonts w:ascii="Georgia" w:eastAsiaTheme="minorHAnsi" w:hAnsi="Georgia" w:cstheme="minorBidi"/>
      <w:color w:val="303741"/>
      <w:sz w:val="24"/>
      <w:szCs w:val="24"/>
      <w:lang w:val="ro-RO" w:eastAsia="en-US"/>
    </w:rPr>
  </w:style>
  <w:style w:type="character" w:customStyle="1" w:styleId="FollowedHyperlink1">
    <w:name w:val="FollowedHyperlink1"/>
    <w:basedOn w:val="a0"/>
    <w:uiPriority w:val="99"/>
    <w:semiHidden/>
    <w:unhideWhenUsed/>
    <w:rsid w:val="00166E34"/>
    <w:rPr>
      <w:color w:val="800080"/>
      <w:u w:val="single"/>
    </w:rPr>
  </w:style>
  <w:style w:type="table" w:customStyle="1" w:styleId="Stil2">
    <w:name w:val="Stil2"/>
    <w:basedOn w:val="a1"/>
    <w:uiPriority w:val="99"/>
    <w:rsid w:val="004254D5"/>
    <w:pPr>
      <w:ind w:firstLine="0"/>
      <w:jc w:val="left"/>
    </w:pPr>
    <w:rPr>
      <w:sz w:val="24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6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3865B-62F0-430B-977F-63C2D43BC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1038</Words>
  <Characters>5921</Characters>
  <Application>Microsoft Office Word</Application>
  <DocSecurity>0</DocSecurity>
  <Lines>49</Lines>
  <Paragraphs>13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6946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VL. Lungu</cp:lastModifiedBy>
  <cp:revision>6</cp:revision>
  <cp:lastPrinted>2022-09-30T12:06:00Z</cp:lastPrinted>
  <dcterms:created xsi:type="dcterms:W3CDTF">2022-09-30T10:32:00Z</dcterms:created>
  <dcterms:modified xsi:type="dcterms:W3CDTF">2022-10-21T08:08:00Z</dcterms:modified>
</cp:coreProperties>
</file>