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7129" w14:textId="77777777" w:rsidR="00F3066E" w:rsidRPr="008B4E6F" w:rsidRDefault="00F3066E" w:rsidP="00F3066E">
      <w:pPr>
        <w:pStyle w:val="a5"/>
        <w:ind w:left="5595" w:firstLine="165"/>
        <w:jc w:val="right"/>
      </w:pPr>
      <w:r w:rsidRPr="008B4E6F">
        <w:t>Anexa nr. 5</w:t>
      </w:r>
    </w:p>
    <w:p w14:paraId="4E311E9D" w14:textId="77777777" w:rsidR="00F3066E" w:rsidRPr="008B4E6F" w:rsidRDefault="00F3066E" w:rsidP="00F3066E">
      <w:pPr>
        <w:pStyle w:val="a5"/>
        <w:ind w:left="4875"/>
        <w:jc w:val="right"/>
      </w:pPr>
      <w:r w:rsidRPr="008B4E6F">
        <w:rPr>
          <w:spacing w:val="-57"/>
        </w:rPr>
        <w:t xml:space="preserve"> </w:t>
      </w:r>
      <w:r w:rsidRPr="008B4E6F">
        <w:t>la</w:t>
      </w:r>
      <w:r w:rsidRPr="008B4E6F">
        <w:rPr>
          <w:spacing w:val="-6"/>
        </w:rPr>
        <w:t xml:space="preserve"> </w:t>
      </w:r>
      <w:r w:rsidRPr="008B4E6F">
        <w:t>Regulamentul</w:t>
      </w:r>
      <w:r w:rsidRPr="008B4E6F">
        <w:rPr>
          <w:spacing w:val="-4"/>
        </w:rPr>
        <w:t xml:space="preserve"> </w:t>
      </w:r>
      <w:r w:rsidRPr="008B4E6F">
        <w:t>privind</w:t>
      </w:r>
      <w:r w:rsidRPr="008B4E6F">
        <w:rPr>
          <w:spacing w:val="-4"/>
        </w:rPr>
        <w:t xml:space="preserve"> </w:t>
      </w:r>
      <w:r w:rsidRPr="008B4E6F">
        <w:t>gestionarea</w:t>
      </w:r>
      <w:r w:rsidRPr="008B4E6F">
        <w:rPr>
          <w:spacing w:val="-5"/>
        </w:rPr>
        <w:t xml:space="preserve"> </w:t>
      </w:r>
      <w:r w:rsidRPr="008B4E6F">
        <w:t>vehiculelor scoase</w:t>
      </w:r>
      <w:r w:rsidRPr="008B4E6F">
        <w:rPr>
          <w:spacing w:val="-3"/>
        </w:rPr>
        <w:t xml:space="preserve"> </w:t>
      </w:r>
      <w:r w:rsidRPr="008B4E6F">
        <w:t>din</w:t>
      </w:r>
      <w:r w:rsidRPr="008B4E6F">
        <w:rPr>
          <w:spacing w:val="-1"/>
        </w:rPr>
        <w:t xml:space="preserve"> </w:t>
      </w:r>
      <w:r w:rsidRPr="008B4E6F">
        <w:t>uz</w:t>
      </w:r>
    </w:p>
    <w:p w14:paraId="4D705C61" w14:textId="77777777" w:rsidR="00F3066E" w:rsidRPr="008B4E6F" w:rsidRDefault="00F3066E" w:rsidP="00F3066E">
      <w:pPr>
        <w:pStyle w:val="1"/>
        <w:tabs>
          <w:tab w:val="left" w:pos="993"/>
        </w:tabs>
        <w:spacing w:before="0" w:after="0"/>
        <w:ind w:right="331"/>
        <w:jc w:val="center"/>
        <w:rPr>
          <w:rFonts w:ascii="Times New Roman" w:hAnsi="Times New Roman"/>
          <w:sz w:val="24"/>
          <w:szCs w:val="24"/>
          <w:lang w:val="ro-RO"/>
        </w:rPr>
      </w:pPr>
    </w:p>
    <w:p w14:paraId="6A94CBEE" w14:textId="77777777" w:rsidR="00F3066E" w:rsidRPr="008B4E6F" w:rsidRDefault="00F3066E" w:rsidP="00F3066E">
      <w:pPr>
        <w:pStyle w:val="1"/>
        <w:tabs>
          <w:tab w:val="left" w:pos="993"/>
        </w:tabs>
        <w:spacing w:before="0" w:after="0"/>
        <w:ind w:right="57" w:firstLine="0"/>
        <w:jc w:val="center"/>
        <w:rPr>
          <w:rFonts w:ascii="Times New Roman" w:hAnsi="Times New Roman"/>
          <w:sz w:val="26"/>
          <w:szCs w:val="26"/>
          <w:lang w:val="ro-RO"/>
        </w:rPr>
      </w:pPr>
      <w:r w:rsidRPr="008B4E6F">
        <w:rPr>
          <w:rFonts w:ascii="Times New Roman" w:hAnsi="Times New Roman"/>
          <w:sz w:val="26"/>
          <w:szCs w:val="26"/>
          <w:lang w:val="ro-RO"/>
        </w:rPr>
        <w:t>Structura</w:t>
      </w:r>
      <w:r w:rsidRPr="008B4E6F">
        <w:rPr>
          <w:rFonts w:ascii="Times New Roman" w:hAnsi="Times New Roman"/>
          <w:spacing w:val="-3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planului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de</w:t>
      </w:r>
      <w:r w:rsidRPr="008B4E6F">
        <w:rPr>
          <w:rFonts w:ascii="Times New Roman" w:hAnsi="Times New Roman"/>
          <w:spacing w:val="-3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operare</w:t>
      </w:r>
      <w:r w:rsidRPr="008B4E6F">
        <w:rPr>
          <w:rFonts w:ascii="Times New Roman" w:hAnsi="Times New Roman"/>
          <w:spacing w:val="-3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a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sistemului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individual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și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colectiv</w:t>
      </w:r>
    </w:p>
    <w:p w14:paraId="6960495E" w14:textId="77777777" w:rsidR="00F3066E" w:rsidRPr="008B4E6F" w:rsidRDefault="00F3066E" w:rsidP="00F3066E">
      <w:pPr>
        <w:pStyle w:val="a5"/>
        <w:tabs>
          <w:tab w:val="left" w:pos="993"/>
        </w:tabs>
        <w:ind w:firstLine="709"/>
        <w:jc w:val="both"/>
        <w:rPr>
          <w:b/>
          <w:sz w:val="26"/>
          <w:szCs w:val="26"/>
        </w:rPr>
      </w:pPr>
    </w:p>
    <w:p w14:paraId="2DEB882C" w14:textId="77777777" w:rsidR="00F3066E" w:rsidRPr="008B4E6F" w:rsidRDefault="00F3066E" w:rsidP="00F3066E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>Structura</w:t>
      </w:r>
      <w:r w:rsidRPr="008B4E6F">
        <w:rPr>
          <w:spacing w:val="16"/>
          <w:sz w:val="26"/>
          <w:szCs w:val="26"/>
        </w:rPr>
        <w:t xml:space="preserve"> </w:t>
      </w:r>
      <w:r w:rsidRPr="008B4E6F">
        <w:rPr>
          <w:sz w:val="26"/>
          <w:szCs w:val="26"/>
        </w:rPr>
        <w:t>planului</w:t>
      </w:r>
      <w:r w:rsidRPr="008B4E6F">
        <w:rPr>
          <w:spacing w:val="19"/>
          <w:sz w:val="26"/>
          <w:szCs w:val="26"/>
        </w:rPr>
        <w:t xml:space="preserve"> </w:t>
      </w:r>
      <w:r w:rsidRPr="008B4E6F">
        <w:rPr>
          <w:sz w:val="26"/>
          <w:szCs w:val="26"/>
        </w:rPr>
        <w:t>de</w:t>
      </w:r>
      <w:r w:rsidRPr="008B4E6F">
        <w:rPr>
          <w:spacing w:val="18"/>
          <w:sz w:val="26"/>
          <w:szCs w:val="26"/>
        </w:rPr>
        <w:t xml:space="preserve"> </w:t>
      </w:r>
      <w:r w:rsidRPr="008B4E6F">
        <w:rPr>
          <w:sz w:val="26"/>
          <w:szCs w:val="26"/>
        </w:rPr>
        <w:t>operare,</w:t>
      </w:r>
      <w:r w:rsidRPr="008B4E6F">
        <w:rPr>
          <w:spacing w:val="18"/>
          <w:sz w:val="26"/>
          <w:szCs w:val="26"/>
        </w:rPr>
        <w:t xml:space="preserve"> </w:t>
      </w:r>
      <w:r w:rsidRPr="008B4E6F">
        <w:rPr>
          <w:sz w:val="26"/>
          <w:szCs w:val="26"/>
        </w:rPr>
        <w:t>stabilit</w:t>
      </w:r>
      <w:r w:rsidRPr="008B4E6F">
        <w:rPr>
          <w:spacing w:val="19"/>
          <w:sz w:val="26"/>
          <w:szCs w:val="26"/>
        </w:rPr>
        <w:t xml:space="preserve"> </w:t>
      </w:r>
      <w:r w:rsidRPr="008B4E6F">
        <w:rPr>
          <w:sz w:val="26"/>
          <w:szCs w:val="26"/>
        </w:rPr>
        <w:t>în</w:t>
      </w:r>
      <w:r w:rsidRPr="008B4E6F">
        <w:rPr>
          <w:spacing w:val="21"/>
          <w:sz w:val="26"/>
          <w:szCs w:val="26"/>
        </w:rPr>
        <w:t xml:space="preserve"> </w:t>
      </w:r>
      <w:r w:rsidRPr="008B4E6F">
        <w:rPr>
          <w:sz w:val="26"/>
          <w:szCs w:val="26"/>
        </w:rPr>
        <w:t>conformitate</w:t>
      </w:r>
      <w:r w:rsidRPr="008B4E6F">
        <w:rPr>
          <w:spacing w:val="17"/>
          <w:sz w:val="26"/>
          <w:szCs w:val="26"/>
        </w:rPr>
        <w:t xml:space="preserve"> </w:t>
      </w:r>
      <w:r w:rsidRPr="008B4E6F">
        <w:rPr>
          <w:sz w:val="26"/>
          <w:szCs w:val="26"/>
        </w:rPr>
        <w:t>cu</w:t>
      </w:r>
      <w:r w:rsidRPr="008B4E6F">
        <w:rPr>
          <w:spacing w:val="18"/>
          <w:sz w:val="26"/>
          <w:szCs w:val="26"/>
        </w:rPr>
        <w:t xml:space="preserve"> </w:t>
      </w:r>
      <w:r w:rsidRPr="008B4E6F">
        <w:rPr>
          <w:sz w:val="26"/>
          <w:szCs w:val="26"/>
        </w:rPr>
        <w:t>prevederile</w:t>
      </w:r>
      <w:r w:rsidRPr="008B4E6F">
        <w:rPr>
          <w:spacing w:val="20"/>
          <w:sz w:val="26"/>
          <w:szCs w:val="26"/>
        </w:rPr>
        <w:t xml:space="preserve"> </w:t>
      </w:r>
      <w:r w:rsidRPr="008B4E6F">
        <w:rPr>
          <w:sz w:val="26"/>
          <w:szCs w:val="26"/>
        </w:rPr>
        <w:t>art.</w:t>
      </w:r>
      <w:r w:rsidRPr="008B4E6F">
        <w:rPr>
          <w:spacing w:val="23"/>
          <w:sz w:val="26"/>
          <w:szCs w:val="26"/>
        </w:rPr>
        <w:t xml:space="preserve"> </w:t>
      </w:r>
      <w:r w:rsidRPr="008B4E6F">
        <w:rPr>
          <w:sz w:val="26"/>
          <w:szCs w:val="26"/>
        </w:rPr>
        <w:t>25</w:t>
      </w:r>
      <w:r w:rsidRPr="008B4E6F">
        <w:rPr>
          <w:spacing w:val="18"/>
          <w:sz w:val="26"/>
          <w:szCs w:val="26"/>
        </w:rPr>
        <w:t xml:space="preserve"> </w:t>
      </w:r>
      <w:r w:rsidRPr="008B4E6F">
        <w:rPr>
          <w:sz w:val="26"/>
          <w:szCs w:val="26"/>
        </w:rPr>
        <w:t>alin.</w:t>
      </w:r>
      <w:r w:rsidRPr="008B4E6F">
        <w:rPr>
          <w:spacing w:val="22"/>
          <w:sz w:val="26"/>
          <w:szCs w:val="26"/>
        </w:rPr>
        <w:t> </w:t>
      </w:r>
      <w:r w:rsidRPr="008B4E6F">
        <w:rPr>
          <w:sz w:val="26"/>
          <w:szCs w:val="26"/>
        </w:rPr>
        <w:t>(6)</w:t>
      </w:r>
      <w:r w:rsidRPr="008B4E6F">
        <w:rPr>
          <w:spacing w:val="19"/>
          <w:sz w:val="26"/>
          <w:szCs w:val="26"/>
        </w:rPr>
        <w:t xml:space="preserve"> </w:t>
      </w:r>
      <w:r w:rsidRPr="008B4E6F">
        <w:rPr>
          <w:sz w:val="26"/>
          <w:szCs w:val="26"/>
        </w:rPr>
        <w:t>din Legea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nr. 209/2016 privind deșeurile:</w:t>
      </w:r>
    </w:p>
    <w:p w14:paraId="3FD3BE7A" w14:textId="77777777" w:rsidR="00F3066E" w:rsidRPr="008B4E6F" w:rsidRDefault="00F3066E" w:rsidP="00F3066E">
      <w:pPr>
        <w:pStyle w:val="1"/>
        <w:numPr>
          <w:ilvl w:val="0"/>
          <w:numId w:val="3"/>
        </w:numPr>
        <w:tabs>
          <w:tab w:val="num" w:pos="360"/>
          <w:tab w:val="left" w:pos="402"/>
          <w:tab w:val="left" w:pos="993"/>
        </w:tabs>
        <w:spacing w:before="0" w:after="0"/>
        <w:ind w:left="0" w:firstLine="709"/>
        <w:rPr>
          <w:rFonts w:ascii="Times New Roman" w:hAnsi="Times New Roman"/>
          <w:sz w:val="26"/>
          <w:szCs w:val="26"/>
          <w:lang w:val="ro-RO"/>
        </w:rPr>
      </w:pPr>
      <w:r w:rsidRPr="008B4E6F">
        <w:rPr>
          <w:rFonts w:ascii="Times New Roman" w:hAnsi="Times New Roman"/>
          <w:sz w:val="26"/>
          <w:szCs w:val="26"/>
          <w:lang w:val="ro-RO"/>
        </w:rPr>
        <w:t>datele</w:t>
      </w:r>
      <w:r w:rsidRPr="008B4E6F">
        <w:rPr>
          <w:rFonts w:ascii="Times New Roman" w:hAnsi="Times New Roman"/>
          <w:spacing w:val="-1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de</w:t>
      </w:r>
      <w:r w:rsidRPr="008B4E6F">
        <w:rPr>
          <w:rFonts w:ascii="Times New Roman" w:hAnsi="Times New Roman"/>
          <w:spacing w:val="-1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identificare:</w:t>
      </w:r>
    </w:p>
    <w:p w14:paraId="393F1487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388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datele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identificare;</w:t>
      </w:r>
    </w:p>
    <w:p w14:paraId="44036073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402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adresa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juridică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indicarea adreselor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tuturor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filialelor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din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țară;</w:t>
      </w:r>
    </w:p>
    <w:p w14:paraId="5097FAB6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388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datele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contact;</w:t>
      </w:r>
    </w:p>
    <w:p w14:paraId="7179F746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402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cuprinsul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planului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 operare;</w:t>
      </w:r>
    </w:p>
    <w:p w14:paraId="6F102C7E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388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numele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funcția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semnatarului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planului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operare.</w:t>
      </w:r>
    </w:p>
    <w:p w14:paraId="5A87C58C" w14:textId="77777777" w:rsidR="00F3066E" w:rsidRPr="008B4E6F" w:rsidRDefault="00F3066E" w:rsidP="00F3066E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>Pentru</w:t>
      </w:r>
      <w:r w:rsidRPr="008B4E6F">
        <w:rPr>
          <w:spacing w:val="7"/>
          <w:sz w:val="26"/>
          <w:szCs w:val="26"/>
        </w:rPr>
        <w:t xml:space="preserve"> </w:t>
      </w:r>
      <w:r w:rsidRPr="008B4E6F">
        <w:rPr>
          <w:sz w:val="26"/>
          <w:szCs w:val="26"/>
        </w:rPr>
        <w:t>producătorii</w:t>
      </w:r>
      <w:r w:rsidRPr="008B4E6F">
        <w:rPr>
          <w:spacing w:val="8"/>
          <w:sz w:val="26"/>
          <w:szCs w:val="26"/>
        </w:rPr>
        <w:t xml:space="preserve"> </w:t>
      </w:r>
      <w:r w:rsidRPr="008B4E6F">
        <w:rPr>
          <w:sz w:val="26"/>
          <w:szCs w:val="26"/>
        </w:rPr>
        <w:t>care</w:t>
      </w:r>
      <w:r w:rsidRPr="008B4E6F">
        <w:rPr>
          <w:spacing w:val="8"/>
          <w:sz w:val="26"/>
          <w:szCs w:val="26"/>
        </w:rPr>
        <w:t xml:space="preserve"> </w:t>
      </w:r>
      <w:r w:rsidRPr="008B4E6F">
        <w:rPr>
          <w:sz w:val="26"/>
          <w:szCs w:val="26"/>
        </w:rPr>
        <w:t>își</w:t>
      </w:r>
      <w:r w:rsidRPr="008B4E6F">
        <w:rPr>
          <w:spacing w:val="8"/>
          <w:sz w:val="26"/>
          <w:szCs w:val="26"/>
        </w:rPr>
        <w:t xml:space="preserve"> </w:t>
      </w:r>
      <w:r w:rsidRPr="008B4E6F">
        <w:rPr>
          <w:sz w:val="26"/>
          <w:szCs w:val="26"/>
        </w:rPr>
        <w:t>onorează</w:t>
      </w:r>
      <w:r w:rsidRPr="008B4E6F">
        <w:rPr>
          <w:spacing w:val="8"/>
          <w:sz w:val="26"/>
          <w:szCs w:val="26"/>
        </w:rPr>
        <w:t xml:space="preserve"> </w:t>
      </w:r>
      <w:r w:rsidRPr="008B4E6F">
        <w:rPr>
          <w:sz w:val="26"/>
          <w:szCs w:val="26"/>
        </w:rPr>
        <w:t>responsabilitatea</w:t>
      </w:r>
      <w:r w:rsidRPr="008B4E6F">
        <w:rPr>
          <w:spacing w:val="6"/>
          <w:sz w:val="26"/>
          <w:szCs w:val="26"/>
        </w:rPr>
        <w:t xml:space="preserve"> </w:t>
      </w:r>
      <w:r w:rsidRPr="008B4E6F">
        <w:rPr>
          <w:sz w:val="26"/>
          <w:szCs w:val="26"/>
        </w:rPr>
        <w:t>în</w:t>
      </w:r>
      <w:r w:rsidRPr="008B4E6F">
        <w:rPr>
          <w:spacing w:val="8"/>
          <w:sz w:val="26"/>
          <w:szCs w:val="26"/>
        </w:rPr>
        <w:t xml:space="preserve"> </w:t>
      </w:r>
      <w:r w:rsidRPr="008B4E6F">
        <w:rPr>
          <w:sz w:val="26"/>
          <w:szCs w:val="26"/>
        </w:rPr>
        <w:t>mod</w:t>
      </w:r>
      <w:r w:rsidRPr="008B4E6F">
        <w:rPr>
          <w:spacing w:val="7"/>
          <w:sz w:val="26"/>
          <w:szCs w:val="26"/>
        </w:rPr>
        <w:t xml:space="preserve"> </w:t>
      </w:r>
      <w:r w:rsidRPr="008B4E6F">
        <w:rPr>
          <w:sz w:val="26"/>
          <w:szCs w:val="26"/>
        </w:rPr>
        <w:t>colectiv,</w:t>
      </w:r>
      <w:r w:rsidRPr="008B4E6F">
        <w:rPr>
          <w:spacing w:val="7"/>
          <w:sz w:val="26"/>
          <w:szCs w:val="26"/>
        </w:rPr>
        <w:t xml:space="preserve"> </w:t>
      </w:r>
      <w:r w:rsidRPr="008B4E6F">
        <w:rPr>
          <w:sz w:val="26"/>
          <w:szCs w:val="26"/>
        </w:rPr>
        <w:t>planul</w:t>
      </w:r>
      <w:r w:rsidRPr="008B4E6F">
        <w:rPr>
          <w:spacing w:val="7"/>
          <w:sz w:val="26"/>
          <w:szCs w:val="26"/>
        </w:rPr>
        <w:t xml:space="preserve"> </w:t>
      </w:r>
      <w:r w:rsidRPr="008B4E6F">
        <w:rPr>
          <w:sz w:val="26"/>
          <w:szCs w:val="26"/>
        </w:rPr>
        <w:t>de</w:t>
      </w:r>
      <w:r w:rsidRPr="008B4E6F">
        <w:rPr>
          <w:spacing w:val="6"/>
          <w:sz w:val="26"/>
          <w:szCs w:val="26"/>
        </w:rPr>
        <w:t xml:space="preserve"> </w:t>
      </w:r>
      <w:r w:rsidRPr="008B4E6F">
        <w:rPr>
          <w:sz w:val="26"/>
          <w:szCs w:val="26"/>
        </w:rPr>
        <w:t xml:space="preserve">operare </w:t>
      </w:r>
      <w:r w:rsidRPr="008B4E6F">
        <w:rPr>
          <w:spacing w:val="-57"/>
          <w:sz w:val="26"/>
          <w:szCs w:val="26"/>
        </w:rPr>
        <w:t xml:space="preserve"> </w:t>
      </w:r>
      <w:r w:rsidRPr="008B4E6F">
        <w:rPr>
          <w:sz w:val="26"/>
          <w:szCs w:val="26"/>
        </w:rPr>
        <w:t>reprezintă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un plan comun.</w:t>
      </w:r>
    </w:p>
    <w:p w14:paraId="25B27BBB" w14:textId="77777777" w:rsidR="00F3066E" w:rsidRPr="008B4E6F" w:rsidRDefault="00F3066E" w:rsidP="00F3066E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>Suplimentar</w:t>
      </w:r>
      <w:r w:rsidRPr="008B4E6F">
        <w:rPr>
          <w:spacing w:val="4"/>
          <w:sz w:val="26"/>
          <w:szCs w:val="26"/>
        </w:rPr>
        <w:t xml:space="preserve"> </w:t>
      </w:r>
      <w:r w:rsidRPr="008B4E6F">
        <w:rPr>
          <w:sz w:val="26"/>
          <w:szCs w:val="26"/>
        </w:rPr>
        <w:t>la</w:t>
      </w:r>
      <w:r w:rsidRPr="008B4E6F">
        <w:rPr>
          <w:spacing w:val="5"/>
          <w:sz w:val="26"/>
          <w:szCs w:val="26"/>
        </w:rPr>
        <w:t xml:space="preserve"> </w:t>
      </w:r>
      <w:r w:rsidRPr="008B4E6F">
        <w:rPr>
          <w:sz w:val="26"/>
          <w:szCs w:val="26"/>
        </w:rPr>
        <w:t>cerințele</w:t>
      </w:r>
      <w:r w:rsidRPr="008B4E6F">
        <w:rPr>
          <w:spacing w:val="7"/>
          <w:sz w:val="26"/>
          <w:szCs w:val="26"/>
        </w:rPr>
        <w:t xml:space="preserve"> </w:t>
      </w:r>
      <w:r w:rsidRPr="008B4E6F">
        <w:rPr>
          <w:sz w:val="26"/>
          <w:szCs w:val="26"/>
        </w:rPr>
        <w:t>menționate</w:t>
      </w:r>
      <w:r w:rsidRPr="008B4E6F">
        <w:rPr>
          <w:spacing w:val="4"/>
          <w:sz w:val="26"/>
          <w:szCs w:val="26"/>
        </w:rPr>
        <w:t xml:space="preserve"> </w:t>
      </w:r>
      <w:r w:rsidRPr="008B4E6F">
        <w:rPr>
          <w:sz w:val="26"/>
          <w:szCs w:val="26"/>
        </w:rPr>
        <w:t>la</w:t>
      </w:r>
      <w:r w:rsidRPr="008B4E6F">
        <w:rPr>
          <w:spacing w:val="7"/>
          <w:sz w:val="26"/>
          <w:szCs w:val="26"/>
        </w:rPr>
        <w:t xml:space="preserve"> </w:t>
      </w:r>
      <w:r w:rsidRPr="008B4E6F">
        <w:rPr>
          <w:sz w:val="26"/>
          <w:szCs w:val="26"/>
        </w:rPr>
        <w:t>lit.</w:t>
      </w:r>
      <w:r w:rsidRPr="008B4E6F">
        <w:rPr>
          <w:spacing w:val="6"/>
          <w:sz w:val="26"/>
          <w:szCs w:val="26"/>
        </w:rPr>
        <w:t xml:space="preserve"> </w:t>
      </w:r>
      <w:r w:rsidRPr="008B4E6F">
        <w:rPr>
          <w:sz w:val="26"/>
          <w:szCs w:val="26"/>
        </w:rPr>
        <w:t>a)-e), un</w:t>
      </w:r>
      <w:r w:rsidRPr="008B4E6F">
        <w:rPr>
          <w:spacing w:val="5"/>
          <w:sz w:val="26"/>
          <w:szCs w:val="26"/>
        </w:rPr>
        <w:t xml:space="preserve"> </w:t>
      </w:r>
      <w:r w:rsidRPr="008B4E6F">
        <w:rPr>
          <w:sz w:val="26"/>
          <w:szCs w:val="26"/>
        </w:rPr>
        <w:t>plan</w:t>
      </w:r>
      <w:r w:rsidRPr="008B4E6F">
        <w:rPr>
          <w:spacing w:val="5"/>
          <w:sz w:val="26"/>
          <w:szCs w:val="26"/>
        </w:rPr>
        <w:t xml:space="preserve"> </w:t>
      </w:r>
      <w:r w:rsidRPr="008B4E6F">
        <w:rPr>
          <w:sz w:val="26"/>
          <w:szCs w:val="26"/>
        </w:rPr>
        <w:t>colectiv</w:t>
      </w:r>
      <w:r w:rsidRPr="008B4E6F">
        <w:rPr>
          <w:spacing w:val="5"/>
          <w:sz w:val="26"/>
          <w:szCs w:val="26"/>
        </w:rPr>
        <w:t xml:space="preserve"> </w:t>
      </w:r>
      <w:r w:rsidRPr="008B4E6F">
        <w:rPr>
          <w:sz w:val="26"/>
          <w:szCs w:val="26"/>
        </w:rPr>
        <w:t>conține</w:t>
      </w:r>
      <w:r w:rsidRPr="008B4E6F">
        <w:rPr>
          <w:spacing w:val="4"/>
          <w:sz w:val="26"/>
          <w:szCs w:val="26"/>
        </w:rPr>
        <w:t xml:space="preserve"> </w:t>
      </w:r>
      <w:r w:rsidRPr="008B4E6F">
        <w:rPr>
          <w:sz w:val="26"/>
          <w:szCs w:val="26"/>
        </w:rPr>
        <w:t>cel</w:t>
      </w:r>
      <w:r w:rsidRPr="008B4E6F">
        <w:rPr>
          <w:spacing w:val="6"/>
          <w:sz w:val="26"/>
          <w:szCs w:val="26"/>
        </w:rPr>
        <w:t xml:space="preserve"> </w:t>
      </w:r>
      <w:r w:rsidRPr="008B4E6F">
        <w:rPr>
          <w:sz w:val="26"/>
          <w:szCs w:val="26"/>
        </w:rPr>
        <w:t>puțin</w:t>
      </w:r>
      <w:r w:rsidRPr="008B4E6F">
        <w:rPr>
          <w:spacing w:val="5"/>
          <w:sz w:val="26"/>
          <w:szCs w:val="26"/>
        </w:rPr>
        <w:t xml:space="preserve"> </w:t>
      </w:r>
      <w:r w:rsidRPr="008B4E6F">
        <w:rPr>
          <w:sz w:val="26"/>
          <w:szCs w:val="26"/>
        </w:rPr>
        <w:t>o descriere:</w:t>
      </w:r>
    </w:p>
    <w:p w14:paraId="4B416FAD" w14:textId="77777777" w:rsidR="00F3066E" w:rsidRPr="008B4E6F" w:rsidRDefault="00F3066E" w:rsidP="00F3066E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>a producătorilor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care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prezintă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planul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colectiv;</w:t>
      </w:r>
    </w:p>
    <w:p w14:paraId="28662946" w14:textId="77777777" w:rsidR="00F3066E" w:rsidRPr="008B4E6F" w:rsidRDefault="00F3066E" w:rsidP="00F3066E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>a angajamentelor</w:t>
      </w:r>
      <w:r w:rsidRPr="008B4E6F">
        <w:rPr>
          <w:spacing w:val="-3"/>
          <w:sz w:val="26"/>
          <w:szCs w:val="26"/>
        </w:rPr>
        <w:t xml:space="preserve"> </w:t>
      </w:r>
      <w:r w:rsidRPr="008B4E6F">
        <w:rPr>
          <w:sz w:val="26"/>
          <w:szCs w:val="26"/>
        </w:rPr>
        <w:t>specifice</w:t>
      </w:r>
      <w:r w:rsidRPr="008B4E6F">
        <w:rPr>
          <w:spacing w:val="-3"/>
          <w:sz w:val="26"/>
          <w:szCs w:val="26"/>
        </w:rPr>
        <w:t xml:space="preserve"> </w:t>
      </w:r>
      <w:r w:rsidRPr="008B4E6F">
        <w:rPr>
          <w:sz w:val="26"/>
          <w:szCs w:val="26"/>
        </w:rPr>
        <w:t>și</w:t>
      </w:r>
      <w:r w:rsidRPr="008B4E6F">
        <w:rPr>
          <w:spacing w:val="-3"/>
          <w:sz w:val="26"/>
          <w:szCs w:val="26"/>
        </w:rPr>
        <w:t xml:space="preserve"> </w:t>
      </w:r>
      <w:r w:rsidRPr="008B4E6F">
        <w:rPr>
          <w:sz w:val="26"/>
          <w:szCs w:val="26"/>
        </w:rPr>
        <w:t>obiectivelor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fiecărui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producător;</w:t>
      </w:r>
    </w:p>
    <w:p w14:paraId="724A2BB5" w14:textId="77777777" w:rsidR="00F3066E" w:rsidRPr="008B4E6F" w:rsidRDefault="00F3066E" w:rsidP="00F3066E">
      <w:pPr>
        <w:pStyle w:val="1"/>
        <w:numPr>
          <w:ilvl w:val="0"/>
          <w:numId w:val="3"/>
        </w:numPr>
        <w:tabs>
          <w:tab w:val="num" w:pos="360"/>
          <w:tab w:val="left" w:pos="402"/>
          <w:tab w:val="left" w:pos="993"/>
        </w:tabs>
        <w:spacing w:before="0" w:after="0"/>
        <w:ind w:left="0" w:firstLine="709"/>
        <w:rPr>
          <w:rFonts w:ascii="Times New Roman" w:hAnsi="Times New Roman"/>
          <w:sz w:val="26"/>
          <w:szCs w:val="26"/>
          <w:lang w:val="ro-RO"/>
        </w:rPr>
      </w:pPr>
      <w:r w:rsidRPr="008B4E6F">
        <w:rPr>
          <w:rFonts w:ascii="Times New Roman" w:hAnsi="Times New Roman"/>
          <w:sz w:val="26"/>
          <w:szCs w:val="26"/>
          <w:lang w:val="ro-RO"/>
        </w:rPr>
        <w:t>obiectul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planului</w:t>
      </w:r>
      <w:r w:rsidRPr="008B4E6F">
        <w:rPr>
          <w:rFonts w:ascii="Times New Roman" w:hAnsi="Times New Roman"/>
          <w:spacing w:val="-1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de</w:t>
      </w:r>
      <w:r w:rsidRPr="008B4E6F">
        <w:rPr>
          <w:rFonts w:ascii="Times New Roman" w:hAnsi="Times New Roman"/>
          <w:spacing w:val="-5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operare:</w:t>
      </w:r>
    </w:p>
    <w:p w14:paraId="227BB152" w14:textId="77777777" w:rsidR="00F3066E" w:rsidRPr="008B4E6F" w:rsidRDefault="00F3066E" w:rsidP="00F3066E">
      <w:pPr>
        <w:pStyle w:val="a3"/>
        <w:widowControl w:val="0"/>
        <w:numPr>
          <w:ilvl w:val="0"/>
          <w:numId w:val="4"/>
        </w:numPr>
        <w:tabs>
          <w:tab w:val="left" w:pos="418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indicarea</w:t>
      </w:r>
      <w:r w:rsidRPr="008B4E6F">
        <w:rPr>
          <w:spacing w:val="2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categoriei/categoriilor</w:t>
      </w:r>
      <w:r w:rsidRPr="008B4E6F">
        <w:rPr>
          <w:spacing w:val="3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3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deșeuri</w:t>
      </w:r>
      <w:r w:rsidRPr="008B4E6F">
        <w:rPr>
          <w:spacing w:val="3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care</w:t>
      </w:r>
      <w:r w:rsidRPr="008B4E6F">
        <w:rPr>
          <w:spacing w:val="28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fac</w:t>
      </w:r>
      <w:r w:rsidRPr="008B4E6F">
        <w:rPr>
          <w:spacing w:val="3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obiectul</w:t>
      </w:r>
      <w:r w:rsidRPr="008B4E6F">
        <w:rPr>
          <w:spacing w:val="3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planului</w:t>
      </w:r>
      <w:r w:rsidRPr="008B4E6F">
        <w:rPr>
          <w:spacing w:val="3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3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operare</w:t>
      </w:r>
      <w:r w:rsidRPr="008B4E6F">
        <w:rPr>
          <w:spacing w:val="2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</w:t>
      </w:r>
      <w:r w:rsidRPr="008B4E6F">
        <w:rPr>
          <w:spacing w:val="3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 xml:space="preserve">originea 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acestuia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(gospodării casnice/business);</w:t>
      </w:r>
    </w:p>
    <w:p w14:paraId="7E4E6649" w14:textId="77777777" w:rsidR="00F3066E" w:rsidRPr="008B4E6F" w:rsidRDefault="00F3066E" w:rsidP="00F3066E">
      <w:pPr>
        <w:pStyle w:val="a3"/>
        <w:widowControl w:val="0"/>
        <w:numPr>
          <w:ilvl w:val="0"/>
          <w:numId w:val="4"/>
        </w:numPr>
        <w:tabs>
          <w:tab w:val="left" w:pos="418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descrierea</w:t>
      </w:r>
      <w:r w:rsidRPr="008B4E6F">
        <w:rPr>
          <w:spacing w:val="1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clară</w:t>
      </w:r>
      <w:r w:rsidRPr="008B4E6F">
        <w:rPr>
          <w:spacing w:val="1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</w:t>
      </w:r>
      <w:r w:rsidRPr="008B4E6F">
        <w:rPr>
          <w:spacing w:val="14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tuturor</w:t>
      </w:r>
      <w:r w:rsidRPr="008B4E6F">
        <w:rPr>
          <w:spacing w:val="1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vehiculelor,</w:t>
      </w:r>
      <w:r w:rsidRPr="008B4E6F">
        <w:rPr>
          <w:spacing w:val="1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inclusiv</w:t>
      </w:r>
      <w:r w:rsidRPr="008B4E6F">
        <w:rPr>
          <w:spacing w:val="14"/>
          <w:sz w:val="26"/>
          <w:szCs w:val="26"/>
          <w:lang w:val="ro-RO"/>
        </w:rPr>
        <w:t xml:space="preserve"> a </w:t>
      </w:r>
      <w:r w:rsidRPr="008B4E6F">
        <w:rPr>
          <w:sz w:val="26"/>
          <w:szCs w:val="26"/>
          <w:lang w:val="ro-RO"/>
        </w:rPr>
        <w:t>componentelor</w:t>
      </w:r>
      <w:r w:rsidRPr="008B4E6F">
        <w:rPr>
          <w:spacing w:val="1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</w:t>
      </w:r>
      <w:r w:rsidRPr="008B4E6F">
        <w:rPr>
          <w:spacing w:val="13"/>
          <w:sz w:val="26"/>
          <w:szCs w:val="26"/>
          <w:lang w:val="ro-RO"/>
        </w:rPr>
        <w:t xml:space="preserve"> a </w:t>
      </w:r>
      <w:r w:rsidRPr="008B4E6F">
        <w:rPr>
          <w:sz w:val="26"/>
          <w:szCs w:val="26"/>
          <w:lang w:val="ro-RO"/>
        </w:rPr>
        <w:t>materialelor</w:t>
      </w:r>
      <w:r w:rsidRPr="008B4E6F">
        <w:rPr>
          <w:spacing w:val="1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acestora,</w:t>
      </w:r>
      <w:r w:rsidRPr="008B4E6F">
        <w:rPr>
          <w:spacing w:val="1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</w:t>
      </w:r>
      <w:r w:rsidRPr="008B4E6F">
        <w:rPr>
          <w:spacing w:val="1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 xml:space="preserve">care 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compania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le plasează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 piață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producător/importator, cu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indicarea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tipului</w:t>
      </w:r>
      <w:r w:rsidRPr="008B4E6F">
        <w:rPr>
          <w:spacing w:val="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vehicul;</w:t>
      </w:r>
    </w:p>
    <w:p w14:paraId="20B6F402" w14:textId="77777777" w:rsidR="00F3066E" w:rsidRPr="008B4E6F" w:rsidRDefault="00F3066E" w:rsidP="00F3066E">
      <w:pPr>
        <w:pStyle w:val="a3"/>
        <w:widowControl w:val="0"/>
        <w:numPr>
          <w:ilvl w:val="0"/>
          <w:numId w:val="4"/>
        </w:numPr>
        <w:tabs>
          <w:tab w:val="left" w:pos="388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cantitățile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anuale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estimate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vehiculele</w:t>
      </w:r>
      <w:r w:rsidRPr="008B4E6F">
        <w:rPr>
          <w:spacing w:val="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care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fac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obiectul planului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 operare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tip</w:t>
      </w:r>
      <w:r w:rsidRPr="008B4E6F">
        <w:rPr>
          <w:spacing w:val="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vehicul;</w:t>
      </w:r>
    </w:p>
    <w:p w14:paraId="25BBC360" w14:textId="77777777" w:rsidR="00F3066E" w:rsidRPr="008B4E6F" w:rsidRDefault="00F3066E" w:rsidP="00F3066E">
      <w:pPr>
        <w:pStyle w:val="1"/>
        <w:numPr>
          <w:ilvl w:val="0"/>
          <w:numId w:val="3"/>
        </w:numPr>
        <w:tabs>
          <w:tab w:val="num" w:pos="360"/>
          <w:tab w:val="left" w:pos="402"/>
          <w:tab w:val="left" w:pos="993"/>
        </w:tabs>
        <w:spacing w:before="0" w:after="0"/>
        <w:ind w:left="0" w:firstLine="709"/>
        <w:rPr>
          <w:rFonts w:ascii="Times New Roman" w:hAnsi="Times New Roman"/>
          <w:sz w:val="26"/>
          <w:szCs w:val="26"/>
          <w:lang w:val="ro-RO"/>
        </w:rPr>
      </w:pPr>
      <w:r w:rsidRPr="008B4E6F">
        <w:rPr>
          <w:rFonts w:ascii="Times New Roman" w:hAnsi="Times New Roman"/>
          <w:sz w:val="26"/>
          <w:szCs w:val="26"/>
          <w:lang w:val="ro-RO"/>
        </w:rPr>
        <w:t>acțiunile:</w:t>
      </w:r>
    </w:p>
    <w:p w14:paraId="2F42FAC4" w14:textId="77777777" w:rsidR="00F3066E" w:rsidRPr="008B4E6F" w:rsidRDefault="00F3066E" w:rsidP="00F3066E">
      <w:pPr>
        <w:pStyle w:val="a3"/>
        <w:widowControl w:val="0"/>
        <w:numPr>
          <w:ilvl w:val="0"/>
          <w:numId w:val="5"/>
        </w:numPr>
        <w:tabs>
          <w:tab w:val="left" w:pos="457"/>
          <w:tab w:val="left" w:pos="993"/>
          <w:tab w:val="left" w:pos="9189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descrierea</w:t>
      </w:r>
      <w:r w:rsidRPr="008B4E6F">
        <w:rPr>
          <w:spacing w:val="7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modului</w:t>
      </w:r>
      <w:r w:rsidRPr="008B4E6F">
        <w:rPr>
          <w:spacing w:val="6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</w:t>
      </w:r>
      <w:r w:rsidRPr="008B4E6F">
        <w:rPr>
          <w:spacing w:val="6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care</w:t>
      </w:r>
      <w:r w:rsidRPr="008B4E6F">
        <w:rPr>
          <w:spacing w:val="68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sunt</w:t>
      </w:r>
      <w:r w:rsidRPr="008B4E6F">
        <w:rPr>
          <w:spacing w:val="6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îndeplinite</w:t>
      </w:r>
      <w:r w:rsidRPr="008B4E6F">
        <w:rPr>
          <w:spacing w:val="68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măsurile</w:t>
      </w:r>
      <w:r w:rsidRPr="008B4E6F">
        <w:rPr>
          <w:spacing w:val="68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menționate la</w:t>
      </w:r>
      <w:r w:rsidRPr="008B4E6F">
        <w:rPr>
          <w:spacing w:val="7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pct.</w:t>
      </w:r>
      <w:r w:rsidRPr="008B4E6F">
        <w:rPr>
          <w:spacing w:val="7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2</w:t>
      </w:r>
      <w:r w:rsidRPr="008B4E6F">
        <w:rPr>
          <w:spacing w:val="6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</w:t>
      </w:r>
      <w:r w:rsidRPr="008B4E6F">
        <w:rPr>
          <w:spacing w:val="7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65 din Regulamentul privind gestionarea vehiculelor scoase din uz,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 special descrierea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următoarelor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măsuri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privind:</w:t>
      </w:r>
    </w:p>
    <w:p w14:paraId="379AF038" w14:textId="77777777" w:rsidR="00F3066E" w:rsidRPr="008B4E6F" w:rsidRDefault="00F3066E" w:rsidP="00F3066E">
      <w:pPr>
        <w:pStyle w:val="a3"/>
        <w:tabs>
          <w:tab w:val="left" w:pos="282"/>
          <w:tab w:val="left" w:pos="993"/>
        </w:tabs>
        <w:ind w:left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- colectarea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separată 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VSU;</w:t>
      </w:r>
    </w:p>
    <w:p w14:paraId="4DFE64F7" w14:textId="77777777" w:rsidR="00F3066E" w:rsidRPr="008B4E6F" w:rsidRDefault="00F3066E" w:rsidP="00F3066E">
      <w:pPr>
        <w:pStyle w:val="a3"/>
        <w:tabs>
          <w:tab w:val="left" w:pos="282"/>
          <w:tab w:val="left" w:pos="993"/>
        </w:tabs>
        <w:ind w:left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- colectarea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optimă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maximă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 VSU;</w:t>
      </w:r>
    </w:p>
    <w:p w14:paraId="337442A7" w14:textId="77777777" w:rsidR="00F3066E" w:rsidRPr="008B4E6F" w:rsidRDefault="00F3066E" w:rsidP="00F3066E">
      <w:pPr>
        <w:pStyle w:val="a3"/>
        <w:tabs>
          <w:tab w:val="left" w:pos="282"/>
          <w:tab w:val="left" w:pos="993"/>
        </w:tabs>
        <w:ind w:left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- tratarea, valorificarea și reciclarea optimă a VSU, în conformitate cu cerințele de mediu. Acțiuni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pentru atingerea obiectivelor de reciclare/valorificare stabilite de Regulamentul privind gestionarea vehiculelor scoase din uz pe durata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planului,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atașând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listă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operatori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pentru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reutilizare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reciclare,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inclusiv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dovezi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colaborare;</w:t>
      </w:r>
    </w:p>
    <w:p w14:paraId="0E2DE23A" w14:textId="77777777" w:rsidR="00F3066E" w:rsidRPr="008B4E6F" w:rsidRDefault="00F3066E" w:rsidP="00F3066E">
      <w:pPr>
        <w:pStyle w:val="a3"/>
        <w:tabs>
          <w:tab w:val="left" w:pos="282"/>
          <w:tab w:val="left" w:pos="993"/>
        </w:tabs>
        <w:ind w:left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- înregistrarea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corectă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fluxurilor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deșeuri;</w:t>
      </w:r>
    </w:p>
    <w:p w14:paraId="114C9195" w14:textId="77777777" w:rsidR="00F3066E" w:rsidRPr="008B4E6F" w:rsidRDefault="00F3066E" w:rsidP="00F3066E">
      <w:pPr>
        <w:pStyle w:val="a3"/>
        <w:tabs>
          <w:tab w:val="left" w:pos="282"/>
          <w:tab w:val="left" w:pos="993"/>
        </w:tabs>
        <w:ind w:left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- acoperirea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costurilor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 operare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punctelor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 colectare;</w:t>
      </w:r>
    </w:p>
    <w:p w14:paraId="4179B1AF" w14:textId="77777777" w:rsidR="00F3066E" w:rsidRPr="008B4E6F" w:rsidRDefault="00F3066E" w:rsidP="00F3066E">
      <w:pPr>
        <w:pStyle w:val="a3"/>
        <w:tabs>
          <w:tab w:val="left" w:pos="282"/>
          <w:tab w:val="left" w:pos="993"/>
        </w:tabs>
        <w:ind w:left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- sensibilizarea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între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diferite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grupuri-țintă;</w:t>
      </w:r>
    </w:p>
    <w:p w14:paraId="74A25505" w14:textId="77777777" w:rsidR="00F3066E" w:rsidRPr="008B4E6F" w:rsidRDefault="00F3066E" w:rsidP="00F3066E">
      <w:pPr>
        <w:pStyle w:val="a3"/>
        <w:tabs>
          <w:tab w:val="left" w:pos="282"/>
          <w:tab w:val="left" w:pos="993"/>
        </w:tabs>
        <w:ind w:left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- rețeaua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punctelor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colectare,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cu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indicarea adreselor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exacte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la care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pot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livrate VSU;</w:t>
      </w:r>
    </w:p>
    <w:p w14:paraId="12A4A7D7" w14:textId="77777777" w:rsidR="00F3066E" w:rsidRPr="008B4E6F" w:rsidRDefault="00F3066E" w:rsidP="00F3066E">
      <w:pPr>
        <w:pStyle w:val="a3"/>
        <w:widowControl w:val="0"/>
        <w:numPr>
          <w:ilvl w:val="0"/>
          <w:numId w:val="5"/>
        </w:numPr>
        <w:tabs>
          <w:tab w:val="left" w:pos="481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raportarea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anuală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Sistemul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informațional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automatizat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,,Managementul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deșeurilor”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următoarelor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informații:</w:t>
      </w:r>
    </w:p>
    <w:p w14:paraId="51C7A2DE" w14:textId="77777777" w:rsidR="00F3066E" w:rsidRPr="008B4E6F" w:rsidRDefault="00F3066E" w:rsidP="00F3066E">
      <w:pPr>
        <w:pStyle w:val="a3"/>
        <w:tabs>
          <w:tab w:val="left" w:pos="282"/>
          <w:tab w:val="left" w:pos="993"/>
        </w:tabs>
        <w:ind w:left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lastRenderedPageBreak/>
        <w:t>- cantitatea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totală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vehicule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(în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kg), în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funcție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 tip, plasată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piață;</w:t>
      </w:r>
    </w:p>
    <w:p w14:paraId="72C00E97" w14:textId="77777777" w:rsidR="00F3066E" w:rsidRPr="008B4E6F" w:rsidRDefault="00F3066E" w:rsidP="00F3066E">
      <w:pPr>
        <w:pStyle w:val="a3"/>
        <w:tabs>
          <w:tab w:val="left" w:pos="325"/>
          <w:tab w:val="left" w:pos="993"/>
        </w:tabs>
        <w:ind w:left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- cantitatea</w:t>
      </w:r>
      <w:r w:rsidRPr="008B4E6F">
        <w:rPr>
          <w:spacing w:val="4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totală</w:t>
      </w:r>
      <w:r w:rsidRPr="008B4E6F">
        <w:rPr>
          <w:spacing w:val="4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4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vehicule</w:t>
      </w:r>
      <w:r w:rsidRPr="008B4E6F">
        <w:rPr>
          <w:spacing w:val="4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(în</w:t>
      </w:r>
      <w:r w:rsidRPr="008B4E6F">
        <w:rPr>
          <w:spacing w:val="4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kg),</w:t>
      </w:r>
      <w:r w:rsidRPr="008B4E6F">
        <w:rPr>
          <w:spacing w:val="4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</w:t>
      </w:r>
      <w:r w:rsidRPr="008B4E6F">
        <w:rPr>
          <w:spacing w:val="4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funcție</w:t>
      </w:r>
      <w:r w:rsidRPr="008B4E6F">
        <w:rPr>
          <w:spacing w:val="4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4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tip,</w:t>
      </w:r>
      <w:r w:rsidRPr="008B4E6F">
        <w:rPr>
          <w:spacing w:val="4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colectată</w:t>
      </w:r>
      <w:r w:rsidRPr="008B4E6F">
        <w:rPr>
          <w:spacing w:val="4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pentru</w:t>
      </w:r>
      <w:r w:rsidRPr="008B4E6F">
        <w:rPr>
          <w:spacing w:val="4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atingerea</w:t>
      </w:r>
      <w:r w:rsidRPr="008B4E6F">
        <w:rPr>
          <w:spacing w:val="4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obiectivelor la</w:t>
      </w:r>
      <w:r w:rsidRPr="008B4E6F">
        <w:rPr>
          <w:spacing w:val="4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fiecare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punct 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colectare;</w:t>
      </w:r>
    </w:p>
    <w:p w14:paraId="4CFC9EEE" w14:textId="77777777" w:rsidR="00F3066E" w:rsidRPr="008B4E6F" w:rsidRDefault="00F3066E" w:rsidP="00F3066E">
      <w:pPr>
        <w:pStyle w:val="a3"/>
        <w:tabs>
          <w:tab w:val="left" w:pos="282"/>
          <w:tab w:val="left" w:pos="993"/>
        </w:tabs>
        <w:ind w:left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- cantitatea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totală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VSU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propuse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fiecărui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centru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valorificare;</w:t>
      </w:r>
    </w:p>
    <w:p w14:paraId="1269F5D8" w14:textId="77777777" w:rsidR="00F3066E" w:rsidRPr="008B4E6F" w:rsidRDefault="00F3066E" w:rsidP="00F3066E">
      <w:pPr>
        <w:pStyle w:val="a3"/>
        <w:tabs>
          <w:tab w:val="left" w:pos="282"/>
          <w:tab w:val="left" w:pos="993"/>
        </w:tabs>
        <w:ind w:left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- cantitatea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totală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VSU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reutilizate;</w:t>
      </w:r>
    </w:p>
    <w:p w14:paraId="060909BB" w14:textId="77777777" w:rsidR="00F3066E" w:rsidRPr="008B4E6F" w:rsidRDefault="00F3066E" w:rsidP="00F3066E">
      <w:pPr>
        <w:pStyle w:val="a3"/>
        <w:tabs>
          <w:tab w:val="left" w:pos="337"/>
          <w:tab w:val="left" w:pos="993"/>
        </w:tabs>
        <w:ind w:left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- lista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producătorilor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autorizați</w:t>
      </w:r>
      <w:r w:rsidRPr="008B4E6F">
        <w:rPr>
          <w:spacing w:val="54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care</w:t>
      </w:r>
      <w:r w:rsidRPr="008B4E6F">
        <w:rPr>
          <w:spacing w:val="54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colectează</w:t>
      </w:r>
      <w:r w:rsidRPr="008B4E6F">
        <w:rPr>
          <w:spacing w:val="58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VSU,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le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sortează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pentru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reutilizare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și/sau le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valorifică,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tipuri (în interiorul sau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 afara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țării);</w:t>
      </w:r>
    </w:p>
    <w:p w14:paraId="23C70F7F" w14:textId="77777777" w:rsidR="00F3066E" w:rsidRPr="008B4E6F" w:rsidRDefault="00F3066E" w:rsidP="00F3066E">
      <w:pPr>
        <w:pStyle w:val="a3"/>
        <w:tabs>
          <w:tab w:val="left" w:pos="337"/>
          <w:tab w:val="left" w:pos="993"/>
        </w:tabs>
        <w:ind w:left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- raportul</w:t>
      </w:r>
      <w:r w:rsidRPr="008B4E6F">
        <w:rPr>
          <w:spacing w:val="2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privind</w:t>
      </w:r>
      <w:r w:rsidRPr="008B4E6F">
        <w:rPr>
          <w:spacing w:val="2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controlul</w:t>
      </w:r>
      <w:r w:rsidRPr="008B4E6F">
        <w:rPr>
          <w:spacing w:val="2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datelor</w:t>
      </w:r>
      <w:r w:rsidRPr="008B4E6F">
        <w:rPr>
          <w:spacing w:val="1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menționate</w:t>
      </w:r>
      <w:r w:rsidRPr="008B4E6F">
        <w:rPr>
          <w:spacing w:val="2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</w:t>
      </w:r>
      <w:r w:rsidRPr="008B4E6F">
        <w:rPr>
          <w:spacing w:val="2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raportul</w:t>
      </w:r>
      <w:r w:rsidRPr="008B4E6F">
        <w:rPr>
          <w:spacing w:val="2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anual,</w:t>
      </w:r>
      <w:r w:rsidRPr="008B4E6F">
        <w:rPr>
          <w:spacing w:val="2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validat</w:t>
      </w:r>
      <w:r w:rsidRPr="008B4E6F">
        <w:rPr>
          <w:spacing w:val="2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2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un</w:t>
      </w:r>
      <w:r w:rsidRPr="008B4E6F">
        <w:rPr>
          <w:spacing w:val="1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 xml:space="preserve">organism 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independent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control/audit/inspecție;</w:t>
      </w:r>
    </w:p>
    <w:p w14:paraId="26AA3655" w14:textId="77777777" w:rsidR="00F3066E" w:rsidRPr="008B4E6F" w:rsidRDefault="00F3066E" w:rsidP="00F3066E">
      <w:pPr>
        <w:pStyle w:val="1"/>
        <w:numPr>
          <w:ilvl w:val="0"/>
          <w:numId w:val="3"/>
        </w:numPr>
        <w:tabs>
          <w:tab w:val="num" w:pos="360"/>
          <w:tab w:val="left" w:pos="402"/>
          <w:tab w:val="left" w:pos="993"/>
        </w:tabs>
        <w:spacing w:before="0" w:after="0"/>
        <w:ind w:left="0" w:firstLine="709"/>
        <w:rPr>
          <w:rFonts w:ascii="Times New Roman" w:hAnsi="Times New Roman"/>
          <w:sz w:val="26"/>
          <w:szCs w:val="26"/>
          <w:lang w:val="ro-RO"/>
        </w:rPr>
      </w:pPr>
      <w:r w:rsidRPr="008B4E6F">
        <w:rPr>
          <w:rFonts w:ascii="Times New Roman" w:hAnsi="Times New Roman"/>
          <w:sz w:val="26"/>
          <w:szCs w:val="26"/>
          <w:lang w:val="ro-RO"/>
        </w:rPr>
        <w:t>planul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financiar</w:t>
      </w:r>
    </w:p>
    <w:p w14:paraId="6AF32162" w14:textId="77777777" w:rsidR="00F3066E" w:rsidRPr="008B4E6F" w:rsidRDefault="00F3066E" w:rsidP="00F3066E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 xml:space="preserve">Un plan financiar pe durata planului de operare, care este justificat de structura estimată </w:t>
      </w:r>
      <w:r w:rsidRPr="003C0D58">
        <w:rPr>
          <w:sz w:val="26"/>
          <w:szCs w:val="26"/>
        </w:rPr>
        <w:t>a costurilor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(cantitatea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de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vehicule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introduse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pe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piață,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randamentul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procentual,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procentul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de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reutilizare,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costurile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operaționale);</w:t>
      </w:r>
    </w:p>
    <w:p w14:paraId="0C54A9E3" w14:textId="77777777" w:rsidR="00F3066E" w:rsidRPr="008B4E6F" w:rsidRDefault="00F3066E" w:rsidP="00F3066E">
      <w:pPr>
        <w:pStyle w:val="1"/>
        <w:numPr>
          <w:ilvl w:val="0"/>
          <w:numId w:val="3"/>
        </w:numPr>
        <w:tabs>
          <w:tab w:val="num" w:pos="360"/>
          <w:tab w:val="left" w:pos="402"/>
          <w:tab w:val="left" w:pos="993"/>
        </w:tabs>
        <w:spacing w:before="0" w:after="0"/>
        <w:ind w:left="0" w:firstLine="709"/>
        <w:rPr>
          <w:rFonts w:ascii="Times New Roman" w:hAnsi="Times New Roman"/>
          <w:sz w:val="26"/>
          <w:szCs w:val="26"/>
          <w:lang w:val="ro-RO"/>
        </w:rPr>
      </w:pPr>
      <w:r w:rsidRPr="008B4E6F">
        <w:rPr>
          <w:rFonts w:ascii="Times New Roman" w:hAnsi="Times New Roman"/>
          <w:sz w:val="26"/>
          <w:szCs w:val="26"/>
          <w:lang w:val="ro-RO"/>
        </w:rPr>
        <w:t>angajamentele</w:t>
      </w:r>
    </w:p>
    <w:p w14:paraId="2706118E" w14:textId="77777777" w:rsidR="00F3066E" w:rsidRPr="008B4E6F" w:rsidRDefault="00F3066E" w:rsidP="00F3066E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>Angajamentul specific, semnat și datat de producător sau de către o persoană fizică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autorizată să reprezinte societatea, precum că deșeurile care fac obiectul planului de operare și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care</w:t>
      </w:r>
      <w:r w:rsidRPr="008B4E6F">
        <w:rPr>
          <w:spacing w:val="-3"/>
          <w:sz w:val="26"/>
          <w:szCs w:val="26"/>
        </w:rPr>
        <w:t xml:space="preserve"> </w:t>
      </w:r>
      <w:r w:rsidRPr="008B4E6F">
        <w:rPr>
          <w:sz w:val="26"/>
          <w:szCs w:val="26"/>
        </w:rPr>
        <w:t>sunt</w:t>
      </w:r>
      <w:r w:rsidRPr="008B4E6F">
        <w:rPr>
          <w:spacing w:val="2"/>
          <w:sz w:val="26"/>
          <w:szCs w:val="26"/>
        </w:rPr>
        <w:t xml:space="preserve"> </w:t>
      </w:r>
      <w:r w:rsidRPr="008B4E6F">
        <w:rPr>
          <w:sz w:val="26"/>
          <w:szCs w:val="26"/>
        </w:rPr>
        <w:t>colectate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de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acesta pentru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aplicarea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Regulamentului privind gestionarea vehiculelor scoase din uz sunt:</w:t>
      </w:r>
    </w:p>
    <w:p w14:paraId="2EDC2EE2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388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acceptate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gratuit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către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acesta,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cu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excepția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cazului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care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prevede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altfel în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Regulament;</w:t>
      </w:r>
    </w:p>
    <w:p w14:paraId="4FFF53B7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402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tratate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 acesta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conformitate cu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cerințele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prevăzute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Regulament.</w:t>
      </w:r>
    </w:p>
    <w:p w14:paraId="113B757D" w14:textId="77777777" w:rsidR="00F3066E" w:rsidRPr="008B4E6F" w:rsidRDefault="00F3066E" w:rsidP="00F3066E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>De</w:t>
      </w:r>
      <w:r w:rsidRPr="008B4E6F">
        <w:rPr>
          <w:spacing w:val="56"/>
          <w:sz w:val="26"/>
          <w:szCs w:val="26"/>
        </w:rPr>
        <w:t xml:space="preserve"> </w:t>
      </w:r>
      <w:r w:rsidRPr="008B4E6F">
        <w:rPr>
          <w:sz w:val="26"/>
          <w:szCs w:val="26"/>
        </w:rPr>
        <w:t>asemenea,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angajamentul</w:t>
      </w:r>
      <w:r w:rsidRPr="008B4E6F">
        <w:rPr>
          <w:spacing w:val="58"/>
          <w:sz w:val="26"/>
          <w:szCs w:val="26"/>
        </w:rPr>
        <w:t xml:space="preserve"> </w:t>
      </w:r>
      <w:r w:rsidRPr="008B4E6F">
        <w:rPr>
          <w:sz w:val="26"/>
          <w:szCs w:val="26"/>
        </w:rPr>
        <w:t>precizează</w:t>
      </w:r>
      <w:r w:rsidRPr="008B4E6F">
        <w:rPr>
          <w:spacing w:val="57"/>
          <w:sz w:val="26"/>
          <w:szCs w:val="26"/>
        </w:rPr>
        <w:t xml:space="preserve"> </w:t>
      </w:r>
      <w:r w:rsidRPr="008B4E6F">
        <w:rPr>
          <w:sz w:val="26"/>
          <w:szCs w:val="26"/>
        </w:rPr>
        <w:t>modul</w:t>
      </w:r>
      <w:r w:rsidRPr="008B4E6F">
        <w:rPr>
          <w:spacing w:val="58"/>
          <w:sz w:val="26"/>
          <w:szCs w:val="26"/>
        </w:rPr>
        <w:t xml:space="preserve"> </w:t>
      </w:r>
      <w:r w:rsidRPr="008B4E6F">
        <w:rPr>
          <w:sz w:val="26"/>
          <w:szCs w:val="26"/>
        </w:rPr>
        <w:t>în</w:t>
      </w:r>
      <w:r w:rsidRPr="008B4E6F">
        <w:rPr>
          <w:spacing w:val="57"/>
          <w:sz w:val="26"/>
          <w:szCs w:val="26"/>
        </w:rPr>
        <w:t xml:space="preserve"> </w:t>
      </w:r>
      <w:r w:rsidRPr="008B4E6F">
        <w:rPr>
          <w:sz w:val="26"/>
          <w:szCs w:val="26"/>
        </w:rPr>
        <w:t>care</w:t>
      </w:r>
      <w:r w:rsidRPr="008B4E6F">
        <w:rPr>
          <w:spacing w:val="57"/>
          <w:sz w:val="26"/>
          <w:szCs w:val="26"/>
        </w:rPr>
        <w:t xml:space="preserve"> </w:t>
      </w:r>
      <w:r w:rsidRPr="008B4E6F">
        <w:rPr>
          <w:sz w:val="26"/>
          <w:szCs w:val="26"/>
        </w:rPr>
        <w:t>sunt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acoperite</w:t>
      </w:r>
      <w:r w:rsidRPr="008B4E6F">
        <w:rPr>
          <w:spacing w:val="57"/>
          <w:sz w:val="26"/>
          <w:szCs w:val="26"/>
        </w:rPr>
        <w:t xml:space="preserve"> </w:t>
      </w:r>
      <w:r w:rsidRPr="008B4E6F">
        <w:rPr>
          <w:sz w:val="26"/>
          <w:szCs w:val="26"/>
        </w:rPr>
        <w:t>costurile</w:t>
      </w:r>
      <w:r w:rsidRPr="008B4E6F">
        <w:rPr>
          <w:spacing w:val="57"/>
          <w:sz w:val="26"/>
          <w:szCs w:val="26"/>
        </w:rPr>
        <w:t xml:space="preserve"> </w:t>
      </w:r>
      <w:r w:rsidRPr="008B4E6F">
        <w:rPr>
          <w:sz w:val="26"/>
          <w:szCs w:val="26"/>
        </w:rPr>
        <w:t>de</w:t>
      </w:r>
      <w:r w:rsidRPr="008B4E6F">
        <w:rPr>
          <w:spacing w:val="56"/>
          <w:sz w:val="26"/>
          <w:szCs w:val="26"/>
        </w:rPr>
        <w:t xml:space="preserve"> </w:t>
      </w:r>
      <w:r w:rsidRPr="008B4E6F">
        <w:rPr>
          <w:sz w:val="26"/>
          <w:szCs w:val="26"/>
        </w:rPr>
        <w:t>colectare,</w:t>
      </w:r>
      <w:r w:rsidRPr="008B4E6F">
        <w:rPr>
          <w:spacing w:val="-57"/>
          <w:sz w:val="26"/>
          <w:szCs w:val="26"/>
        </w:rPr>
        <w:t xml:space="preserve">      </w:t>
      </w:r>
      <w:r w:rsidRPr="008B4E6F">
        <w:rPr>
          <w:sz w:val="26"/>
          <w:szCs w:val="26"/>
        </w:rPr>
        <w:t>selectare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și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tratare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a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tuturor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VSU;</w:t>
      </w:r>
    </w:p>
    <w:p w14:paraId="3117065E" w14:textId="77777777" w:rsidR="00F3066E" w:rsidRPr="008B4E6F" w:rsidRDefault="00F3066E" w:rsidP="00F3066E">
      <w:pPr>
        <w:pStyle w:val="1"/>
        <w:numPr>
          <w:ilvl w:val="0"/>
          <w:numId w:val="3"/>
        </w:numPr>
        <w:tabs>
          <w:tab w:val="num" w:pos="360"/>
          <w:tab w:val="left" w:pos="402"/>
          <w:tab w:val="left" w:pos="993"/>
        </w:tabs>
        <w:spacing w:before="0" w:after="0"/>
        <w:ind w:left="0" w:firstLine="709"/>
        <w:rPr>
          <w:rFonts w:ascii="Times New Roman" w:hAnsi="Times New Roman"/>
          <w:sz w:val="26"/>
          <w:szCs w:val="26"/>
          <w:lang w:val="ro-RO"/>
        </w:rPr>
      </w:pPr>
      <w:r w:rsidRPr="008B4E6F">
        <w:rPr>
          <w:rFonts w:ascii="Times New Roman" w:hAnsi="Times New Roman"/>
          <w:sz w:val="26"/>
          <w:szCs w:val="26"/>
          <w:lang w:val="ro-RO"/>
        </w:rPr>
        <w:t>aprobarea</w:t>
      </w:r>
      <w:r w:rsidRPr="008B4E6F">
        <w:rPr>
          <w:rFonts w:ascii="Times New Roman" w:hAnsi="Times New Roman"/>
          <w:spacing w:val="-1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planului</w:t>
      </w:r>
      <w:r w:rsidRPr="008B4E6F">
        <w:rPr>
          <w:rFonts w:ascii="Times New Roman" w:hAnsi="Times New Roman"/>
          <w:spacing w:val="-3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de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operare</w:t>
      </w:r>
    </w:p>
    <w:p w14:paraId="5B5C0256" w14:textId="77777777" w:rsidR="00F3066E" w:rsidRPr="008B4E6F" w:rsidRDefault="00F3066E" w:rsidP="00F3066E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>Planul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de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operare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se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aprobă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în conformitate cu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următoarea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procedură:</w:t>
      </w:r>
    </w:p>
    <w:p w14:paraId="73D2944D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388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 xml:space="preserve">cererea de aprobare a planului de operare (în continuare – </w:t>
      </w:r>
      <w:r w:rsidRPr="008B4E6F">
        <w:rPr>
          <w:i/>
          <w:iCs/>
          <w:sz w:val="26"/>
          <w:szCs w:val="26"/>
          <w:lang w:val="ro-RO"/>
        </w:rPr>
        <w:t>cerere</w:t>
      </w:r>
      <w:r w:rsidRPr="008B4E6F">
        <w:rPr>
          <w:sz w:val="26"/>
          <w:szCs w:val="26"/>
          <w:lang w:val="ro-RO"/>
        </w:rPr>
        <w:t>) se depune la Agenția de Mediu,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împreună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cu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setul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documente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pentru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obținerea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autorizației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mediu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pentru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 xml:space="preserve">gestionarea deșeurilor, prin scrisoare recomandată de preferință în numele solicitantului, semnată și datată de 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 xml:space="preserve">solicitant sau de către o persoană fizică autorizată să reprezinte societatea, și include următoarele 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anexe:</w:t>
      </w:r>
    </w:p>
    <w:p w14:paraId="70903FDC" w14:textId="77777777" w:rsidR="00F3066E" w:rsidRPr="008B4E6F" w:rsidRDefault="00F3066E" w:rsidP="00F3066E">
      <w:pPr>
        <w:pStyle w:val="a3"/>
        <w:widowControl w:val="0"/>
        <w:numPr>
          <w:ilvl w:val="0"/>
          <w:numId w:val="2"/>
        </w:numPr>
        <w:tabs>
          <w:tab w:val="left" w:pos="291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copia acordului de asociere împreună cu oricare amendamente la acest memorandum în ultimii</w:t>
      </w:r>
      <w:r w:rsidRPr="008B4E6F">
        <w:rPr>
          <w:spacing w:val="1"/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>5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ani;</w:t>
      </w:r>
    </w:p>
    <w:p w14:paraId="68EEDEB8" w14:textId="77777777" w:rsidR="00F3066E" w:rsidRPr="008B4E6F" w:rsidRDefault="00F3066E" w:rsidP="00F3066E">
      <w:pPr>
        <w:pStyle w:val="a3"/>
        <w:widowControl w:val="0"/>
        <w:numPr>
          <w:ilvl w:val="0"/>
          <w:numId w:val="2"/>
        </w:numPr>
        <w:tabs>
          <w:tab w:val="left" w:pos="282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proiectul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planului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operare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pentru care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este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solicitată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autorizarea;</w:t>
      </w:r>
    </w:p>
    <w:p w14:paraId="2EE3262A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402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Agenția de Mediu</w:t>
      </w:r>
      <w:r w:rsidRPr="008B4E6F">
        <w:rPr>
          <w:spacing w:val="-4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verifică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cererea:</w:t>
      </w:r>
    </w:p>
    <w:p w14:paraId="5B3BF39F" w14:textId="77777777" w:rsidR="00F3066E" w:rsidRPr="008B4E6F" w:rsidRDefault="00F3066E" w:rsidP="00F3066E">
      <w:pPr>
        <w:pStyle w:val="a3"/>
        <w:widowControl w:val="0"/>
        <w:numPr>
          <w:ilvl w:val="0"/>
          <w:numId w:val="2"/>
        </w:numPr>
        <w:tabs>
          <w:tab w:val="left" w:pos="291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în cazul în care cererea este incompletă, în termen de 10 zile lucrătoare de la depunerea cererii</w:t>
      </w:r>
      <w:r>
        <w:rPr>
          <w:sz w:val="26"/>
          <w:szCs w:val="26"/>
          <w:lang w:val="ro-RO"/>
        </w:rPr>
        <w:t>,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Agenția de Mediu informează solicitantul, prin scrisoare recomandată, cu privire la informațiile și detaliile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care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lipsesc;</w:t>
      </w:r>
    </w:p>
    <w:p w14:paraId="25FDF6DA" w14:textId="77777777" w:rsidR="00F3066E" w:rsidRPr="008B4E6F" w:rsidRDefault="00F3066E" w:rsidP="00F3066E">
      <w:pPr>
        <w:pStyle w:val="a3"/>
        <w:widowControl w:val="0"/>
        <w:numPr>
          <w:ilvl w:val="0"/>
          <w:numId w:val="2"/>
        </w:numPr>
        <w:tabs>
          <w:tab w:val="left" w:pos="303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în cazul în care cererea este completă, în termen de 10 zile lucrătoare de la depunerea cererii</w:t>
      </w:r>
      <w:r>
        <w:rPr>
          <w:sz w:val="26"/>
          <w:szCs w:val="26"/>
          <w:lang w:val="ro-RO"/>
        </w:rPr>
        <w:t>,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Agenția de Mediu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informează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solicitantul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despre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aceasta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prin scrisoare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recomandată;</w:t>
      </w:r>
    </w:p>
    <w:p w14:paraId="1AF3C5BD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388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planul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operare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se aprobă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pentru o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perioadă de maximum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5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ani;</w:t>
      </w:r>
    </w:p>
    <w:p w14:paraId="14F5B483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406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în</w:t>
      </w:r>
      <w:r w:rsidRPr="008B4E6F">
        <w:rPr>
          <w:spacing w:val="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cazul</w:t>
      </w:r>
      <w:r w:rsidRPr="008B4E6F">
        <w:rPr>
          <w:spacing w:val="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</w:t>
      </w:r>
      <w:r w:rsidRPr="008B4E6F">
        <w:rPr>
          <w:spacing w:val="4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care planul</w:t>
      </w:r>
      <w:r w:rsidRPr="008B4E6F">
        <w:rPr>
          <w:spacing w:val="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se</w:t>
      </w:r>
      <w:r w:rsidRPr="008B4E6F">
        <w:rPr>
          <w:spacing w:val="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aprobă pentru</w:t>
      </w:r>
      <w:r w:rsidRPr="008B4E6F">
        <w:rPr>
          <w:spacing w:val="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</w:t>
      </w:r>
      <w:r w:rsidRPr="008B4E6F">
        <w:rPr>
          <w:spacing w:val="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perioadă</w:t>
      </w:r>
      <w:r w:rsidRPr="008B4E6F">
        <w:rPr>
          <w:spacing w:val="5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mai</w:t>
      </w:r>
      <w:r w:rsidRPr="008B4E6F">
        <w:rPr>
          <w:spacing w:val="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scurtă,</w:t>
      </w:r>
      <w:r w:rsidRPr="008B4E6F">
        <w:rPr>
          <w:spacing w:val="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Agenția de Mediu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trebuie</w:t>
      </w:r>
      <w:r w:rsidRPr="008B4E6F">
        <w:rPr>
          <w:spacing w:val="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să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argumenteze</w:t>
      </w:r>
      <w:r w:rsidRPr="008B4E6F">
        <w:rPr>
          <w:spacing w:val="-57"/>
          <w:sz w:val="26"/>
          <w:szCs w:val="26"/>
          <w:lang w:val="ro-RO"/>
        </w:rPr>
        <w:t xml:space="preserve">    </w:t>
      </w:r>
      <w:r w:rsidRPr="008B4E6F">
        <w:rPr>
          <w:spacing w:val="-2"/>
          <w:sz w:val="26"/>
          <w:szCs w:val="26"/>
          <w:lang w:val="ro-RO"/>
        </w:rPr>
        <w:t xml:space="preserve"> decizia </w:t>
      </w:r>
      <w:r w:rsidRPr="008B4E6F">
        <w:rPr>
          <w:sz w:val="26"/>
          <w:szCs w:val="26"/>
          <w:lang w:val="ro-RO"/>
        </w:rPr>
        <w:t>luată;</w:t>
      </w:r>
    </w:p>
    <w:p w14:paraId="311AB8B1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397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cererea</w:t>
      </w:r>
      <w:r w:rsidRPr="008B4E6F">
        <w:rPr>
          <w:spacing w:val="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poate</w:t>
      </w:r>
      <w:r w:rsidRPr="008B4E6F">
        <w:rPr>
          <w:spacing w:val="10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fi</w:t>
      </w:r>
      <w:r w:rsidRPr="008B4E6F">
        <w:rPr>
          <w:spacing w:val="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depusă</w:t>
      </w:r>
      <w:r w:rsidRPr="008B4E6F">
        <w:rPr>
          <w:spacing w:val="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repetat,</w:t>
      </w:r>
      <w:r w:rsidRPr="008B4E6F">
        <w:rPr>
          <w:spacing w:val="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</w:t>
      </w:r>
      <w:r w:rsidRPr="008B4E6F">
        <w:rPr>
          <w:spacing w:val="8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conformitate</w:t>
      </w:r>
      <w:r w:rsidRPr="008B4E6F">
        <w:rPr>
          <w:spacing w:val="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cu</w:t>
      </w:r>
      <w:r w:rsidRPr="008B4E6F">
        <w:rPr>
          <w:spacing w:val="9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procedura</w:t>
      </w:r>
      <w:r w:rsidRPr="008B4E6F">
        <w:rPr>
          <w:spacing w:val="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prevăzută</w:t>
      </w:r>
      <w:r w:rsidRPr="008B4E6F">
        <w:rPr>
          <w:spacing w:val="1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la</w:t>
      </w:r>
      <w:r w:rsidRPr="008B4E6F">
        <w:rPr>
          <w:spacing w:val="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lit.</w:t>
      </w:r>
      <w:r w:rsidRPr="008B4E6F">
        <w:rPr>
          <w:spacing w:val="8"/>
          <w:sz w:val="26"/>
          <w:szCs w:val="26"/>
          <w:lang w:val="ro-RO"/>
        </w:rPr>
        <w:t> </w:t>
      </w:r>
      <w:r w:rsidRPr="008B4E6F">
        <w:rPr>
          <w:sz w:val="26"/>
          <w:szCs w:val="26"/>
          <w:lang w:val="ro-RO"/>
        </w:rPr>
        <w:t>a)-</w:t>
      </w:r>
      <w:r w:rsidRPr="008B4E6F">
        <w:rPr>
          <w:sz w:val="26"/>
          <w:szCs w:val="26"/>
          <w:lang w:val="ro-RO"/>
        </w:rPr>
        <w:lastRenderedPageBreak/>
        <w:t>d)</w:t>
      </w:r>
      <w:r w:rsidRPr="008B4E6F">
        <w:rPr>
          <w:spacing w:val="8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pentru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 perioadă 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maximum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5</w:t>
      </w:r>
      <w:r w:rsidRPr="008B4E6F">
        <w:rPr>
          <w:spacing w:val="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ani;</w:t>
      </w:r>
    </w:p>
    <w:p w14:paraId="692C337E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361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Agenția de Mediu:</w:t>
      </w:r>
    </w:p>
    <w:p w14:paraId="5FC056C4" w14:textId="77777777" w:rsidR="00F3066E" w:rsidRPr="008B4E6F" w:rsidRDefault="00F3066E" w:rsidP="00F3066E">
      <w:pPr>
        <w:pStyle w:val="a3"/>
        <w:widowControl w:val="0"/>
        <w:numPr>
          <w:ilvl w:val="0"/>
          <w:numId w:val="2"/>
        </w:numPr>
        <w:tabs>
          <w:tab w:val="left" w:pos="337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la</w:t>
      </w:r>
      <w:r w:rsidRPr="008B4E6F">
        <w:rPr>
          <w:spacing w:val="5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solicitarea</w:t>
      </w:r>
      <w:r w:rsidRPr="008B4E6F">
        <w:rPr>
          <w:spacing w:val="5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producătorului/reprezentantului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producătorului,</w:t>
      </w:r>
      <w:r w:rsidRPr="008B4E6F">
        <w:rPr>
          <w:spacing w:val="5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restituie</w:t>
      </w:r>
      <w:r w:rsidRPr="008B4E6F">
        <w:rPr>
          <w:spacing w:val="5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cererea, fără examinare;</w:t>
      </w:r>
    </w:p>
    <w:p w14:paraId="70CD8FEA" w14:textId="77777777" w:rsidR="00F3066E" w:rsidRPr="008B4E6F" w:rsidRDefault="00F3066E" w:rsidP="00F3066E">
      <w:pPr>
        <w:pStyle w:val="a3"/>
        <w:widowControl w:val="0"/>
        <w:numPr>
          <w:ilvl w:val="0"/>
          <w:numId w:val="2"/>
        </w:numPr>
        <w:tabs>
          <w:tab w:val="left" w:pos="296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restituie,</w:t>
      </w:r>
      <w:r w:rsidRPr="008B4E6F">
        <w:rPr>
          <w:spacing w:val="1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fără</w:t>
      </w:r>
      <w:r w:rsidRPr="008B4E6F">
        <w:rPr>
          <w:spacing w:val="1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examinare,</w:t>
      </w:r>
      <w:r w:rsidRPr="008B4E6F">
        <w:rPr>
          <w:spacing w:val="1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cererea</w:t>
      </w:r>
      <w:r w:rsidRPr="008B4E6F">
        <w:rPr>
          <w:spacing w:val="1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</w:t>
      </w:r>
      <w:r w:rsidRPr="008B4E6F">
        <w:rPr>
          <w:spacing w:val="1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cazul</w:t>
      </w:r>
      <w:r w:rsidRPr="008B4E6F">
        <w:rPr>
          <w:spacing w:val="1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</w:t>
      </w:r>
      <w:r w:rsidRPr="008B4E6F">
        <w:rPr>
          <w:spacing w:val="1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care</w:t>
      </w:r>
      <w:r w:rsidRPr="008B4E6F">
        <w:rPr>
          <w:spacing w:val="1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</w:t>
      </w:r>
      <w:r w:rsidRPr="008B4E6F">
        <w:rPr>
          <w:spacing w:val="1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 xml:space="preserve">constatat 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încălcarea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către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producător a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cerințelor prevăzute în Regulamentul privind gestionarea vehiculelor scoase din uz;</w:t>
      </w:r>
    </w:p>
    <w:p w14:paraId="191707BC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457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deținătorul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planului</w:t>
      </w:r>
      <w:r w:rsidRPr="008B4E6F">
        <w:rPr>
          <w:spacing w:val="56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operare</w:t>
      </w:r>
      <w:r w:rsidRPr="008B4E6F">
        <w:rPr>
          <w:spacing w:val="54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este</w:t>
      </w:r>
      <w:r w:rsidRPr="008B4E6F">
        <w:rPr>
          <w:spacing w:val="55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obligat</w:t>
      </w:r>
      <w:r w:rsidRPr="008B4E6F">
        <w:rPr>
          <w:spacing w:val="56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să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informeze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imediat</w:t>
      </w:r>
      <w:r w:rsidRPr="008B4E6F">
        <w:rPr>
          <w:spacing w:val="56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Agenția de Mediu,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prin</w:t>
      </w:r>
      <w:r w:rsidRPr="008B4E6F">
        <w:rPr>
          <w:spacing w:val="5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scrisoare recomandată,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privind modificarea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următoarelor informații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din dosarul depus:</w:t>
      </w:r>
    </w:p>
    <w:p w14:paraId="2390775D" w14:textId="77777777" w:rsidR="00F3066E" w:rsidRPr="008B4E6F" w:rsidRDefault="00F3066E" w:rsidP="00F3066E">
      <w:pPr>
        <w:pStyle w:val="a3"/>
        <w:widowControl w:val="0"/>
        <w:numPr>
          <w:ilvl w:val="0"/>
          <w:numId w:val="2"/>
        </w:numPr>
        <w:tabs>
          <w:tab w:val="left" w:pos="282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datele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identificare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ale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companiei;</w:t>
      </w:r>
    </w:p>
    <w:p w14:paraId="783FE9DF" w14:textId="77777777" w:rsidR="00F3066E" w:rsidRPr="008B4E6F" w:rsidRDefault="00F3066E" w:rsidP="00F3066E">
      <w:pPr>
        <w:pStyle w:val="a3"/>
        <w:widowControl w:val="0"/>
        <w:numPr>
          <w:ilvl w:val="0"/>
          <w:numId w:val="2"/>
        </w:numPr>
        <w:tabs>
          <w:tab w:val="left" w:pos="282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adresa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sau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datele 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contact;</w:t>
      </w:r>
    </w:p>
    <w:p w14:paraId="46FC0DF7" w14:textId="77777777" w:rsidR="00F3066E" w:rsidRPr="008B4E6F" w:rsidRDefault="00F3066E" w:rsidP="00F3066E">
      <w:pPr>
        <w:pStyle w:val="a3"/>
        <w:widowControl w:val="0"/>
        <w:numPr>
          <w:ilvl w:val="0"/>
          <w:numId w:val="2"/>
        </w:numPr>
        <w:tabs>
          <w:tab w:val="left" w:pos="282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obiectul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planului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operare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aprobat;</w:t>
      </w:r>
    </w:p>
    <w:p w14:paraId="4EB0A39B" w14:textId="77777777" w:rsidR="00F3066E" w:rsidRPr="008B4E6F" w:rsidRDefault="00F3066E" w:rsidP="00F3066E">
      <w:pPr>
        <w:pStyle w:val="a3"/>
        <w:widowControl w:val="0"/>
        <w:numPr>
          <w:ilvl w:val="0"/>
          <w:numId w:val="2"/>
        </w:numPr>
        <w:tabs>
          <w:tab w:val="left" w:pos="282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angajamentele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din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planul 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operare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aprobat;</w:t>
      </w:r>
    </w:p>
    <w:p w14:paraId="69815A35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414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persoana fizică sau juridică trebuie să respecte cu strictețe angajamentele incluse în planul de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operare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aprobat;</w:t>
      </w:r>
    </w:p>
    <w:p w14:paraId="226E887C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370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 w:eastAsia="ru-RU"/>
        </w:rPr>
      </w:pPr>
      <w:r w:rsidRPr="008B4E6F">
        <w:rPr>
          <w:sz w:val="26"/>
          <w:szCs w:val="26"/>
          <w:lang w:val="ro-RO"/>
        </w:rPr>
        <w:t>planul de operare este prezentat anual, înainte de data de 1 octombrie a anului care precedă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anul la care se referă planul de operare. Planul de operare anual conține un rezumat al acțiunilor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planificate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un grafic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clar al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acestora,</w:t>
      </w:r>
      <w:r w:rsidRPr="008B4E6F">
        <w:rPr>
          <w:spacing w:val="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rezultatele scontate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divizarea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sarcinilor;</w:t>
      </w:r>
    </w:p>
    <w:p w14:paraId="0576BFBD" w14:textId="77777777" w:rsidR="00F3066E" w:rsidRPr="008B4E6F" w:rsidRDefault="00F3066E" w:rsidP="00F3066E">
      <w:pPr>
        <w:pStyle w:val="a3"/>
        <w:widowControl w:val="0"/>
        <w:numPr>
          <w:ilvl w:val="1"/>
          <w:numId w:val="3"/>
        </w:numPr>
        <w:tabs>
          <w:tab w:val="left" w:pos="370"/>
          <w:tab w:val="left" w:pos="993"/>
        </w:tabs>
        <w:autoSpaceDE w:val="0"/>
        <w:autoSpaceDN w:val="0"/>
        <w:ind w:left="0" w:firstLine="709"/>
        <w:contextualSpacing w:val="0"/>
        <w:rPr>
          <w:sz w:val="26"/>
          <w:szCs w:val="26"/>
          <w:lang w:val="ro-RO" w:eastAsia="ru-RU"/>
        </w:rPr>
      </w:pPr>
      <w:r w:rsidRPr="008B4E6F">
        <w:rPr>
          <w:sz w:val="26"/>
          <w:szCs w:val="26"/>
          <w:lang w:val="ro-RO"/>
        </w:rPr>
        <w:t>până la data de 30 aprilie a fiecărui an, trebuie depus un raport privind implementarea planului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operare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 cursul anului precedent.</w:t>
      </w:r>
    </w:p>
    <w:p w14:paraId="72B26D5B" w14:textId="77777777" w:rsidR="00592BB6" w:rsidRPr="00F3066E" w:rsidRDefault="00592BB6">
      <w:pPr>
        <w:rPr>
          <w:lang w:val="ro-RO"/>
        </w:rPr>
      </w:pPr>
    </w:p>
    <w:sectPr w:rsidR="00592BB6" w:rsidRPr="00F3066E" w:rsidSect="00F3066E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F3DFA"/>
    <w:multiLevelType w:val="hybridMultilevel"/>
    <w:tmpl w:val="FFFFFFFF"/>
    <w:lvl w:ilvl="0" w:tplc="1E621E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E6D27F2"/>
    <w:multiLevelType w:val="hybridMultilevel"/>
    <w:tmpl w:val="FFFFFFFF"/>
    <w:lvl w:ilvl="0" w:tplc="1E621EB6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53176D4F"/>
    <w:multiLevelType w:val="hybridMultilevel"/>
    <w:tmpl w:val="FFFFFFFF"/>
    <w:lvl w:ilvl="0" w:tplc="7F1E1E6E">
      <w:start w:val="1"/>
      <w:numFmt w:val="decimal"/>
      <w:lvlText w:val="%1)"/>
      <w:lvlJc w:val="left"/>
      <w:pPr>
        <w:ind w:left="40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7E981D26">
      <w:start w:val="1"/>
      <w:numFmt w:val="lowerLetter"/>
      <w:lvlText w:val="%2)"/>
      <w:lvlJc w:val="left"/>
      <w:pPr>
        <w:ind w:left="387" w:hanging="246"/>
      </w:pPr>
      <w:rPr>
        <w:rFonts w:cs="Times New Roman" w:hint="default"/>
        <w:spacing w:val="-1"/>
        <w:w w:val="100"/>
        <w:sz w:val="26"/>
        <w:szCs w:val="26"/>
      </w:rPr>
    </w:lvl>
    <w:lvl w:ilvl="2" w:tplc="4704DF28">
      <w:start w:val="1"/>
      <w:numFmt w:val="decimal"/>
      <w:lvlText w:val="%3."/>
      <w:lvlJc w:val="left"/>
      <w:pPr>
        <w:ind w:left="1135" w:hanging="28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</w:rPr>
    </w:lvl>
    <w:lvl w:ilvl="3" w:tplc="F33E4096">
      <w:start w:val="1"/>
      <w:numFmt w:val="decimal"/>
      <w:lvlText w:val="%4)"/>
      <w:lvlJc w:val="left"/>
      <w:pPr>
        <w:ind w:left="142" w:hanging="260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4" w:tplc="E89E7270">
      <w:numFmt w:val="bullet"/>
      <w:lvlText w:val="•"/>
      <w:lvlJc w:val="left"/>
      <w:pPr>
        <w:ind w:left="2400" w:hanging="260"/>
      </w:pPr>
      <w:rPr>
        <w:rFonts w:hint="default"/>
      </w:rPr>
    </w:lvl>
    <w:lvl w:ilvl="5" w:tplc="8C3075B6">
      <w:numFmt w:val="bullet"/>
      <w:lvlText w:val="•"/>
      <w:lvlJc w:val="left"/>
      <w:pPr>
        <w:ind w:left="3661" w:hanging="260"/>
      </w:pPr>
      <w:rPr>
        <w:rFonts w:hint="default"/>
      </w:rPr>
    </w:lvl>
    <w:lvl w:ilvl="6" w:tplc="49E2F30E">
      <w:numFmt w:val="bullet"/>
      <w:lvlText w:val="•"/>
      <w:lvlJc w:val="left"/>
      <w:pPr>
        <w:ind w:left="4922" w:hanging="260"/>
      </w:pPr>
      <w:rPr>
        <w:rFonts w:hint="default"/>
      </w:rPr>
    </w:lvl>
    <w:lvl w:ilvl="7" w:tplc="EE5E2870">
      <w:numFmt w:val="bullet"/>
      <w:lvlText w:val="•"/>
      <w:lvlJc w:val="left"/>
      <w:pPr>
        <w:ind w:left="6183" w:hanging="260"/>
      </w:pPr>
      <w:rPr>
        <w:rFonts w:hint="default"/>
      </w:rPr>
    </w:lvl>
    <w:lvl w:ilvl="8" w:tplc="AD8C4162">
      <w:numFmt w:val="bullet"/>
      <w:lvlText w:val="•"/>
      <w:lvlJc w:val="left"/>
      <w:pPr>
        <w:ind w:left="7444" w:hanging="260"/>
      </w:pPr>
      <w:rPr>
        <w:rFonts w:hint="default"/>
      </w:rPr>
    </w:lvl>
  </w:abstractNum>
  <w:abstractNum w:abstractNumId="3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7E31C57"/>
    <w:multiLevelType w:val="hybridMultilevel"/>
    <w:tmpl w:val="FFFFFFFF"/>
    <w:lvl w:ilvl="0" w:tplc="EE9EC8BE">
      <w:numFmt w:val="bullet"/>
      <w:lvlText w:val="-"/>
      <w:lvlJc w:val="left"/>
      <w:pPr>
        <w:ind w:left="1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B19AF754">
      <w:numFmt w:val="bullet"/>
      <w:lvlText w:val="•"/>
      <w:lvlJc w:val="left"/>
      <w:pPr>
        <w:ind w:left="1122" w:hanging="140"/>
      </w:pPr>
      <w:rPr>
        <w:rFonts w:hint="default"/>
      </w:rPr>
    </w:lvl>
    <w:lvl w:ilvl="2" w:tplc="1CD6BDDA">
      <w:numFmt w:val="bullet"/>
      <w:lvlText w:val="•"/>
      <w:lvlJc w:val="left"/>
      <w:pPr>
        <w:ind w:left="2105" w:hanging="140"/>
      </w:pPr>
      <w:rPr>
        <w:rFonts w:hint="default"/>
      </w:rPr>
    </w:lvl>
    <w:lvl w:ilvl="3" w:tplc="F8962AA6">
      <w:numFmt w:val="bullet"/>
      <w:lvlText w:val="•"/>
      <w:lvlJc w:val="left"/>
      <w:pPr>
        <w:ind w:left="3087" w:hanging="140"/>
      </w:pPr>
      <w:rPr>
        <w:rFonts w:hint="default"/>
      </w:rPr>
    </w:lvl>
    <w:lvl w:ilvl="4" w:tplc="8ABE0BB4">
      <w:numFmt w:val="bullet"/>
      <w:lvlText w:val="•"/>
      <w:lvlJc w:val="left"/>
      <w:pPr>
        <w:ind w:left="4070" w:hanging="140"/>
      </w:pPr>
      <w:rPr>
        <w:rFonts w:hint="default"/>
      </w:rPr>
    </w:lvl>
    <w:lvl w:ilvl="5" w:tplc="5192B8C0">
      <w:numFmt w:val="bullet"/>
      <w:lvlText w:val="•"/>
      <w:lvlJc w:val="left"/>
      <w:pPr>
        <w:ind w:left="5053" w:hanging="140"/>
      </w:pPr>
      <w:rPr>
        <w:rFonts w:hint="default"/>
      </w:rPr>
    </w:lvl>
    <w:lvl w:ilvl="6" w:tplc="30B4DC9A">
      <w:numFmt w:val="bullet"/>
      <w:lvlText w:val="•"/>
      <w:lvlJc w:val="left"/>
      <w:pPr>
        <w:ind w:left="6035" w:hanging="140"/>
      </w:pPr>
      <w:rPr>
        <w:rFonts w:hint="default"/>
      </w:rPr>
    </w:lvl>
    <w:lvl w:ilvl="7" w:tplc="855A4E18">
      <w:numFmt w:val="bullet"/>
      <w:lvlText w:val="•"/>
      <w:lvlJc w:val="left"/>
      <w:pPr>
        <w:ind w:left="7018" w:hanging="140"/>
      </w:pPr>
      <w:rPr>
        <w:rFonts w:hint="default"/>
      </w:rPr>
    </w:lvl>
    <w:lvl w:ilvl="8" w:tplc="40B23780">
      <w:numFmt w:val="bullet"/>
      <w:lvlText w:val="•"/>
      <w:lvlJc w:val="left"/>
      <w:pPr>
        <w:ind w:left="8001" w:hanging="140"/>
      </w:pPr>
      <w:rPr>
        <w:rFonts w:hint="default"/>
      </w:rPr>
    </w:lvl>
  </w:abstractNum>
  <w:num w:numId="1" w16cid:durableId="815075562">
    <w:abstractNumId w:val="3"/>
  </w:num>
  <w:num w:numId="2" w16cid:durableId="382099415">
    <w:abstractNumId w:val="4"/>
  </w:num>
  <w:num w:numId="3" w16cid:durableId="322510062">
    <w:abstractNumId w:val="2"/>
  </w:num>
  <w:num w:numId="4" w16cid:durableId="95099145">
    <w:abstractNumId w:val="0"/>
  </w:num>
  <w:num w:numId="5" w16cid:durableId="653990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02E"/>
    <w:rsid w:val="0019002E"/>
    <w:rsid w:val="00592BB6"/>
    <w:rsid w:val="007977E4"/>
    <w:rsid w:val="00F3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7E4A7A-2215-4A2B-AB0F-D0809FE85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F3066E"/>
    <w:pPr>
      <w:keepNext/>
      <w:spacing w:before="240" w:after="60" w:line="240" w:lineRule="auto"/>
      <w:ind w:firstLine="709"/>
      <w:jc w:val="both"/>
      <w:outlineLvl w:val="0"/>
    </w:pPr>
    <w:rPr>
      <w:rFonts w:ascii="Arial" w:eastAsia="Times New Roman" w:hAnsi="Arial" w:cs="Times New Roman"/>
      <w:b/>
      <w:kern w:val="28"/>
      <w:sz w:val="28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spacing w:after="0" w:line="240" w:lineRule="auto"/>
      <w:ind w:firstLine="284"/>
      <w:jc w:val="both"/>
      <w:textAlignment w:val="center"/>
    </w:pPr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F3066E"/>
    <w:rPr>
      <w:rFonts w:ascii="Arial" w:eastAsia="Times New Roman" w:hAnsi="Arial" w:cs="Times New Roman"/>
      <w:b/>
      <w:kern w:val="28"/>
      <w:sz w:val="28"/>
      <w:szCs w:val="20"/>
      <w14:ligatures w14:val="none"/>
    </w:rPr>
  </w:style>
  <w:style w:type="paragraph" w:styleId="a3">
    <w:name w:val="List Paragraph"/>
    <w:aliases w:val="Bullet Points,Liste Paragraf,Normal bullet 2,body 2,List Paragraph1,List Paragraph2,Scriptoria bullet points,Ha,References,Indent Paragraph,strikethrough,List Paragraph 1"/>
    <w:basedOn w:val="a"/>
    <w:link w:val="a4"/>
    <w:uiPriority w:val="34"/>
    <w:qFormat/>
    <w:rsid w:val="00F3066E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4">
    <w:name w:val="Абзац списка Знак"/>
    <w:aliases w:val="Bullet Points Знак,Liste Paragraf Знак,Normal bullet 2 Знак,body 2 Знак,List Paragraph1 Знак,List Paragraph2 Знак,Scriptoria bullet points Знак,Ha Знак,References Знак,Indent Paragraph Знак,strikethrough Знак,List Paragraph 1 Знак"/>
    <w:basedOn w:val="a0"/>
    <w:link w:val="a3"/>
    <w:uiPriority w:val="34"/>
    <w:locked/>
    <w:rsid w:val="00F306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5">
    <w:name w:val="Body Text"/>
    <w:basedOn w:val="a"/>
    <w:link w:val="a6"/>
    <w:uiPriority w:val="1"/>
    <w:qFormat/>
    <w:rsid w:val="00F306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character" w:customStyle="1" w:styleId="a6">
    <w:name w:val="Основной текст Знак"/>
    <w:basedOn w:val="a0"/>
    <w:link w:val="a5"/>
    <w:uiPriority w:val="1"/>
    <w:rsid w:val="00F3066E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936</Words>
  <Characters>5336</Characters>
  <Application>Microsoft Office Word</Application>
  <DocSecurity>0</DocSecurity>
  <Lines>44</Lines>
  <Paragraphs>12</Paragraphs>
  <ScaleCrop>false</ScaleCrop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2023-04-19T07:13:00Z</dcterms:created>
  <dcterms:modified xsi:type="dcterms:W3CDTF">2023-04-19T07:14:00Z</dcterms:modified>
</cp:coreProperties>
</file>