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6D" w:rsidRPr="0048606D" w:rsidRDefault="006B6DD0">
      <w:pPr>
        <w:rPr>
          <w:sz w:val="28"/>
          <w:szCs w:val="28"/>
        </w:rPr>
      </w:pPr>
      <w:r w:rsidRPr="006B6DD0">
        <w:rPr>
          <w:sz w:val="28"/>
          <w:szCs w:val="28"/>
          <w:lang w:val="en-US"/>
        </w:rPr>
        <w:t>14.11.</w:t>
      </w:r>
      <w:r w:rsidR="0048606D">
        <w:rPr>
          <w:sz w:val="28"/>
          <w:szCs w:val="28"/>
        </w:rPr>
        <w:t>Публикации Всемирной организации здравоохранения.</w:t>
      </w:r>
    </w:p>
    <w:p w:rsidR="004D6027" w:rsidRPr="0048606D" w:rsidRDefault="0048606D">
      <w:pPr>
        <w:rPr>
          <w:sz w:val="28"/>
          <w:szCs w:val="28"/>
          <w:lang w:val="en-US"/>
        </w:rPr>
      </w:pPr>
      <w:r w:rsidRPr="00196B98">
        <w:rPr>
          <w:sz w:val="28"/>
          <w:szCs w:val="28"/>
          <w:lang w:val="en-US"/>
        </w:rPr>
        <w:t xml:space="preserve"> </w:t>
      </w:r>
      <w:r w:rsidR="00196B98" w:rsidRPr="00196B98">
        <w:rPr>
          <w:sz w:val="28"/>
          <w:szCs w:val="28"/>
          <w:lang w:val="en-US"/>
        </w:rPr>
        <w:t>14.11.1</w:t>
      </w:r>
      <w:proofErr w:type="gramStart"/>
      <w:r w:rsidR="00196B98" w:rsidRPr="00196B98">
        <w:rPr>
          <w:sz w:val="28"/>
          <w:szCs w:val="28"/>
          <w:lang w:val="en-US"/>
        </w:rPr>
        <w:t>.Guidelines</w:t>
      </w:r>
      <w:proofErr w:type="gramEnd"/>
      <w:r w:rsidR="00196B98" w:rsidRPr="00196B98">
        <w:rPr>
          <w:sz w:val="28"/>
          <w:szCs w:val="28"/>
          <w:lang w:val="en-US"/>
        </w:rPr>
        <w:t xml:space="preserve"> for drinking-water quality-Vol.2-1996</w:t>
      </w:r>
    </w:p>
    <w:p w:rsidR="00196B98" w:rsidRPr="0020663B" w:rsidRDefault="00196B98">
      <w:pPr>
        <w:rPr>
          <w:sz w:val="28"/>
          <w:szCs w:val="28"/>
          <w:lang w:val="en-US"/>
        </w:rPr>
      </w:pPr>
      <w:r w:rsidRPr="00196B98">
        <w:rPr>
          <w:sz w:val="28"/>
          <w:szCs w:val="28"/>
          <w:lang w:val="en-US"/>
        </w:rPr>
        <w:t>14.11.2. Water and Health in Europe-nr93-2002</w:t>
      </w:r>
    </w:p>
    <w:p w:rsidR="004D6027" w:rsidRDefault="00196B98">
      <w:pPr>
        <w:rPr>
          <w:sz w:val="28"/>
          <w:szCs w:val="28"/>
          <w:lang w:val="en-US"/>
        </w:rPr>
      </w:pPr>
      <w:r w:rsidRPr="0020663B">
        <w:rPr>
          <w:sz w:val="28"/>
          <w:szCs w:val="28"/>
          <w:lang w:val="en-US"/>
        </w:rPr>
        <w:t>14.11.3. W</w:t>
      </w:r>
      <w:proofErr w:type="spellStart"/>
      <w:r>
        <w:rPr>
          <w:sz w:val="28"/>
          <w:szCs w:val="28"/>
        </w:rPr>
        <w:t>а</w:t>
      </w:r>
      <w:proofErr w:type="spellEnd"/>
      <w:r w:rsidRPr="0020663B">
        <w:rPr>
          <w:sz w:val="28"/>
          <w:szCs w:val="28"/>
          <w:lang w:val="en-US"/>
        </w:rPr>
        <w:t>ter safety in buildings-2011</w:t>
      </w:r>
    </w:p>
    <w:p w:rsidR="004D6027" w:rsidRDefault="004D602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14.11.4. </w:t>
      </w:r>
      <w:r w:rsidRPr="004D6027">
        <w:rPr>
          <w:rFonts w:ascii="Times New Roman" w:hAnsi="Times New Roman" w:cs="Times New Roman"/>
          <w:sz w:val="28"/>
          <w:szCs w:val="28"/>
          <w:lang w:val="en-US"/>
        </w:rPr>
        <w:t xml:space="preserve">Safer water, better </w:t>
      </w:r>
      <w:proofErr w:type="gramStart"/>
      <w:r w:rsidRPr="004D6027">
        <w:rPr>
          <w:rFonts w:ascii="Times New Roman" w:hAnsi="Times New Roman" w:cs="Times New Roman"/>
          <w:sz w:val="28"/>
          <w:szCs w:val="28"/>
          <w:lang w:val="en-US"/>
        </w:rPr>
        <w:t>health :</w:t>
      </w:r>
      <w:proofErr w:type="gramEnd"/>
      <w:r w:rsidRPr="004D6027">
        <w:rPr>
          <w:rFonts w:ascii="Times New Roman" w:hAnsi="Times New Roman" w:cs="Times New Roman"/>
          <w:sz w:val="28"/>
          <w:szCs w:val="28"/>
          <w:lang w:val="en-US"/>
        </w:rPr>
        <w:t xml:space="preserve"> costs, benefits and sustainability of interventions to protect and promote health</w:t>
      </w:r>
      <w:r w:rsidR="009B4B69">
        <w:rPr>
          <w:rFonts w:ascii="Times New Roman" w:hAnsi="Times New Roman" w:cs="Times New Roman"/>
          <w:sz w:val="28"/>
          <w:szCs w:val="28"/>
          <w:lang w:val="en-US"/>
        </w:rPr>
        <w:t>-2008</w:t>
      </w:r>
    </w:p>
    <w:p w:rsidR="009B4B69" w:rsidRDefault="009B4B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14.11.5.</w:t>
      </w:r>
      <w:r w:rsidRPr="009B4B69">
        <w:rPr>
          <w:rFonts w:ascii="HelveticaNeue-Light" w:hAnsi="HelveticaNeue-Light" w:cs="HelveticaNeue-Light"/>
          <w:sz w:val="16"/>
          <w:szCs w:val="16"/>
          <w:lang w:val="en-US"/>
        </w:rPr>
        <w:t xml:space="preserve"> </w:t>
      </w:r>
      <w:r w:rsidRPr="009B4B69">
        <w:rPr>
          <w:rFonts w:ascii="Times New Roman" w:hAnsi="Times New Roman" w:cs="Times New Roman"/>
          <w:sz w:val="28"/>
          <w:szCs w:val="28"/>
          <w:lang w:val="en-US"/>
        </w:rPr>
        <w:t>UN-water global annual assessment of sanitation and drinking-</w:t>
      </w:r>
      <w:proofErr w:type="gramStart"/>
      <w:r w:rsidRPr="009B4B69">
        <w:rPr>
          <w:rFonts w:ascii="Times New Roman" w:hAnsi="Times New Roman" w:cs="Times New Roman"/>
          <w:sz w:val="28"/>
          <w:szCs w:val="28"/>
          <w:lang w:val="en-US"/>
        </w:rPr>
        <w:t>water :</w:t>
      </w:r>
      <w:proofErr w:type="gramEnd"/>
      <w:r w:rsidRPr="009B4B69">
        <w:rPr>
          <w:rFonts w:ascii="Times New Roman" w:hAnsi="Times New Roman" w:cs="Times New Roman"/>
          <w:sz w:val="28"/>
          <w:szCs w:val="28"/>
          <w:lang w:val="en-US"/>
        </w:rPr>
        <w:t xml:space="preserve"> 2008 pilot report - testing a new reporting approach</w:t>
      </w:r>
    </w:p>
    <w:p w:rsidR="00446573" w:rsidRDefault="004465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14.11.6.</w:t>
      </w:r>
      <w:r w:rsidRPr="00446573">
        <w:rPr>
          <w:rFonts w:ascii="HelveticaNeue-Light" w:hAnsi="HelveticaNeue-Light" w:cs="HelveticaNeue-Light"/>
          <w:sz w:val="20"/>
          <w:szCs w:val="20"/>
          <w:lang w:val="en-US"/>
        </w:rPr>
        <w:t xml:space="preserve"> </w:t>
      </w:r>
      <w:r w:rsidRPr="00446573">
        <w:rPr>
          <w:rFonts w:ascii="Times New Roman" w:hAnsi="Times New Roman" w:cs="Times New Roman"/>
          <w:sz w:val="28"/>
          <w:szCs w:val="28"/>
          <w:lang w:val="en-US"/>
        </w:rPr>
        <w:t>UN-water global annual assessment of sanitation and drinking-water (GLAAS) 2010: targeting resources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573">
        <w:rPr>
          <w:rFonts w:ascii="Times New Roman" w:hAnsi="Times New Roman" w:cs="Times New Roman"/>
          <w:sz w:val="28"/>
          <w:szCs w:val="28"/>
          <w:lang w:val="en-US"/>
        </w:rPr>
        <w:t>for better results.</w:t>
      </w:r>
    </w:p>
    <w:p w:rsidR="00712C05" w:rsidRPr="0020663B" w:rsidRDefault="00712C0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14.11.7.</w:t>
      </w:r>
      <w:r w:rsidRPr="0020663B">
        <w:rPr>
          <w:rFonts w:ascii="TimesNewRomanPSMT" w:hAnsi="TimesNewRomanPSMT" w:cs="TimesNewRomanPSMT"/>
          <w:color w:val="050505"/>
          <w:sz w:val="20"/>
          <w:szCs w:val="20"/>
          <w:lang w:val="en-US"/>
        </w:rPr>
        <w:t xml:space="preserve"> </w:t>
      </w:r>
      <w:r w:rsidRPr="0020663B">
        <w:rPr>
          <w:rFonts w:ascii="Times New Roman" w:hAnsi="Times New Roman" w:cs="Times New Roman"/>
          <w:color w:val="050505"/>
          <w:sz w:val="28"/>
          <w:szCs w:val="28"/>
          <w:lang w:val="en-US"/>
        </w:rPr>
        <w:t>Calcium and magnesium in drinking-</w:t>
      </w:r>
      <w:proofErr w:type="gramStart"/>
      <w:r w:rsidRPr="0020663B">
        <w:rPr>
          <w:rFonts w:ascii="Times New Roman" w:hAnsi="Times New Roman" w:cs="Times New Roman"/>
          <w:color w:val="050505"/>
          <w:sz w:val="28"/>
          <w:szCs w:val="28"/>
          <w:lang w:val="en-US"/>
        </w:rPr>
        <w:t>water :</w:t>
      </w:r>
      <w:proofErr w:type="gramEnd"/>
      <w:r w:rsidRPr="0020663B">
        <w:rPr>
          <w:rFonts w:ascii="Times New Roman" w:hAnsi="Times New Roman" w:cs="Times New Roman"/>
          <w:color w:val="050505"/>
          <w:sz w:val="28"/>
          <w:szCs w:val="28"/>
          <w:lang w:val="en-US"/>
        </w:rPr>
        <w:t xml:space="preserve"> public health significance</w:t>
      </w:r>
      <w:r w:rsidRPr="0020663B">
        <w:rPr>
          <w:rFonts w:ascii="TimesNewRomanPSMT" w:hAnsi="TimesNewRomanPSMT" w:cs="TimesNewRomanPSMT"/>
          <w:color w:val="050505"/>
          <w:sz w:val="20"/>
          <w:szCs w:val="20"/>
          <w:lang w:val="en-US"/>
        </w:rPr>
        <w:t>.-</w:t>
      </w:r>
      <w:r w:rsidRPr="0020663B">
        <w:rPr>
          <w:rFonts w:ascii="TimesNewRomanPSMT" w:hAnsi="TimesNewRomanPSMT" w:cs="TimesNewRomanPSMT"/>
          <w:color w:val="050505"/>
          <w:sz w:val="28"/>
          <w:szCs w:val="28"/>
          <w:lang w:val="en-US"/>
        </w:rPr>
        <w:t>2009</w:t>
      </w:r>
    </w:p>
    <w:p w:rsidR="00446573" w:rsidRPr="0020663B" w:rsidRDefault="00120C72">
      <w:pPr>
        <w:rPr>
          <w:rFonts w:ascii="Times New Roman" w:hAnsi="Times New Roman" w:cs="Times New Roman"/>
          <w:sz w:val="28"/>
          <w:szCs w:val="28"/>
        </w:rPr>
      </w:pPr>
      <w:r w:rsidRPr="00120C72">
        <w:rPr>
          <w:rFonts w:ascii="Times New Roman" w:hAnsi="Times New Roman" w:cs="Times New Roman"/>
          <w:sz w:val="28"/>
          <w:szCs w:val="28"/>
        </w:rPr>
        <w:t xml:space="preserve">14.11.8. Маломасштабные системы </w:t>
      </w:r>
      <w:proofErr w:type="gramStart"/>
      <w:r w:rsidRPr="00120C7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20C72">
        <w:rPr>
          <w:rFonts w:ascii="Times New Roman" w:hAnsi="Times New Roman" w:cs="Times New Roman"/>
          <w:sz w:val="28"/>
          <w:szCs w:val="28"/>
        </w:rPr>
        <w:t xml:space="preserve"> в Европейском регионе-ВОЗ-2010</w:t>
      </w:r>
    </w:p>
    <w:p w:rsidR="00120C72" w:rsidRDefault="00120C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0C72">
        <w:rPr>
          <w:rFonts w:ascii="Times New Roman" w:hAnsi="Times New Roman" w:cs="Times New Roman"/>
          <w:sz w:val="28"/>
          <w:szCs w:val="28"/>
          <w:lang w:val="en-US"/>
        </w:rPr>
        <w:t>14.11.9</w:t>
      </w:r>
      <w:proofErr w:type="gramStart"/>
      <w:r w:rsidRPr="00120C72">
        <w:rPr>
          <w:rFonts w:ascii="Times New Roman" w:hAnsi="Times New Roman" w:cs="Times New Roman"/>
          <w:sz w:val="28"/>
          <w:szCs w:val="28"/>
          <w:lang w:val="en-US"/>
        </w:rPr>
        <w:t>.Guidance</w:t>
      </w:r>
      <w:proofErr w:type="gramEnd"/>
      <w:r w:rsidRPr="00120C72">
        <w:rPr>
          <w:rFonts w:ascii="Times New Roman" w:hAnsi="Times New Roman" w:cs="Times New Roman"/>
          <w:sz w:val="28"/>
          <w:szCs w:val="28"/>
          <w:lang w:val="en-US"/>
        </w:rPr>
        <w:t xml:space="preserve"> on Water Supply and Sanitation In Extreme Weather Events-2011</w:t>
      </w:r>
    </w:p>
    <w:p w:rsidR="006B26C7" w:rsidRPr="0020663B" w:rsidRDefault="006B26C7">
      <w:pPr>
        <w:rPr>
          <w:rFonts w:ascii="Times New Roman" w:hAnsi="Times New Roman" w:cs="Times New Roman"/>
          <w:sz w:val="28"/>
          <w:szCs w:val="28"/>
        </w:rPr>
      </w:pPr>
      <w:r w:rsidRPr="0020663B">
        <w:rPr>
          <w:rFonts w:ascii="Times New Roman" w:hAnsi="Times New Roman" w:cs="Times New Roman"/>
          <w:sz w:val="28"/>
          <w:szCs w:val="28"/>
        </w:rPr>
        <w:t>14.11.10.</w:t>
      </w:r>
      <w:r w:rsidRPr="006B26C7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Pr="0020663B">
        <w:rPr>
          <w:rFonts w:ascii="Times New Roman" w:hAnsi="Times New Roman" w:cs="Times New Roman"/>
          <w:sz w:val="28"/>
          <w:szCs w:val="28"/>
        </w:rPr>
        <w:t xml:space="preserve"> </w:t>
      </w:r>
      <w:r w:rsidRPr="006B26C7">
        <w:rPr>
          <w:rFonts w:ascii="Times New Roman" w:hAnsi="Times New Roman" w:cs="Times New Roman"/>
          <w:sz w:val="28"/>
          <w:szCs w:val="28"/>
          <w:lang w:val="en-US"/>
        </w:rPr>
        <w:t>Safety</w:t>
      </w:r>
      <w:r w:rsidRPr="0020663B">
        <w:rPr>
          <w:rFonts w:ascii="Times New Roman" w:hAnsi="Times New Roman" w:cs="Times New Roman"/>
          <w:sz w:val="28"/>
          <w:szCs w:val="28"/>
        </w:rPr>
        <w:t xml:space="preserve"> </w:t>
      </w:r>
      <w:r w:rsidRPr="006B26C7">
        <w:rPr>
          <w:rFonts w:ascii="Times New Roman" w:hAnsi="Times New Roman" w:cs="Times New Roman"/>
          <w:sz w:val="28"/>
          <w:szCs w:val="28"/>
          <w:lang w:val="en-US"/>
        </w:rPr>
        <w:t>Plan</w:t>
      </w:r>
      <w:r w:rsidRPr="0020663B">
        <w:rPr>
          <w:rFonts w:ascii="Times New Roman" w:hAnsi="Times New Roman" w:cs="Times New Roman"/>
          <w:sz w:val="28"/>
          <w:szCs w:val="28"/>
        </w:rPr>
        <w:t xml:space="preserve"> </w:t>
      </w:r>
      <w:r w:rsidRPr="006B26C7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Pr="0020663B">
        <w:rPr>
          <w:rFonts w:ascii="Times New Roman" w:hAnsi="Times New Roman" w:cs="Times New Roman"/>
          <w:sz w:val="28"/>
          <w:szCs w:val="28"/>
        </w:rPr>
        <w:t>-2009</w:t>
      </w:r>
    </w:p>
    <w:p w:rsidR="006B26C7" w:rsidRPr="006B26C7" w:rsidRDefault="006B26C7" w:rsidP="006B2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26C7">
        <w:rPr>
          <w:rFonts w:ascii="Times New Roman" w:hAnsi="Times New Roman" w:cs="Times New Roman"/>
          <w:bCs/>
          <w:sz w:val="28"/>
          <w:szCs w:val="28"/>
        </w:rPr>
        <w:t xml:space="preserve">14.11.11.Руководство по организации и проведению  </w:t>
      </w:r>
      <w:proofErr w:type="gramStart"/>
      <w:r w:rsidRPr="006B26C7">
        <w:rPr>
          <w:rFonts w:ascii="Times New Roman" w:hAnsi="Times New Roman" w:cs="Times New Roman"/>
          <w:bCs/>
          <w:sz w:val="28"/>
          <w:szCs w:val="28"/>
        </w:rPr>
        <w:t>эпидемиологического</w:t>
      </w:r>
      <w:proofErr w:type="gramEnd"/>
    </w:p>
    <w:p w:rsidR="006B26C7" w:rsidRDefault="006B26C7" w:rsidP="006B26C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6B26C7">
        <w:rPr>
          <w:rFonts w:ascii="Times New Roman" w:hAnsi="Times New Roman" w:cs="Times New Roman"/>
          <w:bCs/>
          <w:sz w:val="28"/>
          <w:szCs w:val="28"/>
        </w:rPr>
        <w:t>надзора за болезнями,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6C7">
        <w:rPr>
          <w:rFonts w:ascii="Times New Roman" w:hAnsi="Times New Roman" w:cs="Times New Roman"/>
          <w:bCs/>
          <w:sz w:val="28"/>
          <w:szCs w:val="28"/>
        </w:rPr>
        <w:t>связанными с водой</w:t>
      </w:r>
      <w:r w:rsidRPr="006B26C7">
        <w:rPr>
          <w:rFonts w:ascii="Arial-BoldMT" w:hAnsi="Arial-BoldMT" w:cs="Arial-BoldMT"/>
          <w:bCs/>
          <w:sz w:val="44"/>
          <w:szCs w:val="44"/>
        </w:rPr>
        <w:t xml:space="preserve"> </w:t>
      </w:r>
      <w:r>
        <w:rPr>
          <w:rFonts w:ascii="Arial-BoldMT" w:hAnsi="Arial-BoldMT" w:cs="Arial-BoldMT"/>
          <w:bCs/>
          <w:sz w:val="44"/>
          <w:szCs w:val="44"/>
        </w:rPr>
        <w:t>-</w:t>
      </w:r>
      <w:r w:rsidRPr="006B26C7">
        <w:rPr>
          <w:rFonts w:ascii="Arial-BoldMT" w:hAnsi="Arial-BoldMT" w:cs="Arial-BoldMT"/>
          <w:bCs/>
          <w:sz w:val="28"/>
          <w:szCs w:val="28"/>
        </w:rPr>
        <w:t>2011</w:t>
      </w:r>
    </w:p>
    <w:p w:rsidR="00B940C5" w:rsidRPr="00B940C5" w:rsidRDefault="00B940C5" w:rsidP="00B94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14.11.12.</w:t>
      </w:r>
      <w:r w:rsidRPr="00B940C5">
        <w:rPr>
          <w:rFonts w:ascii="OfficinaSansBoldC" w:hAnsi="OfficinaSansBoldC" w:cs="OfficinaSansBoldC"/>
          <w:b/>
          <w:bCs/>
          <w:sz w:val="44"/>
          <w:szCs w:val="44"/>
        </w:rPr>
        <w:t xml:space="preserve"> </w:t>
      </w:r>
      <w:r w:rsidRPr="00B940C5">
        <w:rPr>
          <w:rFonts w:ascii="Times New Roman" w:hAnsi="Times New Roman" w:cs="Times New Roman"/>
          <w:bCs/>
          <w:sz w:val="28"/>
          <w:szCs w:val="28"/>
        </w:rPr>
        <w:t>Техническое руководство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0C5">
        <w:rPr>
          <w:rFonts w:ascii="Times New Roman" w:hAnsi="Times New Roman" w:cs="Times New Roman"/>
          <w:bCs/>
          <w:sz w:val="28"/>
          <w:szCs w:val="28"/>
        </w:rPr>
        <w:t>по эпидемиологическому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0C5">
        <w:rPr>
          <w:rFonts w:ascii="Times New Roman" w:hAnsi="Times New Roman" w:cs="Times New Roman"/>
          <w:bCs/>
          <w:sz w:val="28"/>
          <w:szCs w:val="28"/>
        </w:rPr>
        <w:t xml:space="preserve">надзору 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B940C5">
        <w:rPr>
          <w:rFonts w:ascii="Times New Roman" w:hAnsi="Times New Roman" w:cs="Times New Roman"/>
          <w:bCs/>
          <w:sz w:val="28"/>
          <w:szCs w:val="28"/>
        </w:rPr>
        <w:t>олезнями,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40C5">
        <w:rPr>
          <w:rFonts w:ascii="Times New Roman" w:hAnsi="Times New Roman" w:cs="Times New Roman"/>
          <w:bCs/>
          <w:sz w:val="28"/>
          <w:szCs w:val="28"/>
        </w:rPr>
        <w:t>связанными с водой</w:t>
      </w:r>
      <w:r w:rsidR="001D3CBF">
        <w:rPr>
          <w:rFonts w:ascii="Times New Roman" w:hAnsi="Times New Roman" w:cs="Times New Roman"/>
          <w:bCs/>
          <w:sz w:val="28"/>
          <w:szCs w:val="28"/>
        </w:rPr>
        <w:t>-2011</w:t>
      </w:r>
    </w:p>
    <w:sectPr w:rsidR="00B940C5" w:rsidRPr="00B940C5" w:rsidSect="0042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Neue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DD0"/>
    <w:rsid w:val="00120C72"/>
    <w:rsid w:val="00196B98"/>
    <w:rsid w:val="001D3CBF"/>
    <w:rsid w:val="0020663B"/>
    <w:rsid w:val="00261410"/>
    <w:rsid w:val="00420503"/>
    <w:rsid w:val="00446573"/>
    <w:rsid w:val="0048606D"/>
    <w:rsid w:val="004D6027"/>
    <w:rsid w:val="006B26C7"/>
    <w:rsid w:val="006B6DD0"/>
    <w:rsid w:val="006E3312"/>
    <w:rsid w:val="00712C05"/>
    <w:rsid w:val="009B4B69"/>
    <w:rsid w:val="00B940C5"/>
    <w:rsid w:val="00E9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PC1</cp:lastModifiedBy>
  <cp:revision>11</cp:revision>
  <dcterms:created xsi:type="dcterms:W3CDTF">2012-05-08T09:57:00Z</dcterms:created>
  <dcterms:modified xsi:type="dcterms:W3CDTF">2012-05-28T12:59:00Z</dcterms:modified>
</cp:coreProperties>
</file>