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Pr="00EB4A8D" w:rsidRDefault="00234EA1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B4A8D">
        <w:rPr>
          <w:rFonts w:ascii="Times New Roman" w:hAnsi="Times New Roman" w:cs="Times New Roman"/>
          <w:sz w:val="28"/>
          <w:szCs w:val="28"/>
        </w:rPr>
        <w:t xml:space="preserve">. </w:t>
      </w:r>
      <w:r w:rsidRPr="00234EA1">
        <w:rPr>
          <w:rFonts w:ascii="Times New Roman" w:hAnsi="Times New Roman" w:cs="Times New Roman"/>
          <w:sz w:val="28"/>
          <w:szCs w:val="28"/>
        </w:rPr>
        <w:t>Инструкции, правила, методические указания</w:t>
      </w:r>
    </w:p>
    <w:p w:rsidR="00EB4A8D" w:rsidRDefault="00EB4A8D" w:rsidP="00EB4A8D">
      <w:pPr>
        <w:ind w:left="1134" w:hanging="28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E11BD8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egulament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exploatarea</w:t>
      </w:r>
      <w:proofErr w:type="spellEnd"/>
      <w:r w:rsidRPr="00E11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tehnică</w:t>
      </w:r>
      <w:r w:rsidRPr="00E11B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sistemelor de alimentare cu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apă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şi canalizare</w:t>
      </w:r>
    </w:p>
    <w:p w:rsidR="00EB4A8D" w:rsidRDefault="00EB4A8D" w:rsidP="00EB4A8D">
      <w:pPr>
        <w:ind w:left="113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Pr="00E11BD8">
        <w:rPr>
          <w:rFonts w:ascii="Times New Roman" w:hAnsi="Times New Roman" w:cs="Times New Roman"/>
          <w:sz w:val="28"/>
          <w:szCs w:val="28"/>
          <w:lang w:val="ro-RO"/>
        </w:rPr>
        <w:t>Положение о технической эксплуатации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 водоснабжения и   канализации</w:t>
      </w:r>
    </w:p>
    <w:p w:rsidR="00EB4A8D" w:rsidRPr="00E11BD8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11BD8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BD8">
        <w:rPr>
          <w:rFonts w:ascii="Times New Roman" w:hAnsi="Times New Roman" w:cs="Times New Roman"/>
          <w:sz w:val="28"/>
          <w:szCs w:val="28"/>
        </w:rPr>
        <w:t xml:space="preserve">технической эксплуатации систем и сооружений 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11BD8">
        <w:rPr>
          <w:rFonts w:ascii="Times New Roman" w:hAnsi="Times New Roman" w:cs="Times New Roman"/>
          <w:sz w:val="28"/>
          <w:szCs w:val="28"/>
        </w:rPr>
        <w:t>коммунального водоснабжения и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Pr="00E11BD8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11BD8">
        <w:rPr>
          <w:rFonts w:ascii="Times New Roman" w:hAnsi="Times New Roman" w:cs="Times New Roman"/>
          <w:sz w:val="28"/>
          <w:szCs w:val="28"/>
        </w:rPr>
        <w:t xml:space="preserve">Правила технической эксплуатации систем и сооружений 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1BD8">
        <w:rPr>
          <w:rFonts w:ascii="Times New Roman" w:hAnsi="Times New Roman" w:cs="Times New Roman"/>
          <w:sz w:val="28"/>
          <w:szCs w:val="28"/>
        </w:rPr>
        <w:t>водоснабжения и канализации</w:t>
      </w:r>
      <w:r>
        <w:rPr>
          <w:rFonts w:ascii="Times New Roman" w:hAnsi="Times New Roman" w:cs="Times New Roman"/>
          <w:sz w:val="28"/>
          <w:szCs w:val="28"/>
        </w:rPr>
        <w:t xml:space="preserve">, Беларусь, </w:t>
      </w:r>
      <w:r w:rsidRPr="00E11BD8">
        <w:rPr>
          <w:rFonts w:ascii="Times New Roman" w:hAnsi="Times New Roman" w:cs="Times New Roman"/>
          <w:sz w:val="28"/>
          <w:szCs w:val="28"/>
        </w:rPr>
        <w:t>1994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20694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694">
        <w:rPr>
          <w:rFonts w:ascii="Times New Roman" w:hAnsi="Times New Roman" w:cs="Times New Roman"/>
          <w:sz w:val="28"/>
          <w:szCs w:val="28"/>
        </w:rPr>
        <w:t xml:space="preserve"> пользования системами 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водоснабжения и канализации в Российской Федерации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20694">
        <w:rPr>
          <w:rFonts w:ascii="Times New Roman" w:hAnsi="Times New Roman" w:cs="Times New Roman"/>
          <w:sz w:val="28"/>
          <w:szCs w:val="28"/>
        </w:rPr>
        <w:t>Правил технической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систем водоснабжения и канализации 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пунктов Украины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20694">
        <w:rPr>
          <w:rFonts w:ascii="Times New Roman" w:hAnsi="Times New Roman" w:cs="Times New Roman"/>
          <w:sz w:val="28"/>
          <w:szCs w:val="28"/>
        </w:rPr>
        <w:t>Положение  о проведении планово-предупредительного  ремонта на предприятиях  водопроводно-канализационного  хозяйства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20694">
        <w:rPr>
          <w:rFonts w:ascii="Times New Roman" w:hAnsi="Times New Roman" w:cs="Times New Roman"/>
          <w:sz w:val="28"/>
          <w:szCs w:val="28"/>
        </w:rPr>
        <w:t>Регламент эксплуатации водопров</w:t>
      </w:r>
      <w:r>
        <w:rPr>
          <w:rFonts w:ascii="Times New Roman" w:hAnsi="Times New Roman" w:cs="Times New Roman"/>
          <w:sz w:val="28"/>
          <w:szCs w:val="28"/>
        </w:rPr>
        <w:t xml:space="preserve">одной сети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</w:t>
      </w:r>
      <w:r w:rsidRPr="00120694">
        <w:rPr>
          <w:rFonts w:ascii="Times New Roman" w:hAnsi="Times New Roman" w:cs="Times New Roman"/>
          <w:sz w:val="28"/>
          <w:szCs w:val="28"/>
        </w:rPr>
        <w:t>осквы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20694">
        <w:rPr>
          <w:rFonts w:ascii="Times New Roman" w:hAnsi="Times New Roman" w:cs="Times New Roman"/>
          <w:sz w:val="28"/>
          <w:szCs w:val="28"/>
        </w:rPr>
        <w:t>Регламент эксплуатации напорных канализационных трубопроводов и сооружений на них</w:t>
      </w:r>
    </w:p>
    <w:p w:rsidR="00EB4A8D" w:rsidRDefault="00EB4A8D" w:rsidP="00EB4A8D">
      <w:pPr>
        <w:spacing w:line="240" w:lineRule="auto"/>
        <w:ind w:left="113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120694">
        <w:rPr>
          <w:rFonts w:ascii="Times New Roman" w:hAnsi="Times New Roman" w:cs="Times New Roman"/>
          <w:sz w:val="28"/>
          <w:szCs w:val="28"/>
        </w:rPr>
        <w:t xml:space="preserve">Регламент технического обслуживания и ремонта систем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0694">
        <w:rPr>
          <w:rFonts w:ascii="Times New Roman" w:hAnsi="Times New Roman" w:cs="Times New Roman"/>
          <w:sz w:val="28"/>
          <w:szCs w:val="28"/>
        </w:rPr>
        <w:t>канализации и очистных сооружений, инженерных коммуникаций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120694">
        <w:rPr>
          <w:rFonts w:ascii="Times New Roman" w:hAnsi="Times New Roman" w:cs="Times New Roman"/>
          <w:sz w:val="28"/>
          <w:szCs w:val="28"/>
        </w:rPr>
        <w:t>Потребности в машинах и механизмах для эксплуатации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ремонта систем водоснабжения и канализации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Инструкция </w:t>
      </w:r>
      <w:r w:rsidRPr="0012069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120694">
        <w:rPr>
          <w:rFonts w:ascii="Times New Roman" w:hAnsi="Times New Roman" w:cs="Times New Roman"/>
          <w:sz w:val="28"/>
          <w:szCs w:val="28"/>
        </w:rPr>
        <w:t>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120694">
        <w:rPr>
          <w:rFonts w:ascii="Times New Roman" w:hAnsi="Times New Roman" w:cs="Times New Roman"/>
          <w:sz w:val="28"/>
          <w:szCs w:val="28"/>
        </w:rPr>
        <w:t xml:space="preserve"> обеззараживанием хозяйственно-питьевой воды и за дезинфекцией водопроводных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хлором при централизованном и местном водоснабжении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20694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по проведению дезинфекции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водопроводных сетей и сооружений на них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20694">
        <w:rPr>
          <w:rFonts w:ascii="Times New Roman" w:hAnsi="Times New Roman" w:cs="Times New Roman"/>
          <w:sz w:val="28"/>
          <w:szCs w:val="28"/>
        </w:rPr>
        <w:t>Инструкция по использованию водозаборной скважины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Инструкция по определению </w:t>
      </w:r>
      <w:r w:rsidRPr="00120694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 xml:space="preserve">ико-химических показателей воды и реагентов, </w:t>
      </w:r>
      <w:r w:rsidRPr="00120694">
        <w:rPr>
          <w:rFonts w:ascii="Times New Roman" w:hAnsi="Times New Roman" w:cs="Times New Roman"/>
          <w:sz w:val="28"/>
          <w:szCs w:val="28"/>
        </w:rPr>
        <w:t>1973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20694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по технической инвентаризации основных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4">
        <w:rPr>
          <w:rFonts w:ascii="Times New Roman" w:hAnsi="Times New Roman" w:cs="Times New Roman"/>
          <w:sz w:val="28"/>
          <w:szCs w:val="28"/>
        </w:rPr>
        <w:t>коммунальных водопроводно-канализационных предприятий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Регламент </w:t>
      </w:r>
      <w:r w:rsidRPr="00C404D2">
        <w:rPr>
          <w:rFonts w:ascii="Times New Roman" w:hAnsi="Times New Roman" w:cs="Times New Roman"/>
          <w:sz w:val="28"/>
          <w:szCs w:val="28"/>
        </w:rPr>
        <w:t xml:space="preserve">аварийно-технического обслуживания систем инженерного оборудования жилых и общественных зданий в </w:t>
      </w:r>
      <w:proofErr w:type="gramStart"/>
      <w:r w:rsidRPr="00C404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04D2">
        <w:rPr>
          <w:rFonts w:ascii="Times New Roman" w:hAnsi="Times New Roman" w:cs="Times New Roman"/>
          <w:sz w:val="28"/>
          <w:szCs w:val="28"/>
        </w:rPr>
        <w:t>. Москве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404D2">
        <w:rPr>
          <w:rFonts w:ascii="Times New Roman" w:hAnsi="Times New Roman" w:cs="Times New Roman"/>
          <w:sz w:val="28"/>
          <w:szCs w:val="28"/>
        </w:rPr>
        <w:t>Типовая 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D2">
        <w:rPr>
          <w:rFonts w:ascii="Times New Roman" w:hAnsi="Times New Roman" w:cs="Times New Roman"/>
          <w:sz w:val="28"/>
          <w:szCs w:val="28"/>
        </w:rPr>
        <w:t>по эксплуатации сетей</w:t>
      </w: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C404D2">
        <w:rPr>
          <w:rFonts w:ascii="Times New Roman" w:hAnsi="Times New Roman" w:cs="Times New Roman"/>
          <w:sz w:val="28"/>
          <w:szCs w:val="28"/>
        </w:rPr>
        <w:t>на энергетических предприятиях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Д.Ф. Гончаренко </w:t>
      </w:r>
      <w:r w:rsidRPr="00C404D2">
        <w:rPr>
          <w:rFonts w:ascii="Times New Roman" w:hAnsi="Times New Roman" w:cs="Times New Roman"/>
          <w:sz w:val="28"/>
          <w:szCs w:val="28"/>
        </w:rPr>
        <w:t xml:space="preserve">Эксплуатация ремонт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404D2">
        <w:rPr>
          <w:rFonts w:ascii="Times New Roman" w:hAnsi="Times New Roman" w:cs="Times New Roman"/>
          <w:sz w:val="28"/>
          <w:szCs w:val="28"/>
        </w:rPr>
        <w:t>восстановление сетей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D91E41">
        <w:rPr>
          <w:rFonts w:ascii="Times New Roman" w:hAnsi="Times New Roman" w:cs="Times New Roman"/>
          <w:sz w:val="28"/>
          <w:szCs w:val="28"/>
        </w:rPr>
        <w:t>Водоснабжение и санитарно-профилактические мероприятия в условиях краткосрочных критических ситуаций и адаптация к изменению климата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D13114">
        <w:rPr>
          <w:rFonts w:ascii="Times New Roman" w:hAnsi="Times New Roman" w:cs="Times New Roman"/>
          <w:sz w:val="28"/>
          <w:szCs w:val="28"/>
        </w:rPr>
        <w:t>Рекомендации по повышению устойчивости работы водопроводно-канализационных сооружений, предупреждению и ликвидации аварий и брака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13114">
        <w:rPr>
          <w:rFonts w:ascii="Times New Roman" w:hAnsi="Times New Roman" w:cs="Times New Roman"/>
          <w:sz w:val="28"/>
          <w:szCs w:val="28"/>
        </w:rPr>
        <w:t>Методические указания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proofErr w:type="spellStart"/>
      <w:r w:rsidRPr="00D13114">
        <w:rPr>
          <w:rFonts w:ascii="Times New Roman" w:hAnsi="Times New Roman" w:cs="Times New Roman"/>
          <w:sz w:val="28"/>
          <w:szCs w:val="28"/>
        </w:rPr>
        <w:t>энергоресурсоаудита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в жилищно-коммунальном хозяйстве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D13114">
        <w:rPr>
          <w:rFonts w:ascii="Times New Roman" w:hAnsi="Times New Roman" w:cs="Times New Roman"/>
          <w:sz w:val="28"/>
          <w:szCs w:val="28"/>
        </w:rPr>
        <w:t>Методические ука</w:t>
      </w:r>
      <w:r>
        <w:rPr>
          <w:rFonts w:ascii="Times New Roman" w:hAnsi="Times New Roman" w:cs="Times New Roman"/>
          <w:sz w:val="28"/>
          <w:szCs w:val="28"/>
        </w:rPr>
        <w:t xml:space="preserve">зания по санитарному контролю и </w:t>
      </w:r>
      <w:r w:rsidRPr="00D13114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эксплуатации водопроводов с подземными источниками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13114">
        <w:rPr>
          <w:rFonts w:ascii="Times New Roman" w:hAnsi="Times New Roman" w:cs="Times New Roman"/>
          <w:sz w:val="28"/>
          <w:szCs w:val="28"/>
        </w:rPr>
        <w:t xml:space="preserve">Положение о порядке расследования причин аварий зданий, сооружений, </w:t>
      </w:r>
      <w:proofErr w:type="spellStart"/>
      <w:r w:rsidRPr="00D13114">
        <w:rPr>
          <w:rFonts w:ascii="Times New Roman" w:hAnsi="Times New Roman" w:cs="Times New Roman"/>
          <w:sz w:val="28"/>
          <w:szCs w:val="28"/>
        </w:rPr>
        <w:t>ихчастей</w:t>
      </w:r>
      <w:proofErr w:type="spellEnd"/>
      <w:r w:rsidRPr="00D13114">
        <w:rPr>
          <w:rFonts w:ascii="Times New Roman" w:hAnsi="Times New Roman" w:cs="Times New Roman"/>
          <w:sz w:val="28"/>
          <w:szCs w:val="28"/>
        </w:rPr>
        <w:t xml:space="preserve"> и конструктивных элементов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r w:rsidRPr="00D1311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131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114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13114">
        <w:rPr>
          <w:rFonts w:ascii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hAnsi="Times New Roman" w:cs="Times New Roman"/>
          <w:sz w:val="28"/>
          <w:szCs w:val="28"/>
        </w:rPr>
        <w:t xml:space="preserve">ново-предупредительного ремонта </w:t>
      </w:r>
      <w:r w:rsidRPr="00D13114">
        <w:rPr>
          <w:rFonts w:ascii="Times New Roman" w:hAnsi="Times New Roman" w:cs="Times New Roman"/>
          <w:sz w:val="28"/>
          <w:szCs w:val="28"/>
        </w:rPr>
        <w:t>на предприятиях водопроводно-канализационного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хозяйства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Методика </w:t>
      </w:r>
      <w:r w:rsidRPr="00D13114">
        <w:rPr>
          <w:rFonts w:ascii="Times New Roman" w:hAnsi="Times New Roman" w:cs="Times New Roman"/>
          <w:sz w:val="28"/>
          <w:szCs w:val="28"/>
        </w:rPr>
        <w:t>диагностирования технического состояния и определения остаточного ресурса технологического оборудования нефтеперерабатывающих, нефтехимических производств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13114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по технологии хлорирования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для устранения биологических 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ухудшения качества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в протяженных водопроводах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D13114">
        <w:rPr>
          <w:rFonts w:ascii="Times New Roman" w:hAnsi="Times New Roman" w:cs="Times New Roman"/>
          <w:sz w:val="28"/>
          <w:szCs w:val="28"/>
        </w:rPr>
        <w:t>Межотраслевые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при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водопроводно-канализационного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114">
        <w:rPr>
          <w:rFonts w:ascii="Times New Roman" w:hAnsi="Times New Roman" w:cs="Times New Roman"/>
          <w:sz w:val="28"/>
          <w:szCs w:val="28"/>
        </w:rPr>
        <w:t>хозяйства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13114">
        <w:rPr>
          <w:rFonts w:ascii="Times New Roman" w:hAnsi="Times New Roman" w:cs="Times New Roman"/>
          <w:sz w:val="28"/>
          <w:szCs w:val="28"/>
        </w:rPr>
        <w:t xml:space="preserve">Закон РФ </w:t>
      </w:r>
      <w:r>
        <w:rPr>
          <w:rFonts w:ascii="Times New Roman" w:hAnsi="Times New Roman" w:cs="Times New Roman"/>
          <w:sz w:val="28"/>
          <w:szCs w:val="28"/>
        </w:rPr>
        <w:t xml:space="preserve">о водоснабжении и водоотведении, №416-ФЗ от  </w:t>
      </w:r>
      <w:r w:rsidRPr="00D13114">
        <w:rPr>
          <w:rFonts w:ascii="Times New Roman" w:hAnsi="Times New Roman" w:cs="Times New Roman"/>
          <w:sz w:val="28"/>
          <w:szCs w:val="28"/>
        </w:rPr>
        <w:t>23-11-2011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B4A8D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EB4A8D" w:rsidRPr="00812CBA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Закон РФ №417-ФЗ от 07.12.2011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РФ  в связи с принятием Закона №416-ФЗ от 23-11-2011 г.</w:t>
      </w:r>
    </w:p>
    <w:p w:rsidR="00EB4A8D" w:rsidRPr="00E30A61" w:rsidRDefault="00EB4A8D" w:rsidP="00EB4A8D">
      <w:pPr>
        <w:spacing w:line="240" w:lineRule="auto"/>
        <w:ind w:left="1134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МУК 4.3.2900-11 Измерение температуры горячей воды</w:t>
      </w:r>
    </w:p>
    <w:p w:rsidR="00EB4A8D" w:rsidRPr="00EB4A8D" w:rsidRDefault="00EB4A8D" w:rsidP="00383873">
      <w:pPr>
        <w:rPr>
          <w:rFonts w:ascii="Times New Roman" w:hAnsi="Times New Roman" w:cs="Times New Roman"/>
          <w:sz w:val="28"/>
          <w:szCs w:val="28"/>
        </w:rPr>
      </w:pPr>
    </w:p>
    <w:p w:rsidR="00234EA1" w:rsidRDefault="00234EA1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4A8D">
        <w:rPr>
          <w:rFonts w:ascii="Times New Roman" w:hAnsi="Times New Roman" w:cs="Times New Roman"/>
          <w:sz w:val="28"/>
          <w:szCs w:val="28"/>
        </w:rPr>
        <w:t>2.Технические материалы</w:t>
      </w:r>
    </w:p>
    <w:p w:rsidR="00EB4A8D" w:rsidRDefault="00EB4A8D" w:rsidP="0038387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4A8D" w:rsidRPr="00E01E63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 National al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Bucuresti</w:t>
      </w:r>
      <w:proofErr w:type="spellEnd"/>
      <w:r w:rsidRPr="00E01E63">
        <w:rPr>
          <w:rFonts w:ascii="Times New Roman" w:hAnsi="Times New Roman" w:cs="Times New Roman"/>
          <w:sz w:val="28"/>
          <w:szCs w:val="28"/>
          <w:lang w:val="en-US"/>
        </w:rPr>
        <w:t>, 2008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National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Pr="00E01E63">
        <w:rPr>
          <w:rFonts w:ascii="Times New Roman" w:hAnsi="Times New Roman" w:cs="Times New Roman"/>
          <w:sz w:val="28"/>
          <w:szCs w:val="28"/>
          <w:lang w:val="en-US"/>
        </w:rPr>
        <w:t xml:space="preserve"> 2010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Рopelca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1E63">
        <w:rPr>
          <w:rFonts w:ascii="Times New Roman" w:hAnsi="Times New Roman" w:cs="Times New Roman"/>
          <w:sz w:val="28"/>
          <w:szCs w:val="28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Exploatarea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USAID </w:t>
      </w:r>
      <w:r w:rsidRPr="00E01E63">
        <w:rPr>
          <w:rFonts w:ascii="Times New Roman" w:hAnsi="Times New Roman" w:cs="Times New Roman"/>
          <w:sz w:val="28"/>
          <w:szCs w:val="28"/>
          <w:lang w:val="en-US"/>
        </w:rPr>
        <w:t>2006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01E63">
        <w:rPr>
          <w:rFonts w:ascii="Times New Roman" w:hAnsi="Times New Roman" w:cs="Times New Roman"/>
          <w:sz w:val="28"/>
          <w:szCs w:val="28"/>
        </w:rPr>
        <w:t>04.</w:t>
      </w:r>
      <w:r>
        <w:rPr>
          <w:rFonts w:ascii="Times New Roman" w:hAnsi="Times New Roman" w:cs="Times New Roman"/>
          <w:sz w:val="28"/>
          <w:szCs w:val="28"/>
        </w:rPr>
        <w:t>А.З.</w:t>
      </w:r>
      <w:r w:rsidRPr="00E0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Евилевич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01E63">
        <w:rPr>
          <w:rFonts w:ascii="Times New Roman" w:hAnsi="Times New Roman" w:cs="Times New Roman"/>
          <w:sz w:val="28"/>
          <w:szCs w:val="28"/>
        </w:rPr>
        <w:t>Оши</w:t>
      </w:r>
      <w:r>
        <w:rPr>
          <w:rFonts w:ascii="Times New Roman" w:hAnsi="Times New Roman" w:cs="Times New Roman"/>
          <w:sz w:val="28"/>
          <w:szCs w:val="28"/>
        </w:rPr>
        <w:t>бки в эксплуатации водопроводов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1972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Блувштейн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1E7F">
        <w:rPr>
          <w:rFonts w:ascii="Times New Roman" w:hAnsi="Times New Roman" w:cs="Times New Roman"/>
          <w:sz w:val="28"/>
          <w:szCs w:val="28"/>
        </w:rPr>
        <w:t>Повышение эффективности ВОС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Экономия электроэнергии   насосных установок, </w:t>
      </w:r>
      <w:r w:rsidRPr="00541E7F">
        <w:rPr>
          <w:rFonts w:ascii="Times New Roman" w:hAnsi="Times New Roman" w:cs="Times New Roman"/>
          <w:sz w:val="28"/>
          <w:szCs w:val="28"/>
        </w:rPr>
        <w:t>1991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 Б.С.</w:t>
      </w:r>
      <w:r w:rsidRPr="00541E7F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7F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541E7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нергоаудита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предприятиях ВКХ, </w:t>
      </w:r>
      <w:r w:rsidRPr="00541E7F">
        <w:rPr>
          <w:rFonts w:ascii="Times New Roman" w:hAnsi="Times New Roman" w:cs="Times New Roman"/>
          <w:sz w:val="28"/>
          <w:szCs w:val="28"/>
        </w:rPr>
        <w:t>2011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 Б.С.</w:t>
      </w:r>
      <w:r w:rsidRPr="00541E7F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7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нергосбережение и РП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насосных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2006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С.Я.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Суреньянц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7F">
        <w:rPr>
          <w:rFonts w:ascii="Times New Roman" w:hAnsi="Times New Roman" w:cs="Times New Roman"/>
          <w:sz w:val="28"/>
          <w:szCs w:val="28"/>
        </w:rPr>
        <w:t xml:space="preserve"> Эксплуатация водозаборов подземных вод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В.А. Петросов Устойчивость водоснабжения, </w:t>
      </w:r>
      <w:r w:rsidRPr="00541E7F">
        <w:rPr>
          <w:rFonts w:ascii="Times New Roman" w:hAnsi="Times New Roman" w:cs="Times New Roman"/>
          <w:sz w:val="28"/>
          <w:szCs w:val="28"/>
        </w:rPr>
        <w:t>2007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11.А.Ф.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7F">
        <w:rPr>
          <w:rFonts w:ascii="Times New Roman" w:hAnsi="Times New Roman" w:cs="Times New Roman"/>
          <w:sz w:val="28"/>
          <w:szCs w:val="28"/>
        </w:rPr>
        <w:t>Устрой</w:t>
      </w:r>
      <w:r>
        <w:rPr>
          <w:rFonts w:ascii="Times New Roman" w:hAnsi="Times New Roman" w:cs="Times New Roman"/>
          <w:sz w:val="28"/>
          <w:szCs w:val="28"/>
        </w:rPr>
        <w:t xml:space="preserve">ство и эксплуатация водозаборов, </w:t>
      </w:r>
      <w:r w:rsidRPr="00541E7F">
        <w:rPr>
          <w:rFonts w:ascii="Times New Roman" w:hAnsi="Times New Roman" w:cs="Times New Roman"/>
          <w:sz w:val="28"/>
          <w:szCs w:val="28"/>
        </w:rPr>
        <w:t>1984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7F">
        <w:rPr>
          <w:rFonts w:ascii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</w:rPr>
        <w:t xml:space="preserve">модернизации водопроводной сети, </w:t>
      </w:r>
      <w:r w:rsidRPr="00541E7F">
        <w:rPr>
          <w:rFonts w:ascii="Times New Roman" w:hAnsi="Times New Roman" w:cs="Times New Roman"/>
          <w:sz w:val="28"/>
          <w:szCs w:val="28"/>
        </w:rPr>
        <w:t>2005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Л.Д. Богуславский Экономия электроэнергии, воды и тепла в жилых   зданиях, </w:t>
      </w:r>
      <w:r w:rsidRPr="00541E7F">
        <w:rPr>
          <w:rFonts w:ascii="Times New Roman" w:hAnsi="Times New Roman" w:cs="Times New Roman"/>
          <w:sz w:val="28"/>
          <w:szCs w:val="28"/>
        </w:rPr>
        <w:t>1991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В.Д. Дмитриев Эксплуатация систем ВКГ,  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306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3064A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.3, </w:t>
      </w:r>
      <w:r w:rsidRPr="0063064A">
        <w:rPr>
          <w:rFonts w:ascii="Times New Roman" w:hAnsi="Times New Roman" w:cs="Times New Roman"/>
          <w:sz w:val="28"/>
          <w:szCs w:val="28"/>
        </w:rPr>
        <w:t>1988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Г.Н.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EA9">
        <w:rPr>
          <w:rFonts w:ascii="Times New Roman" w:hAnsi="Times New Roman" w:cs="Times New Roman"/>
          <w:sz w:val="28"/>
          <w:szCs w:val="28"/>
        </w:rPr>
        <w:t>Эксп</w:t>
      </w:r>
      <w:r>
        <w:rPr>
          <w:rFonts w:ascii="Times New Roman" w:hAnsi="Times New Roman" w:cs="Times New Roman"/>
          <w:sz w:val="28"/>
          <w:szCs w:val="28"/>
        </w:rPr>
        <w:t xml:space="preserve">луатация оборудования систем водопровода и водоотведения, </w:t>
      </w:r>
      <w:r w:rsidRPr="00C36EA9">
        <w:rPr>
          <w:rFonts w:ascii="Times New Roman" w:hAnsi="Times New Roman" w:cs="Times New Roman"/>
          <w:sz w:val="28"/>
          <w:szCs w:val="28"/>
        </w:rPr>
        <w:t>2007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16.</w:t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6EA9">
        <w:rPr>
          <w:rFonts w:ascii="Times New Roman" w:hAnsi="Times New Roman" w:cs="Times New Roman"/>
          <w:sz w:val="28"/>
          <w:szCs w:val="28"/>
          <w:lang w:val="ro-RO"/>
        </w:rPr>
        <w:t>Морозов Справоч</w:t>
      </w:r>
      <w:r>
        <w:rPr>
          <w:rFonts w:ascii="Times New Roman" w:hAnsi="Times New Roman" w:cs="Times New Roman"/>
          <w:sz w:val="28"/>
          <w:szCs w:val="28"/>
          <w:lang w:val="ro-RO"/>
        </w:rPr>
        <w:t>ник по эксплуатации и ремонту в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одопроводных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E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6EA9">
        <w:rPr>
          <w:rFonts w:ascii="Times New Roman" w:hAnsi="Times New Roman" w:cs="Times New Roman"/>
          <w:sz w:val="28"/>
          <w:szCs w:val="28"/>
          <w:lang w:val="ro-RO"/>
        </w:rPr>
        <w:t>скважин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А.Е.Орадовская</w:t>
      </w:r>
      <w:proofErr w:type="spellEnd"/>
      <w:r w:rsidRPr="00C36EA9">
        <w:rPr>
          <w:rFonts w:ascii="Times New Roman" w:hAnsi="Times New Roman" w:cs="Times New Roman"/>
          <w:sz w:val="28"/>
          <w:szCs w:val="28"/>
        </w:rPr>
        <w:t xml:space="preserve"> Санитарная охрана водозаборов подземных вод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Эксплуатация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скважин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правочник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рабочего, </w:t>
      </w:r>
      <w:r w:rsidRPr="00C36EA9">
        <w:rPr>
          <w:rFonts w:ascii="Times New Roman" w:hAnsi="Times New Roman" w:cs="Times New Roman"/>
          <w:sz w:val="28"/>
          <w:szCs w:val="28"/>
        </w:rPr>
        <w:t>2009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11B">
        <w:rPr>
          <w:rFonts w:ascii="Times New Roman" w:hAnsi="Times New Roman" w:cs="Times New Roman"/>
          <w:sz w:val="28"/>
          <w:szCs w:val="28"/>
        </w:rPr>
        <w:t xml:space="preserve">Адекватность моделей надёжности </w:t>
      </w:r>
      <w:r>
        <w:rPr>
          <w:rFonts w:ascii="Times New Roman" w:hAnsi="Times New Roman" w:cs="Times New Roman"/>
          <w:sz w:val="28"/>
          <w:szCs w:val="28"/>
        </w:rPr>
        <w:t xml:space="preserve">трубопроводных систем, </w:t>
      </w:r>
      <w:r w:rsidRPr="00A9711B">
        <w:rPr>
          <w:rFonts w:ascii="Times New Roman" w:hAnsi="Times New Roman" w:cs="Times New Roman"/>
          <w:sz w:val="28"/>
          <w:szCs w:val="28"/>
        </w:rPr>
        <w:t>2009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11B">
        <w:rPr>
          <w:rFonts w:ascii="Times New Roman" w:hAnsi="Times New Roman" w:cs="Times New Roman"/>
          <w:sz w:val="28"/>
          <w:szCs w:val="28"/>
        </w:rPr>
        <w:t xml:space="preserve">Функциональная надёжность </w:t>
      </w:r>
      <w:r>
        <w:rPr>
          <w:rFonts w:ascii="Times New Roman" w:hAnsi="Times New Roman" w:cs="Times New Roman"/>
          <w:sz w:val="28"/>
          <w:szCs w:val="28"/>
        </w:rPr>
        <w:t>магистральных</w:t>
      </w:r>
      <w:r w:rsidRPr="00A9711B">
        <w:t xml:space="preserve"> </w:t>
      </w:r>
      <w:r w:rsidRPr="00A9711B">
        <w:rPr>
          <w:rFonts w:ascii="Times New Roman" w:hAnsi="Times New Roman" w:cs="Times New Roman"/>
          <w:sz w:val="28"/>
          <w:szCs w:val="28"/>
        </w:rPr>
        <w:t>трубопроводных систем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A9711B">
        <w:rPr>
          <w:rFonts w:ascii="Times New Roman" w:hAnsi="Times New Roman" w:cs="Times New Roman"/>
          <w:sz w:val="28"/>
          <w:szCs w:val="28"/>
        </w:rPr>
        <w:t>2009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21.М.А.</w:t>
      </w:r>
      <w:r w:rsidRPr="00A9711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Сомов Водоснабжение, </w:t>
      </w:r>
      <w:r w:rsidRPr="00A9711B">
        <w:rPr>
          <w:rFonts w:ascii="Times New Roman" w:hAnsi="Times New Roman" w:cs="Times New Roman"/>
          <w:sz w:val="28"/>
          <w:szCs w:val="28"/>
        </w:rPr>
        <w:t>2007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А.Е.Татура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11B">
        <w:rPr>
          <w:rFonts w:ascii="Times New Roman" w:hAnsi="Times New Roman" w:cs="Times New Roman"/>
          <w:sz w:val="28"/>
          <w:szCs w:val="28"/>
        </w:rPr>
        <w:t>Реконс</w:t>
      </w:r>
      <w:r>
        <w:rPr>
          <w:rFonts w:ascii="Times New Roman" w:hAnsi="Times New Roman" w:cs="Times New Roman"/>
          <w:sz w:val="28"/>
          <w:szCs w:val="28"/>
        </w:rPr>
        <w:t xml:space="preserve">трукция систем и сооружений водопровода и водоотведения, </w:t>
      </w:r>
      <w:r w:rsidRPr="00A9711B">
        <w:rPr>
          <w:rFonts w:ascii="Times New Roman" w:hAnsi="Times New Roman" w:cs="Times New Roman"/>
          <w:sz w:val="28"/>
          <w:szCs w:val="28"/>
        </w:rPr>
        <w:t xml:space="preserve"> 2003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М.А. Сомов </w:t>
      </w:r>
      <w:r w:rsidRPr="0092054E"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опроводные системы и сооружения,</w:t>
      </w:r>
      <w:r w:rsidRPr="0092054E">
        <w:rPr>
          <w:rFonts w:ascii="Times New Roman" w:hAnsi="Times New Roman" w:cs="Times New Roman"/>
          <w:sz w:val="28"/>
          <w:szCs w:val="28"/>
        </w:rPr>
        <w:t>1988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Фолиянц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Эксплуатация и ремонт технологических трубопроводов, </w:t>
      </w:r>
      <w:r w:rsidRPr="0092054E">
        <w:rPr>
          <w:rFonts w:ascii="Times New Roman" w:hAnsi="Times New Roman" w:cs="Times New Roman"/>
          <w:sz w:val="28"/>
          <w:szCs w:val="28"/>
        </w:rPr>
        <w:t>1988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92054E">
        <w:rPr>
          <w:rFonts w:ascii="Times New Roman" w:hAnsi="Times New Roman" w:cs="Times New Roman"/>
          <w:sz w:val="28"/>
          <w:szCs w:val="28"/>
        </w:rPr>
        <w:t xml:space="preserve">В.Н </w:t>
      </w:r>
      <w:r>
        <w:rPr>
          <w:rFonts w:ascii="Times New Roman" w:hAnsi="Times New Roman" w:cs="Times New Roman"/>
          <w:sz w:val="28"/>
          <w:szCs w:val="28"/>
        </w:rPr>
        <w:t xml:space="preserve">Ануфриев </w:t>
      </w:r>
      <w:r w:rsidRPr="0092054E">
        <w:rPr>
          <w:rFonts w:ascii="Times New Roman" w:hAnsi="Times New Roman" w:cs="Times New Roman"/>
          <w:sz w:val="28"/>
          <w:szCs w:val="28"/>
        </w:rPr>
        <w:t>Эксплуатация систем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054E">
        <w:rPr>
          <w:rFonts w:ascii="Times New Roman" w:hAnsi="Times New Roman" w:cs="Times New Roman"/>
          <w:sz w:val="28"/>
          <w:szCs w:val="28"/>
        </w:rPr>
        <w:t>Методическое пособие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М.И.Алексеев Надёжность систем водоотведения, </w:t>
      </w:r>
      <w:r w:rsidRPr="0092054E">
        <w:rPr>
          <w:rFonts w:ascii="Times New Roman" w:hAnsi="Times New Roman" w:cs="Times New Roman"/>
          <w:sz w:val="28"/>
          <w:szCs w:val="28"/>
        </w:rPr>
        <w:t>2010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Г.А.Френкель Протекторная защита от коррозии, </w:t>
      </w:r>
      <w:r w:rsidRPr="0092054E">
        <w:rPr>
          <w:rFonts w:ascii="Times New Roman" w:hAnsi="Times New Roman" w:cs="Times New Roman"/>
          <w:sz w:val="28"/>
          <w:szCs w:val="28"/>
        </w:rPr>
        <w:t>1993</w:t>
      </w:r>
    </w:p>
    <w:p w:rsidR="00EB4A8D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О.А.Штейнмиллер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Оптимизация насосных станций систем водоснабжения. Автореферат, </w:t>
      </w:r>
      <w:r w:rsidRPr="0092054E">
        <w:rPr>
          <w:rFonts w:ascii="Times New Roman" w:hAnsi="Times New Roman" w:cs="Times New Roman"/>
          <w:sz w:val="28"/>
          <w:szCs w:val="28"/>
        </w:rPr>
        <w:t>2010</w:t>
      </w:r>
    </w:p>
    <w:p w:rsidR="00EB4A8D" w:rsidRPr="00613155" w:rsidRDefault="00EB4A8D" w:rsidP="00EB4A8D">
      <w:p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</w:rPr>
        <w:t>. Руководство по передовой практике технического обслуживания и ремонта-2009</w:t>
      </w:r>
    </w:p>
    <w:p w:rsidR="00EB4A8D" w:rsidRPr="00EB4A8D" w:rsidRDefault="00EB4A8D" w:rsidP="003838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B4A8D" w:rsidRPr="00EB4A8D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1438DE"/>
    <w:rsid w:val="00206D02"/>
    <w:rsid w:val="00234EA1"/>
    <w:rsid w:val="00273C9B"/>
    <w:rsid w:val="00383873"/>
    <w:rsid w:val="003C49F4"/>
    <w:rsid w:val="004A080D"/>
    <w:rsid w:val="006933E1"/>
    <w:rsid w:val="009647CC"/>
    <w:rsid w:val="00B2181D"/>
    <w:rsid w:val="00C52C0F"/>
    <w:rsid w:val="00EB4A8D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14</cp:revision>
  <dcterms:created xsi:type="dcterms:W3CDTF">2012-04-03T11:12:00Z</dcterms:created>
  <dcterms:modified xsi:type="dcterms:W3CDTF">2012-05-18T08:40:00Z</dcterms:modified>
</cp:coreProperties>
</file>